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3ED" w:rsidRPr="00BE13ED" w:rsidRDefault="00BE13ED" w:rsidP="00BE13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3E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87600" cy="785105"/>
            <wp:effectExtent l="0" t="0" r="0" b="0"/>
            <wp:docPr id="1" name="Рисунок 1" descr="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2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600" cy="78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3ED" w:rsidRPr="00BE13ED" w:rsidRDefault="00BE13ED" w:rsidP="00BE13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3ED" w:rsidRPr="00BE13ED" w:rsidRDefault="00BE13ED" w:rsidP="00BE13ED">
      <w:pPr>
        <w:keepNext/>
        <w:tabs>
          <w:tab w:val="left" w:pos="321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</w:pPr>
      <w:r w:rsidRPr="00BE13ED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>ДУМА ГОРОДА ПОКАЧИ</w:t>
      </w:r>
    </w:p>
    <w:p w:rsidR="00BE13ED" w:rsidRPr="00BE13ED" w:rsidRDefault="00BE13ED" w:rsidP="00BE1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E13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Ханты</w:t>
      </w:r>
      <w:r w:rsidR="003E413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BE13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</w:t>
      </w:r>
      <w:r w:rsidR="003E413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BE13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Мансийский автономный округ-Югра</w:t>
      </w:r>
    </w:p>
    <w:p w:rsidR="00BE13ED" w:rsidRPr="00BE13ED" w:rsidRDefault="00BE13ED" w:rsidP="00BE13ED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E13E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РЕШЕНИЕ</w:t>
      </w:r>
    </w:p>
    <w:p w:rsidR="00BE13ED" w:rsidRDefault="00BE13ED" w:rsidP="00BE13ED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от </w:t>
      </w:r>
      <w:r w:rsidR="0083540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01.07.2016</w:t>
      </w:r>
      <w:r w:rsidRPr="00BE13E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BE13E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BE13E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5561E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240CE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DA1BE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5E103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3E413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</w:t>
      </w:r>
      <w:r w:rsidR="00D80C0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</w:t>
      </w:r>
      <w:r w:rsidR="003E413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D80C0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</w:t>
      </w:r>
      <w:r w:rsidR="0083540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83540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>№99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BE13ED" w:rsidRPr="00240CE0" w:rsidTr="003C5B5F">
        <w:trPr>
          <w:trHeight w:val="1194"/>
        </w:trPr>
        <w:tc>
          <w:tcPr>
            <w:tcW w:w="5353" w:type="dxa"/>
          </w:tcPr>
          <w:p w:rsidR="00B473E7" w:rsidRDefault="00B473E7" w:rsidP="003C5B5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E13ED" w:rsidRPr="00240CE0" w:rsidRDefault="00D03990" w:rsidP="003C5B5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40CE0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="009D6F16" w:rsidRPr="00240CE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б информации </w:t>
            </w:r>
            <w:r w:rsidR="0002738A" w:rsidRPr="00240CE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администрации города Покачи </w:t>
            </w:r>
            <w:r w:rsidR="00240CE0" w:rsidRPr="00240CE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 результатах перерегистрации лиц, состоящих в списке очередности граждан, нуждающихся в жилых помещениях, предоставляемых по договорам социального найма из муниципального </w:t>
            </w:r>
            <w:r w:rsidR="00D80C0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240CE0" w:rsidRPr="00240CE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жилищного фонда города Покачи, в 2016 году</w:t>
            </w:r>
          </w:p>
        </w:tc>
      </w:tr>
    </w:tbl>
    <w:p w:rsidR="00BB6C82" w:rsidRPr="00240CE0" w:rsidRDefault="00BB6C82" w:rsidP="00BE13E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14334" w:rsidRPr="00240CE0" w:rsidRDefault="00181FA6" w:rsidP="00BE13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40C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</w:t>
      </w:r>
      <w:r w:rsidR="00D03990" w:rsidRPr="00240CE0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информацию</w:t>
      </w:r>
      <w:r w:rsidRPr="00240C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2738A" w:rsidRPr="00240C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города Покачи </w:t>
      </w:r>
      <w:r w:rsidR="00240CE0" w:rsidRPr="00240CE0">
        <w:rPr>
          <w:rFonts w:ascii="Times New Roman" w:hAnsi="Times New Roman" w:cs="Times New Roman"/>
          <w:bCs/>
          <w:sz w:val="26"/>
          <w:szCs w:val="26"/>
        </w:rPr>
        <w:t>о результатах перерегистрации лиц, состоящих в списке очередности граждан, нуждающихся в жилых помещениях, предоставляемых по договорам социального найма из муниципального жилищного фонда города Покачи, в 2016 году</w:t>
      </w:r>
      <w:r w:rsidR="009C7D30" w:rsidRPr="00240CE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240C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81672" w:rsidRPr="00240CE0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пункта 1 части 5 статьи 4</w:t>
      </w:r>
      <w:r w:rsidRPr="00240C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Положения </w:t>
      </w:r>
      <w:r w:rsidR="00181672" w:rsidRPr="00240CE0">
        <w:rPr>
          <w:rFonts w:ascii="Times New Roman" w:hAnsi="Times New Roman" w:cs="Times New Roman"/>
          <w:sz w:val="26"/>
          <w:szCs w:val="26"/>
        </w:rPr>
        <w:t>о контроле за исполнением органами местного самоуправления и должностными лицами органов местного самоуправления полномочий по решению вопросов местного значения</w:t>
      </w:r>
      <w:proofErr w:type="gramEnd"/>
      <w:r w:rsidR="00DA5498" w:rsidRPr="00240CE0">
        <w:rPr>
          <w:rFonts w:ascii="Times New Roman" w:hAnsi="Times New Roman" w:cs="Times New Roman"/>
          <w:sz w:val="26"/>
          <w:szCs w:val="26"/>
        </w:rPr>
        <w:t>,</w:t>
      </w:r>
      <w:r w:rsidR="00B562CA" w:rsidRPr="00240CE0">
        <w:rPr>
          <w:rFonts w:ascii="Times New Roman" w:hAnsi="Times New Roman" w:cs="Times New Roman"/>
          <w:sz w:val="26"/>
          <w:szCs w:val="26"/>
        </w:rPr>
        <w:t xml:space="preserve"> утвержденного решением Думы города Покачи </w:t>
      </w:r>
      <w:r w:rsidR="00181672" w:rsidRPr="00240CE0">
        <w:rPr>
          <w:rFonts w:ascii="Times New Roman" w:hAnsi="Times New Roman" w:cs="Times New Roman"/>
          <w:sz w:val="26"/>
          <w:szCs w:val="26"/>
        </w:rPr>
        <w:t>от 29.04.2016 №49</w:t>
      </w:r>
      <w:r w:rsidR="00B562CA" w:rsidRPr="00240CE0">
        <w:rPr>
          <w:rFonts w:ascii="Times New Roman" w:hAnsi="Times New Roman" w:cs="Times New Roman"/>
          <w:sz w:val="26"/>
          <w:szCs w:val="26"/>
        </w:rPr>
        <w:t>,</w:t>
      </w:r>
      <w:r w:rsidR="00DA5498" w:rsidRPr="00240CE0">
        <w:rPr>
          <w:rFonts w:ascii="Times New Roman" w:hAnsi="Times New Roman" w:cs="Times New Roman"/>
          <w:sz w:val="26"/>
          <w:szCs w:val="26"/>
        </w:rPr>
        <w:t xml:space="preserve"> Дума города Покачи</w:t>
      </w:r>
    </w:p>
    <w:p w:rsidR="0023332D" w:rsidRPr="00240CE0" w:rsidRDefault="0023332D" w:rsidP="00BE13E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A5498" w:rsidRPr="00240CE0" w:rsidRDefault="00DA5498" w:rsidP="00BE13E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0CE0">
        <w:rPr>
          <w:rFonts w:ascii="Times New Roman" w:hAnsi="Times New Roman" w:cs="Times New Roman"/>
          <w:b/>
          <w:sz w:val="26"/>
          <w:szCs w:val="26"/>
        </w:rPr>
        <w:t>РЕШИЛА:</w:t>
      </w:r>
    </w:p>
    <w:p w:rsidR="00DA5498" w:rsidRPr="00240CE0" w:rsidRDefault="00DA5498" w:rsidP="00BE13E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E2121E" w:rsidRPr="00240CE0" w:rsidRDefault="00DA5498" w:rsidP="00BE13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0CE0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="00D03990" w:rsidRPr="00240C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Информацию </w:t>
      </w:r>
      <w:r w:rsidR="0002738A" w:rsidRPr="00240C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города Покачи </w:t>
      </w:r>
      <w:r w:rsidR="00BE22F7" w:rsidRPr="00240CE0">
        <w:rPr>
          <w:rFonts w:ascii="Times New Roman" w:hAnsi="Times New Roman" w:cs="Times New Roman"/>
          <w:bCs/>
          <w:sz w:val="26"/>
          <w:szCs w:val="26"/>
        </w:rPr>
        <w:t>о результатах перерегистрации лиц, состоящих в списке очередности граждан, нуждающихся в жилых помещениях, предоставляемых по договорам социального найма из муниципального жилищного фонда города Покачи, в 2016 году</w:t>
      </w:r>
      <w:r w:rsidR="003C5B5F" w:rsidRPr="00240CE0">
        <w:rPr>
          <w:rFonts w:ascii="Times New Roman" w:hAnsi="Times New Roman" w:cs="Times New Roman"/>
          <w:sz w:val="26"/>
          <w:szCs w:val="26"/>
        </w:rPr>
        <w:t xml:space="preserve"> </w:t>
      </w:r>
      <w:r w:rsidR="00D03990" w:rsidRPr="00240CE0">
        <w:rPr>
          <w:rFonts w:ascii="Times New Roman" w:hAnsi="Times New Roman" w:cs="Times New Roman"/>
          <w:sz w:val="26"/>
          <w:szCs w:val="26"/>
        </w:rPr>
        <w:t xml:space="preserve">принять к сведению согласно приложению </w:t>
      </w:r>
      <w:r w:rsidR="009D6F16" w:rsidRPr="00240CE0">
        <w:rPr>
          <w:rFonts w:ascii="Times New Roman" w:hAnsi="Times New Roman" w:cs="Times New Roman"/>
          <w:sz w:val="26"/>
          <w:szCs w:val="26"/>
        </w:rPr>
        <w:t>к настоящему решению</w:t>
      </w:r>
      <w:r w:rsidR="00E2121E" w:rsidRPr="00240CE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5244F8" w:rsidRPr="00240CE0" w:rsidRDefault="00947670" w:rsidP="009476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240C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proofErr w:type="gramStart"/>
      <w:r w:rsidRPr="00240CE0">
        <w:rPr>
          <w:rFonts w:ascii="Times New Roman" w:hAnsi="Times New Roman" w:cs="Times New Roman"/>
          <w:sz w:val="26"/>
          <w:szCs w:val="26"/>
          <w:lang w:eastAsia="ar-SA"/>
        </w:rPr>
        <w:t>Контроль за</w:t>
      </w:r>
      <w:proofErr w:type="gramEnd"/>
      <w:r w:rsidRPr="00240CE0">
        <w:rPr>
          <w:rFonts w:ascii="Times New Roman" w:hAnsi="Times New Roman" w:cs="Times New Roman"/>
          <w:sz w:val="26"/>
          <w:szCs w:val="26"/>
          <w:lang w:eastAsia="ar-SA"/>
        </w:rPr>
        <w:t xml:space="preserve"> выполнением решения возложить на постоянную комиссию Думы города Покачи </w:t>
      </w:r>
      <w:r w:rsidRPr="00240CE0">
        <w:rPr>
          <w:rFonts w:ascii="Times New Roman" w:hAnsi="Times New Roman" w:cs="Times New Roman"/>
          <w:sz w:val="26"/>
          <w:szCs w:val="26"/>
          <w:lang w:val="en-US" w:eastAsia="ar-SA"/>
        </w:rPr>
        <w:t>VI</w:t>
      </w:r>
      <w:r w:rsidRPr="00240CE0">
        <w:rPr>
          <w:rFonts w:ascii="Times New Roman" w:hAnsi="Times New Roman" w:cs="Times New Roman"/>
          <w:sz w:val="26"/>
          <w:szCs w:val="26"/>
          <w:lang w:eastAsia="ar-SA"/>
        </w:rPr>
        <w:t xml:space="preserve"> созыва по соблюдению законности и местному самоуправлению (председатель Ю. И. Медведев).</w:t>
      </w:r>
    </w:p>
    <w:p w:rsidR="007D4031" w:rsidRDefault="007D4031" w:rsidP="00847C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:rsidR="00BE22F7" w:rsidRPr="00240CE0" w:rsidRDefault="00BE22F7" w:rsidP="00847C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:rsidR="00BE13ED" w:rsidRPr="00240CE0" w:rsidRDefault="00863D99" w:rsidP="00BE13E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240CE0">
        <w:rPr>
          <w:rFonts w:ascii="Times New Roman" w:hAnsi="Times New Roman" w:cs="Times New Roman"/>
          <w:b/>
          <w:sz w:val="26"/>
          <w:szCs w:val="26"/>
          <w:lang w:eastAsia="ar-SA"/>
        </w:rPr>
        <w:t>Председатель Думы</w:t>
      </w:r>
    </w:p>
    <w:p w:rsidR="00863D99" w:rsidRPr="00240CE0" w:rsidRDefault="00863D99" w:rsidP="00BE13ED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  <w:lang w:eastAsia="ar-SA"/>
        </w:rPr>
      </w:pPr>
      <w:r w:rsidRPr="00240CE0">
        <w:rPr>
          <w:rFonts w:ascii="Times New Roman" w:hAnsi="Times New Roman" w:cs="Times New Roman"/>
          <w:b/>
          <w:sz w:val="27"/>
          <w:szCs w:val="27"/>
          <w:lang w:eastAsia="ar-SA"/>
        </w:rPr>
        <w:t>города Покачи</w:t>
      </w:r>
      <w:r w:rsidR="005561E9" w:rsidRPr="00240CE0">
        <w:rPr>
          <w:rFonts w:ascii="Times New Roman" w:hAnsi="Times New Roman" w:cs="Times New Roman"/>
          <w:b/>
          <w:sz w:val="27"/>
          <w:szCs w:val="27"/>
          <w:lang w:eastAsia="ar-SA"/>
        </w:rPr>
        <w:t xml:space="preserve"> </w:t>
      </w:r>
      <w:r w:rsidR="005561E9" w:rsidRPr="00240CE0">
        <w:rPr>
          <w:rFonts w:ascii="Times New Roman" w:hAnsi="Times New Roman" w:cs="Times New Roman"/>
          <w:b/>
          <w:sz w:val="27"/>
          <w:szCs w:val="27"/>
          <w:lang w:eastAsia="ar-SA"/>
        </w:rPr>
        <w:tab/>
      </w:r>
      <w:r w:rsidR="005561E9" w:rsidRPr="00240CE0">
        <w:rPr>
          <w:rFonts w:ascii="Times New Roman" w:hAnsi="Times New Roman" w:cs="Times New Roman"/>
          <w:b/>
          <w:sz w:val="27"/>
          <w:szCs w:val="27"/>
          <w:lang w:eastAsia="ar-SA"/>
        </w:rPr>
        <w:tab/>
      </w:r>
      <w:r w:rsidR="005561E9" w:rsidRPr="00240CE0">
        <w:rPr>
          <w:rFonts w:ascii="Times New Roman" w:hAnsi="Times New Roman" w:cs="Times New Roman"/>
          <w:b/>
          <w:sz w:val="27"/>
          <w:szCs w:val="27"/>
          <w:lang w:eastAsia="ar-SA"/>
        </w:rPr>
        <w:tab/>
      </w:r>
      <w:r w:rsidR="005561E9" w:rsidRPr="00240CE0">
        <w:rPr>
          <w:rFonts w:ascii="Times New Roman" w:hAnsi="Times New Roman" w:cs="Times New Roman"/>
          <w:b/>
          <w:sz w:val="27"/>
          <w:szCs w:val="27"/>
          <w:lang w:eastAsia="ar-SA"/>
        </w:rPr>
        <w:tab/>
      </w:r>
      <w:r w:rsidR="005561E9" w:rsidRPr="00240CE0">
        <w:rPr>
          <w:rFonts w:ascii="Times New Roman" w:hAnsi="Times New Roman" w:cs="Times New Roman"/>
          <w:b/>
          <w:sz w:val="27"/>
          <w:szCs w:val="27"/>
          <w:lang w:eastAsia="ar-SA"/>
        </w:rPr>
        <w:tab/>
      </w:r>
      <w:r w:rsidR="005561E9" w:rsidRPr="00240CE0">
        <w:rPr>
          <w:rFonts w:ascii="Times New Roman" w:hAnsi="Times New Roman" w:cs="Times New Roman"/>
          <w:b/>
          <w:sz w:val="27"/>
          <w:szCs w:val="27"/>
          <w:lang w:eastAsia="ar-SA"/>
        </w:rPr>
        <w:tab/>
      </w:r>
      <w:r w:rsidR="005561E9" w:rsidRPr="00240CE0">
        <w:rPr>
          <w:rFonts w:ascii="Times New Roman" w:hAnsi="Times New Roman" w:cs="Times New Roman"/>
          <w:b/>
          <w:sz w:val="27"/>
          <w:szCs w:val="27"/>
          <w:lang w:eastAsia="ar-SA"/>
        </w:rPr>
        <w:tab/>
      </w:r>
      <w:r w:rsidR="00240CE0">
        <w:rPr>
          <w:rFonts w:ascii="Times New Roman" w:hAnsi="Times New Roman" w:cs="Times New Roman"/>
          <w:b/>
          <w:sz w:val="27"/>
          <w:szCs w:val="27"/>
          <w:lang w:eastAsia="ar-SA"/>
        </w:rPr>
        <w:t xml:space="preserve">        </w:t>
      </w:r>
      <w:r w:rsidRPr="00240CE0">
        <w:rPr>
          <w:rFonts w:ascii="Times New Roman" w:hAnsi="Times New Roman" w:cs="Times New Roman"/>
          <w:b/>
          <w:sz w:val="27"/>
          <w:szCs w:val="27"/>
          <w:lang w:eastAsia="ar-SA"/>
        </w:rPr>
        <w:t>Н. В. Борисова</w:t>
      </w:r>
    </w:p>
    <w:p w:rsidR="00BE22F7" w:rsidRDefault="00BE22F7" w:rsidP="00D03990">
      <w:pPr>
        <w:pStyle w:val="ConsPlusNormal"/>
        <w:jc w:val="right"/>
      </w:pPr>
    </w:p>
    <w:p w:rsidR="00BE22F7" w:rsidRDefault="00BE22F7" w:rsidP="00D03990">
      <w:pPr>
        <w:pStyle w:val="ConsPlusNormal"/>
        <w:jc w:val="right"/>
      </w:pPr>
    </w:p>
    <w:p w:rsidR="00D80C0C" w:rsidRDefault="00D80C0C" w:rsidP="00D03990">
      <w:pPr>
        <w:pStyle w:val="ConsPlusNormal"/>
        <w:jc w:val="right"/>
      </w:pPr>
    </w:p>
    <w:p w:rsidR="00D80C0C" w:rsidRDefault="00D80C0C" w:rsidP="00D03990">
      <w:pPr>
        <w:pStyle w:val="ConsPlusNormal"/>
        <w:jc w:val="right"/>
      </w:pPr>
    </w:p>
    <w:p w:rsidR="00B473E7" w:rsidRDefault="00B473E7" w:rsidP="00D03990">
      <w:pPr>
        <w:pStyle w:val="ConsPlusNormal"/>
        <w:jc w:val="right"/>
      </w:pPr>
    </w:p>
    <w:p w:rsidR="00D03990" w:rsidRPr="00F338F6" w:rsidRDefault="00D80C0C" w:rsidP="00D80C0C">
      <w:pPr>
        <w:pStyle w:val="ConsPlusNormal"/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03990" w:rsidRPr="00F338F6">
        <w:t>Приложение</w:t>
      </w:r>
    </w:p>
    <w:p w:rsidR="00D03990" w:rsidRPr="00F338F6" w:rsidRDefault="00D03990" w:rsidP="00D03990">
      <w:pPr>
        <w:pStyle w:val="ConsPlusNormal"/>
        <w:jc w:val="right"/>
      </w:pPr>
      <w:r w:rsidRPr="00F338F6">
        <w:t xml:space="preserve">к решению </w:t>
      </w:r>
      <w:r>
        <w:t>Думы города Покачи</w:t>
      </w:r>
    </w:p>
    <w:p w:rsidR="00D03990" w:rsidRDefault="003A192D" w:rsidP="003A192D">
      <w:pPr>
        <w:pStyle w:val="ConsPlusNormal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bookmarkStart w:id="0" w:name="_GoBack"/>
      <w:bookmarkEnd w:id="0"/>
      <w:r w:rsidR="00D03990" w:rsidRPr="00F338F6">
        <w:t xml:space="preserve">от </w:t>
      </w:r>
      <w:r>
        <w:t xml:space="preserve">01.07.2016 </w:t>
      </w:r>
      <w:r w:rsidR="00D03990" w:rsidRPr="00F338F6">
        <w:t xml:space="preserve"> </w:t>
      </w:r>
      <w:r>
        <w:t>№ 99</w:t>
      </w:r>
    </w:p>
    <w:p w:rsidR="00D03990" w:rsidRDefault="00D03990" w:rsidP="000F1D62">
      <w:pPr>
        <w:pStyle w:val="ConsPlusNormal"/>
        <w:spacing w:line="280" w:lineRule="exact"/>
        <w:jc w:val="right"/>
      </w:pPr>
    </w:p>
    <w:p w:rsidR="000F1D62" w:rsidRPr="008778CF" w:rsidRDefault="000F1D62" w:rsidP="000F1D62">
      <w:pPr>
        <w:suppressAutoHyphens/>
        <w:spacing w:after="0" w:line="320" w:lineRule="exact"/>
        <w:ind w:firstLine="51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8778CF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Информация</w:t>
      </w:r>
    </w:p>
    <w:p w:rsidR="000F1D62" w:rsidRPr="008778CF" w:rsidRDefault="000F1D62" w:rsidP="000F1D62">
      <w:pPr>
        <w:suppressAutoHyphens/>
        <w:spacing w:after="0" w:line="320" w:lineRule="exact"/>
        <w:ind w:firstLine="51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8778CF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о результатах перерегистрации лиц, </w:t>
      </w:r>
    </w:p>
    <w:p w:rsidR="000F1D62" w:rsidRPr="008778CF" w:rsidRDefault="000F1D62" w:rsidP="000F1D62">
      <w:pPr>
        <w:suppressAutoHyphens/>
        <w:spacing w:after="0" w:line="320" w:lineRule="exact"/>
        <w:ind w:firstLine="51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8778CF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состоящих в списке очередности граждан, нуждающихся </w:t>
      </w:r>
      <w:proofErr w:type="gramStart"/>
      <w:r w:rsidRPr="008778CF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в</w:t>
      </w:r>
      <w:proofErr w:type="gramEnd"/>
      <w:r w:rsidRPr="008778CF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жилых </w:t>
      </w:r>
    </w:p>
    <w:p w:rsidR="000F1D62" w:rsidRPr="008778CF" w:rsidRDefault="000F1D62" w:rsidP="000F1D62">
      <w:pPr>
        <w:suppressAutoHyphens/>
        <w:spacing w:after="0" w:line="320" w:lineRule="exact"/>
        <w:ind w:firstLine="51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proofErr w:type="gramStart"/>
      <w:r w:rsidRPr="008778CF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помещениях</w:t>
      </w:r>
      <w:proofErr w:type="gramEnd"/>
      <w:r w:rsidRPr="008778CF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, предоставляемых по договорам социального найма </w:t>
      </w:r>
    </w:p>
    <w:p w:rsidR="000F1D62" w:rsidRPr="008778CF" w:rsidRDefault="000F1D62" w:rsidP="000F1D62">
      <w:pPr>
        <w:suppressAutoHyphens/>
        <w:spacing w:after="0" w:line="320" w:lineRule="exact"/>
        <w:ind w:firstLine="51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8778CF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из муниципального жилищного фонда города Покачи, в 2016 году</w:t>
      </w:r>
    </w:p>
    <w:p w:rsidR="000F1D62" w:rsidRPr="008778CF" w:rsidRDefault="000F1D62" w:rsidP="000F1D62">
      <w:pPr>
        <w:suppressAutoHyphens/>
        <w:spacing w:after="0" w:line="320" w:lineRule="exact"/>
        <w:ind w:firstLine="510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</w:p>
    <w:p w:rsidR="000F1D62" w:rsidRPr="008778CF" w:rsidRDefault="000F1D62" w:rsidP="000F1D62">
      <w:pPr>
        <w:autoSpaceDE w:val="0"/>
        <w:autoSpaceDN w:val="0"/>
        <w:adjustRightInd w:val="0"/>
        <w:spacing w:after="0" w:line="320" w:lineRule="exact"/>
        <w:ind w:firstLine="510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proofErr w:type="gramStart"/>
      <w:r w:rsidRPr="008778C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соответствии с пунктом 1 статьи 20 </w:t>
      </w:r>
      <w:r w:rsidRPr="008778CF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Закона ХМАО - Югры от 06.07.2005 № 57-оз «О регулировании отдельных жилищных отношений в Ханты - Мансийском автономном округе – Югре», управлением по жилищной политике КУМИ администрации города Покачи, </w:t>
      </w:r>
      <w:r w:rsidRPr="008778CF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>с 1 февраля по 1 апреля 2016</w:t>
      </w:r>
      <w:r w:rsidRPr="008778CF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778CF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 xml:space="preserve">года </w:t>
      </w:r>
      <w:r w:rsidRPr="008778CF">
        <w:rPr>
          <w:rFonts w:ascii="Times New Roman" w:eastAsia="Calibri" w:hAnsi="Times New Roman" w:cs="Times New Roman"/>
          <w:sz w:val="26"/>
          <w:szCs w:val="26"/>
          <w:lang w:eastAsia="ar-SA"/>
        </w:rPr>
        <w:t>проводилась перерегистрация граждан, состоящих на учете в качестве нуждающихся в жилых помещениях, предоставляемых по договорам социального найма.</w:t>
      </w:r>
      <w:proofErr w:type="gramEnd"/>
    </w:p>
    <w:p w:rsidR="000F1D62" w:rsidRPr="008778CF" w:rsidRDefault="000F1D62" w:rsidP="000F1D62">
      <w:pPr>
        <w:autoSpaceDE w:val="0"/>
        <w:autoSpaceDN w:val="0"/>
        <w:adjustRightInd w:val="0"/>
        <w:spacing w:after="0" w:line="320" w:lineRule="exact"/>
        <w:ind w:firstLine="510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8778CF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В указанный период прошло перерегистрацию </w:t>
      </w:r>
      <w:r w:rsidRPr="008778CF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>206 семей</w:t>
      </w:r>
      <w:r w:rsidRPr="008778CF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778CF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>(61%)</w:t>
      </w:r>
      <w:r w:rsidRPr="008778CF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из состоящих в списке очередности граждан, нуждающихся в жилых помещениях, предоставляемых по договорам социального найма из муниципального жилищного фонда города Покачи </w:t>
      </w:r>
      <w:proofErr w:type="gramStart"/>
      <w:r w:rsidRPr="008778CF">
        <w:rPr>
          <w:rFonts w:ascii="Times New Roman" w:eastAsia="Calibri" w:hAnsi="Times New Roman" w:cs="Times New Roman"/>
          <w:sz w:val="26"/>
          <w:szCs w:val="26"/>
          <w:lang w:eastAsia="ar-SA"/>
        </w:rPr>
        <w:t>(</w:t>
      </w:r>
      <w:r w:rsidRPr="008778CF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 xml:space="preserve"> </w:t>
      </w:r>
      <w:proofErr w:type="gramEnd"/>
      <w:r w:rsidRPr="008778CF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>339 семей).</w:t>
      </w:r>
    </w:p>
    <w:p w:rsidR="000F1D62" w:rsidRPr="008778CF" w:rsidRDefault="000F1D62" w:rsidP="000F1D62">
      <w:pPr>
        <w:autoSpaceDE w:val="0"/>
        <w:autoSpaceDN w:val="0"/>
        <w:adjustRightInd w:val="0"/>
        <w:spacing w:after="0" w:line="320" w:lineRule="exact"/>
        <w:ind w:firstLine="510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8778CF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За аналогичный период в 2015 году прошло перерегистрацию </w:t>
      </w:r>
      <w:r w:rsidRPr="008778CF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>173 семьи</w:t>
      </w:r>
      <w:r w:rsidRPr="008778CF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778CF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 xml:space="preserve">(46%) </w:t>
      </w:r>
      <w:r w:rsidRPr="008778CF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из </w:t>
      </w:r>
      <w:r w:rsidRPr="008778CF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>378 семей</w:t>
      </w:r>
      <w:r w:rsidRPr="008778CF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, в 2014 году прошло перерегистрацию </w:t>
      </w:r>
      <w:r w:rsidRPr="008778CF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>184 семьи (42 %)</w:t>
      </w:r>
      <w:r w:rsidRPr="008778CF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из </w:t>
      </w:r>
      <w:r w:rsidRPr="008778CF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>436 семей</w:t>
      </w:r>
      <w:r w:rsidRPr="008778CF">
        <w:rPr>
          <w:rFonts w:ascii="Times New Roman" w:eastAsia="Calibri" w:hAnsi="Times New Roman" w:cs="Times New Roman"/>
          <w:sz w:val="26"/>
          <w:szCs w:val="26"/>
          <w:lang w:eastAsia="ar-SA"/>
        </w:rPr>
        <w:t>.</w:t>
      </w:r>
    </w:p>
    <w:p w:rsidR="000F1D62" w:rsidRPr="008778CF" w:rsidRDefault="000F1D62" w:rsidP="000F1D62">
      <w:pPr>
        <w:autoSpaceDE w:val="0"/>
        <w:autoSpaceDN w:val="0"/>
        <w:adjustRightInd w:val="0"/>
        <w:spacing w:after="0" w:line="320" w:lineRule="exact"/>
        <w:ind w:firstLine="510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8778CF">
        <w:rPr>
          <w:rFonts w:ascii="Times New Roman" w:eastAsia="Calibri" w:hAnsi="Times New Roman" w:cs="Times New Roman"/>
          <w:sz w:val="26"/>
          <w:szCs w:val="26"/>
          <w:lang w:eastAsia="ar-SA"/>
        </w:rPr>
        <w:t>По сравнению с аналогичным периодом прошлых двух лет отмечено увеличение числа проходящих перерегистрацию (Диаграмма 1).</w:t>
      </w:r>
    </w:p>
    <w:p w:rsidR="000F1D62" w:rsidRPr="008778CF" w:rsidRDefault="000F1D62" w:rsidP="000F1D62">
      <w:pPr>
        <w:autoSpaceDE w:val="0"/>
        <w:autoSpaceDN w:val="0"/>
        <w:adjustRightInd w:val="0"/>
        <w:spacing w:after="0" w:line="320" w:lineRule="exact"/>
        <w:ind w:firstLine="510"/>
        <w:jc w:val="right"/>
        <w:rPr>
          <w:rFonts w:ascii="Times New Roman" w:eastAsia="Calibri" w:hAnsi="Times New Roman" w:cs="Times New Roman"/>
          <w:sz w:val="26"/>
          <w:szCs w:val="26"/>
          <w:lang w:eastAsia="ar-SA"/>
        </w:rPr>
      </w:pPr>
    </w:p>
    <w:p w:rsidR="000F1D62" w:rsidRPr="008778CF" w:rsidRDefault="000F1D62" w:rsidP="000F1D62">
      <w:pPr>
        <w:autoSpaceDE w:val="0"/>
        <w:autoSpaceDN w:val="0"/>
        <w:adjustRightInd w:val="0"/>
        <w:spacing w:after="0" w:line="320" w:lineRule="exact"/>
        <w:ind w:firstLine="510"/>
        <w:jc w:val="right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8778CF">
        <w:rPr>
          <w:rFonts w:ascii="Times New Roman" w:eastAsia="Calibri" w:hAnsi="Times New Roman" w:cs="Times New Roman"/>
          <w:sz w:val="26"/>
          <w:szCs w:val="26"/>
          <w:lang w:eastAsia="ar-SA"/>
        </w:rPr>
        <w:t>Диаграмма 1</w:t>
      </w:r>
    </w:p>
    <w:p w:rsidR="000F1D62" w:rsidRPr="008778CF" w:rsidRDefault="000F1D62" w:rsidP="000F1D62">
      <w:pPr>
        <w:autoSpaceDE w:val="0"/>
        <w:autoSpaceDN w:val="0"/>
        <w:adjustRightInd w:val="0"/>
        <w:spacing w:after="0" w:line="320" w:lineRule="exact"/>
        <w:ind w:firstLine="510"/>
        <w:jc w:val="right"/>
        <w:rPr>
          <w:rFonts w:ascii="Times New Roman" w:eastAsia="Calibri" w:hAnsi="Times New Roman" w:cs="Times New Roman"/>
          <w:sz w:val="26"/>
          <w:szCs w:val="26"/>
          <w:lang w:eastAsia="ar-SA"/>
        </w:rPr>
      </w:pPr>
    </w:p>
    <w:p w:rsidR="000F1D62" w:rsidRPr="008778CF" w:rsidRDefault="000F1D62" w:rsidP="000F1D62">
      <w:pPr>
        <w:autoSpaceDE w:val="0"/>
        <w:autoSpaceDN w:val="0"/>
        <w:adjustRightInd w:val="0"/>
        <w:spacing w:after="0" w:line="320" w:lineRule="exact"/>
        <w:ind w:firstLine="510"/>
        <w:jc w:val="center"/>
        <w:rPr>
          <w:rFonts w:ascii="Times New Roman" w:eastAsia="Calibri" w:hAnsi="Times New Roman" w:cs="Times New Roman"/>
          <w:b/>
          <w:sz w:val="26"/>
          <w:szCs w:val="26"/>
          <w:lang w:eastAsia="ar-SA"/>
        </w:rPr>
      </w:pPr>
      <w:r w:rsidRPr="008778CF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>Число семей, прошедших перерегистрацию, в сравнении за 3 года</w:t>
      </w:r>
    </w:p>
    <w:p w:rsidR="000F1D62" w:rsidRPr="008778CF" w:rsidRDefault="000F1D62" w:rsidP="000F1D62">
      <w:pPr>
        <w:autoSpaceDE w:val="0"/>
        <w:autoSpaceDN w:val="0"/>
        <w:adjustRightInd w:val="0"/>
        <w:spacing w:after="0" w:line="240" w:lineRule="auto"/>
        <w:ind w:firstLine="510"/>
        <w:jc w:val="center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8778CF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55C3C2C" wp14:editId="7E7D397A">
            <wp:extent cx="5301916" cy="1788695"/>
            <wp:effectExtent l="0" t="0" r="0" b="0"/>
            <wp:docPr id="9" name="Диаграмма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F1D62" w:rsidRPr="008778CF" w:rsidRDefault="000F1D62" w:rsidP="000F1D62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</w:p>
    <w:p w:rsidR="000F1D62" w:rsidRPr="008778CF" w:rsidRDefault="000F1D62" w:rsidP="000F1D62">
      <w:pPr>
        <w:autoSpaceDE w:val="0"/>
        <w:autoSpaceDN w:val="0"/>
        <w:adjustRightInd w:val="0"/>
        <w:spacing w:after="0" w:line="320" w:lineRule="exact"/>
        <w:ind w:firstLine="510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8778CF">
        <w:rPr>
          <w:rFonts w:ascii="Times New Roman" w:eastAsia="Calibri" w:hAnsi="Times New Roman" w:cs="Times New Roman"/>
          <w:sz w:val="26"/>
          <w:szCs w:val="26"/>
          <w:lang w:eastAsia="ar-SA"/>
        </w:rPr>
        <w:t>В этом году были использованы следующие способы информирования граждан о предстоящей перерегистрации:</w:t>
      </w:r>
    </w:p>
    <w:p w:rsidR="000F1D62" w:rsidRPr="008778CF" w:rsidRDefault="000F1D62" w:rsidP="000F1D62">
      <w:pPr>
        <w:autoSpaceDE w:val="0"/>
        <w:autoSpaceDN w:val="0"/>
        <w:adjustRightInd w:val="0"/>
        <w:spacing w:after="0" w:line="320" w:lineRule="exact"/>
        <w:ind w:firstLine="510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8778CF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1) информирование через СМИ: </w:t>
      </w:r>
    </w:p>
    <w:p w:rsidR="000F1D62" w:rsidRPr="008778CF" w:rsidRDefault="000F1D62" w:rsidP="000F1D62">
      <w:pPr>
        <w:autoSpaceDE w:val="0"/>
        <w:autoSpaceDN w:val="0"/>
        <w:adjustRightInd w:val="0"/>
        <w:spacing w:after="0" w:line="320" w:lineRule="exact"/>
        <w:ind w:firstLine="510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8778CF">
        <w:rPr>
          <w:rFonts w:ascii="Times New Roman" w:eastAsia="Calibri" w:hAnsi="Times New Roman" w:cs="Times New Roman"/>
          <w:sz w:val="26"/>
          <w:szCs w:val="26"/>
          <w:lang w:eastAsia="ar-SA"/>
        </w:rPr>
        <w:t>1.1) размещено объявление в газете «Покачевский вестник» с указанием перечня документов;</w:t>
      </w:r>
    </w:p>
    <w:p w:rsidR="000F1D62" w:rsidRPr="008778CF" w:rsidRDefault="000F1D62" w:rsidP="000F1D62">
      <w:pPr>
        <w:autoSpaceDE w:val="0"/>
        <w:autoSpaceDN w:val="0"/>
        <w:adjustRightInd w:val="0"/>
        <w:spacing w:after="0" w:line="320" w:lineRule="exact"/>
        <w:ind w:firstLine="510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8778CF">
        <w:rPr>
          <w:rFonts w:ascii="Times New Roman" w:eastAsia="Calibri" w:hAnsi="Times New Roman" w:cs="Times New Roman"/>
          <w:sz w:val="26"/>
          <w:szCs w:val="26"/>
          <w:lang w:eastAsia="ar-SA"/>
        </w:rPr>
        <w:t>1.2) размещено объявление в бегущей строке на ТВ;</w:t>
      </w:r>
    </w:p>
    <w:p w:rsidR="000F1D62" w:rsidRPr="008778CF" w:rsidRDefault="000F1D62" w:rsidP="000F1D62">
      <w:pPr>
        <w:autoSpaceDE w:val="0"/>
        <w:autoSpaceDN w:val="0"/>
        <w:adjustRightInd w:val="0"/>
        <w:spacing w:after="0" w:line="320" w:lineRule="exact"/>
        <w:ind w:firstLine="510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8778CF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1.3) размещена информация по перерегистрации на официальном сайте города Покачи с указанием перечня документов; </w:t>
      </w:r>
    </w:p>
    <w:p w:rsidR="000F1D62" w:rsidRPr="008778CF" w:rsidRDefault="000F1D62" w:rsidP="000F1D62">
      <w:pPr>
        <w:autoSpaceDE w:val="0"/>
        <w:autoSpaceDN w:val="0"/>
        <w:adjustRightInd w:val="0"/>
        <w:spacing w:after="0" w:line="320" w:lineRule="exact"/>
        <w:ind w:firstLine="510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8778CF">
        <w:rPr>
          <w:rFonts w:ascii="Times New Roman" w:eastAsia="Calibri" w:hAnsi="Times New Roman" w:cs="Times New Roman"/>
          <w:sz w:val="26"/>
          <w:szCs w:val="26"/>
          <w:lang w:eastAsia="ar-SA"/>
        </w:rPr>
        <w:lastRenderedPageBreak/>
        <w:t xml:space="preserve">2) гражданам, не проходящим перерегистрацию более 5 лет, были направлены уведомительные письма по перерегистрации - </w:t>
      </w:r>
      <w:r w:rsidRPr="008778CF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>21 семье</w:t>
      </w:r>
      <w:r w:rsidRPr="008778CF">
        <w:rPr>
          <w:rFonts w:ascii="Times New Roman" w:eastAsia="Calibri" w:hAnsi="Times New Roman" w:cs="Times New Roman"/>
          <w:sz w:val="26"/>
          <w:szCs w:val="26"/>
          <w:lang w:eastAsia="ar-SA"/>
        </w:rPr>
        <w:t>;</w:t>
      </w:r>
    </w:p>
    <w:p w:rsidR="000F1D62" w:rsidRPr="008778CF" w:rsidRDefault="000F1D62" w:rsidP="000F1D62">
      <w:pPr>
        <w:autoSpaceDE w:val="0"/>
        <w:autoSpaceDN w:val="0"/>
        <w:adjustRightInd w:val="0"/>
        <w:spacing w:after="0" w:line="320" w:lineRule="exact"/>
        <w:ind w:firstLine="510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8778CF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3) устная консультация граждан (в приемные дни) – </w:t>
      </w:r>
      <w:r w:rsidRPr="008778CF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>более 50 семей</w:t>
      </w:r>
      <w:r w:rsidRPr="008778CF">
        <w:rPr>
          <w:rFonts w:ascii="Times New Roman" w:eastAsia="Calibri" w:hAnsi="Times New Roman" w:cs="Times New Roman"/>
          <w:sz w:val="26"/>
          <w:szCs w:val="26"/>
          <w:lang w:eastAsia="ar-SA"/>
        </w:rPr>
        <w:t>.</w:t>
      </w:r>
    </w:p>
    <w:p w:rsidR="000F1D62" w:rsidRPr="008778CF" w:rsidRDefault="000F1D62" w:rsidP="000F1D62">
      <w:pPr>
        <w:autoSpaceDE w:val="0"/>
        <w:autoSpaceDN w:val="0"/>
        <w:adjustRightInd w:val="0"/>
        <w:spacing w:after="0" w:line="320" w:lineRule="exact"/>
        <w:ind w:firstLine="510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proofErr w:type="gramStart"/>
      <w:r w:rsidRPr="008778CF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>В ходе перерегистрации по каналам межведомственного взаимодействия</w:t>
      </w:r>
      <w:r w:rsidRPr="008778C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8778CF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сделано</w:t>
      </w:r>
      <w:r w:rsidRPr="008778CF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 xml:space="preserve"> </w:t>
      </w:r>
      <w:r w:rsidRPr="008778CF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запросов </w:t>
      </w:r>
      <w:r w:rsidRPr="008778C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ЕГРП на недвижимое имущество и сделок с ним о правах отдельного лица на имеющиеся у него объекты недвижимого имущества, в том числе на ранее существовавшее имя в случае его изменения – на </w:t>
      </w:r>
      <w:r w:rsidRPr="008778CF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301 семью, </w:t>
      </w:r>
      <w:r w:rsidRPr="008778CF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что составляет </w:t>
      </w:r>
      <w:r w:rsidRPr="008778CF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>89%</w:t>
      </w:r>
      <w:r w:rsidRPr="008778CF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от общего количества семей, состоящих в списке очередности граждан, нуждающихся в жилых помещениях, предоставляемых</w:t>
      </w:r>
      <w:proofErr w:type="gramEnd"/>
      <w:r w:rsidRPr="008778CF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по договорам социального найма из муниципального жилищного фонда города Покачи. </w:t>
      </w:r>
    </w:p>
    <w:p w:rsidR="000F1D62" w:rsidRPr="008778CF" w:rsidRDefault="000F1D62" w:rsidP="000F1D62">
      <w:pPr>
        <w:autoSpaceDE w:val="0"/>
        <w:autoSpaceDN w:val="0"/>
        <w:adjustRightInd w:val="0"/>
        <w:spacing w:after="0" w:line="320" w:lineRule="exact"/>
        <w:ind w:firstLine="510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8778CF">
        <w:rPr>
          <w:rFonts w:ascii="Times New Roman" w:eastAsia="Calibri" w:hAnsi="Times New Roman" w:cs="Times New Roman"/>
          <w:sz w:val="26"/>
          <w:szCs w:val="26"/>
          <w:lang w:eastAsia="ar-SA"/>
        </w:rPr>
        <w:t>В 2015 году</w:t>
      </w:r>
      <w:r w:rsidRPr="008778CF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сделано</w:t>
      </w:r>
      <w:r w:rsidRPr="008778CF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 xml:space="preserve"> </w:t>
      </w:r>
      <w:r w:rsidRPr="008778CF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запросов</w:t>
      </w:r>
      <w:r w:rsidRPr="008778C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– на </w:t>
      </w:r>
      <w:r w:rsidRPr="008778CF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103 семьи (27%</w:t>
      </w:r>
      <w:r w:rsidRPr="008778CF">
        <w:rPr>
          <w:rFonts w:ascii="Times New Roman" w:eastAsia="Times New Roman" w:hAnsi="Times New Roman" w:cs="Times New Roman"/>
          <w:sz w:val="26"/>
          <w:szCs w:val="26"/>
          <w:lang w:eastAsia="ar-SA"/>
        </w:rPr>
        <w:t>).</w:t>
      </w:r>
    </w:p>
    <w:p w:rsidR="000F1D62" w:rsidRPr="008778CF" w:rsidRDefault="000F1D62" w:rsidP="000F1D62">
      <w:pPr>
        <w:autoSpaceDE w:val="0"/>
        <w:autoSpaceDN w:val="0"/>
        <w:adjustRightInd w:val="0"/>
        <w:spacing w:after="0" w:line="320" w:lineRule="exact"/>
        <w:ind w:firstLine="510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8778CF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В 2014 году </w:t>
      </w:r>
      <w:r w:rsidRPr="008778CF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сделано</w:t>
      </w:r>
      <w:r w:rsidRPr="008778CF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 xml:space="preserve"> </w:t>
      </w:r>
      <w:r w:rsidRPr="008778CF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запросов</w:t>
      </w:r>
      <w:r w:rsidRPr="008778C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– на </w:t>
      </w:r>
      <w:r w:rsidRPr="008778CF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128 семей (29%</w:t>
      </w:r>
      <w:r w:rsidRPr="008778CF">
        <w:rPr>
          <w:rFonts w:ascii="Times New Roman" w:eastAsia="Times New Roman" w:hAnsi="Times New Roman" w:cs="Times New Roman"/>
          <w:sz w:val="26"/>
          <w:szCs w:val="26"/>
          <w:lang w:eastAsia="ar-SA"/>
        </w:rPr>
        <w:t>).</w:t>
      </w:r>
    </w:p>
    <w:p w:rsidR="000F1D62" w:rsidRDefault="000F1D62" w:rsidP="000F1D62">
      <w:pPr>
        <w:autoSpaceDE w:val="0"/>
        <w:autoSpaceDN w:val="0"/>
        <w:adjustRightInd w:val="0"/>
        <w:spacing w:after="0" w:line="320" w:lineRule="exact"/>
        <w:ind w:firstLine="510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8778CF">
        <w:rPr>
          <w:rFonts w:ascii="Times New Roman" w:eastAsia="Calibri" w:hAnsi="Times New Roman" w:cs="Times New Roman"/>
          <w:sz w:val="26"/>
          <w:szCs w:val="26"/>
          <w:lang w:eastAsia="ar-SA"/>
        </w:rPr>
        <w:t>В сравнении с предыдущими двумя годами был охвачен практически весь список очередности граждан (Диаграмма 2):</w:t>
      </w:r>
    </w:p>
    <w:p w:rsidR="008778CF" w:rsidRPr="008778CF" w:rsidRDefault="008778CF" w:rsidP="000F1D62">
      <w:pPr>
        <w:autoSpaceDE w:val="0"/>
        <w:autoSpaceDN w:val="0"/>
        <w:adjustRightInd w:val="0"/>
        <w:spacing w:after="0" w:line="320" w:lineRule="exact"/>
        <w:ind w:firstLine="510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</w:p>
    <w:p w:rsidR="000F1D62" w:rsidRDefault="000F1D62" w:rsidP="000F1D62">
      <w:pPr>
        <w:suppressAutoHyphens/>
        <w:spacing w:after="0" w:line="240" w:lineRule="auto"/>
        <w:ind w:firstLine="510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778CF">
        <w:rPr>
          <w:rFonts w:ascii="Times New Roman" w:eastAsia="Times New Roman" w:hAnsi="Times New Roman" w:cs="Times New Roman"/>
          <w:sz w:val="26"/>
          <w:szCs w:val="26"/>
          <w:lang w:eastAsia="ar-SA"/>
        </w:rPr>
        <w:t>Диаграмма 2</w:t>
      </w:r>
    </w:p>
    <w:p w:rsidR="008778CF" w:rsidRPr="008778CF" w:rsidRDefault="008778CF" w:rsidP="000F1D62">
      <w:pPr>
        <w:suppressAutoHyphens/>
        <w:spacing w:after="0" w:line="240" w:lineRule="auto"/>
        <w:ind w:firstLine="510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F1D62" w:rsidRPr="008778CF" w:rsidRDefault="000F1D62" w:rsidP="000F1D62">
      <w:pPr>
        <w:keepNext/>
        <w:suppressAutoHyphens/>
        <w:spacing w:after="0" w:line="240" w:lineRule="auto"/>
        <w:ind w:firstLine="510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ar-SA"/>
        </w:rPr>
      </w:pPr>
      <w:r w:rsidRPr="008778CF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Сделано запросов в ЕГРП за 3 года </w:t>
      </w:r>
      <w:proofErr w:type="gramStart"/>
      <w:r w:rsidRPr="008778CF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в</w:t>
      </w:r>
      <w:proofErr w:type="gramEnd"/>
      <w:r w:rsidRPr="008778CF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% </w:t>
      </w:r>
      <w:r w:rsidRPr="008778CF">
        <w:rPr>
          <w:rFonts w:ascii="Times New Roman" w:eastAsia="Calibri" w:hAnsi="Times New Roman" w:cs="Times New Roman"/>
          <w:b/>
          <w:bCs/>
          <w:noProof/>
          <w:sz w:val="26"/>
          <w:szCs w:val="26"/>
          <w:lang w:eastAsia="ru-RU"/>
        </w:rPr>
        <w:drawing>
          <wp:inline distT="0" distB="0" distL="0" distR="0" wp14:anchorId="2512F7D4" wp14:editId="63BA5941">
            <wp:extent cx="4804410" cy="2301875"/>
            <wp:effectExtent l="0" t="0" r="0" b="0"/>
            <wp:docPr id="8" name="Диаграмм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F1D62" w:rsidRPr="008778CF" w:rsidRDefault="000F1D62" w:rsidP="000F1D62">
      <w:pPr>
        <w:autoSpaceDE w:val="0"/>
        <w:autoSpaceDN w:val="0"/>
        <w:adjustRightInd w:val="0"/>
        <w:spacing w:after="0" w:line="320" w:lineRule="exact"/>
        <w:ind w:firstLine="510"/>
        <w:jc w:val="both"/>
        <w:rPr>
          <w:rFonts w:ascii="Times New Roman" w:eastAsia="Calibri" w:hAnsi="Times New Roman" w:cs="Times New Roman"/>
          <w:b/>
          <w:sz w:val="26"/>
          <w:szCs w:val="26"/>
          <w:lang w:eastAsia="ar-SA"/>
        </w:rPr>
      </w:pPr>
    </w:p>
    <w:p w:rsidR="000F1D62" w:rsidRPr="008778CF" w:rsidRDefault="000F1D62" w:rsidP="000F1D62">
      <w:pPr>
        <w:autoSpaceDE w:val="0"/>
        <w:autoSpaceDN w:val="0"/>
        <w:adjustRightInd w:val="0"/>
        <w:spacing w:after="0" w:line="320" w:lineRule="exact"/>
        <w:ind w:firstLine="510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8778CF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>26 семей</w:t>
      </w:r>
      <w:r w:rsidRPr="008778CF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встали на учет, как малоимущие граждане в 2015 году и их данные не проверялись.</w:t>
      </w:r>
    </w:p>
    <w:p w:rsidR="000F1D62" w:rsidRPr="008778CF" w:rsidRDefault="000F1D62" w:rsidP="000F1D62">
      <w:pPr>
        <w:autoSpaceDE w:val="0"/>
        <w:autoSpaceDN w:val="0"/>
        <w:adjustRightInd w:val="0"/>
        <w:spacing w:after="0" w:line="320" w:lineRule="exact"/>
        <w:ind w:firstLine="510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8778CF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 xml:space="preserve">3 семьи </w:t>
      </w:r>
      <w:r w:rsidRPr="008778CF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продолжают состоять в списке (составом семьи по 1 человеку), у которых указана регистрация в несуществующих балках. Ведется работа по исключению данных граждан из списка очередности. </w:t>
      </w:r>
    </w:p>
    <w:p w:rsidR="000F1D62" w:rsidRPr="008778CF" w:rsidRDefault="000F1D62" w:rsidP="000F1D62">
      <w:pPr>
        <w:autoSpaceDE w:val="0"/>
        <w:autoSpaceDN w:val="0"/>
        <w:adjustRightInd w:val="0"/>
        <w:spacing w:after="0" w:line="320" w:lineRule="exact"/>
        <w:ind w:firstLine="510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8778CF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У </w:t>
      </w:r>
      <w:r w:rsidRPr="008778CF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>9 семей</w:t>
      </w:r>
      <w:r w:rsidRPr="008778CF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отсутствуют документы, удостоверяющие личность, в </w:t>
      </w:r>
      <w:proofErr w:type="gramStart"/>
      <w:r w:rsidRPr="008778CF">
        <w:rPr>
          <w:rFonts w:ascii="Times New Roman" w:eastAsia="Calibri" w:hAnsi="Times New Roman" w:cs="Times New Roman"/>
          <w:sz w:val="26"/>
          <w:szCs w:val="26"/>
          <w:lang w:eastAsia="ar-SA"/>
        </w:rPr>
        <w:t>связи</w:t>
      </w:r>
      <w:proofErr w:type="gramEnd"/>
      <w:r w:rsidRPr="008778CF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с чем невозможно сделать запросы в </w:t>
      </w:r>
      <w:proofErr w:type="spellStart"/>
      <w:r w:rsidRPr="008778CF">
        <w:rPr>
          <w:rFonts w:ascii="Times New Roman" w:eastAsia="Calibri" w:hAnsi="Times New Roman" w:cs="Times New Roman"/>
          <w:sz w:val="26"/>
          <w:szCs w:val="26"/>
          <w:lang w:eastAsia="ar-SA"/>
        </w:rPr>
        <w:t>Росреестр</w:t>
      </w:r>
      <w:proofErr w:type="spellEnd"/>
      <w:r w:rsidRPr="008778CF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на наличие у них объектов недвижимого имущества. По данным семьям были сделаны запросы в УФМС, а также отправлены уведомительные письма для прохождения ними перерегистрации.</w:t>
      </w:r>
    </w:p>
    <w:p w:rsidR="000F1D62" w:rsidRPr="008778CF" w:rsidRDefault="000F1D62" w:rsidP="000F1D62">
      <w:pPr>
        <w:autoSpaceDE w:val="0"/>
        <w:autoSpaceDN w:val="0"/>
        <w:adjustRightInd w:val="0"/>
        <w:spacing w:after="0" w:line="320" w:lineRule="exact"/>
        <w:ind w:firstLine="510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8778CF">
        <w:rPr>
          <w:rFonts w:ascii="Times New Roman" w:eastAsia="Calibri" w:hAnsi="Times New Roman" w:cs="Times New Roman"/>
          <w:sz w:val="26"/>
          <w:szCs w:val="26"/>
          <w:lang w:eastAsia="ar-SA"/>
        </w:rPr>
        <w:t>Таким образом, в части выявления жилых помещений на территории Российской Федерации был обработан весь список очередности (Диаграмма 3).</w:t>
      </w:r>
    </w:p>
    <w:p w:rsidR="000F1D62" w:rsidRDefault="000F1D62" w:rsidP="000F1D62">
      <w:pPr>
        <w:autoSpaceDE w:val="0"/>
        <w:autoSpaceDN w:val="0"/>
        <w:adjustRightInd w:val="0"/>
        <w:spacing w:after="0" w:line="320" w:lineRule="exact"/>
        <w:ind w:firstLine="510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</w:p>
    <w:p w:rsidR="008778CF" w:rsidRDefault="008778CF" w:rsidP="000F1D62">
      <w:pPr>
        <w:autoSpaceDE w:val="0"/>
        <w:autoSpaceDN w:val="0"/>
        <w:adjustRightInd w:val="0"/>
        <w:spacing w:after="0" w:line="320" w:lineRule="exact"/>
        <w:ind w:firstLine="510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</w:p>
    <w:p w:rsidR="008778CF" w:rsidRDefault="008778CF" w:rsidP="000F1D62">
      <w:pPr>
        <w:autoSpaceDE w:val="0"/>
        <w:autoSpaceDN w:val="0"/>
        <w:adjustRightInd w:val="0"/>
        <w:spacing w:after="0" w:line="320" w:lineRule="exact"/>
        <w:ind w:firstLine="510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</w:p>
    <w:p w:rsidR="008778CF" w:rsidRDefault="008778CF" w:rsidP="000F1D62">
      <w:pPr>
        <w:autoSpaceDE w:val="0"/>
        <w:autoSpaceDN w:val="0"/>
        <w:adjustRightInd w:val="0"/>
        <w:spacing w:after="0" w:line="320" w:lineRule="exact"/>
        <w:ind w:firstLine="510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</w:p>
    <w:p w:rsidR="008778CF" w:rsidRPr="008778CF" w:rsidRDefault="008778CF" w:rsidP="000F1D62">
      <w:pPr>
        <w:autoSpaceDE w:val="0"/>
        <w:autoSpaceDN w:val="0"/>
        <w:adjustRightInd w:val="0"/>
        <w:spacing w:after="0" w:line="320" w:lineRule="exact"/>
        <w:ind w:firstLine="510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</w:p>
    <w:p w:rsidR="000F1D62" w:rsidRPr="008778CF" w:rsidRDefault="000F1D62" w:rsidP="000F1D62">
      <w:pPr>
        <w:autoSpaceDE w:val="0"/>
        <w:autoSpaceDN w:val="0"/>
        <w:adjustRightInd w:val="0"/>
        <w:spacing w:after="0" w:line="320" w:lineRule="exact"/>
        <w:ind w:firstLine="510"/>
        <w:jc w:val="right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8778CF">
        <w:rPr>
          <w:rFonts w:ascii="Times New Roman" w:eastAsia="Calibri" w:hAnsi="Times New Roman" w:cs="Times New Roman"/>
          <w:sz w:val="26"/>
          <w:szCs w:val="26"/>
          <w:lang w:eastAsia="ar-SA"/>
        </w:rPr>
        <w:t>Диаграмма 3</w:t>
      </w:r>
    </w:p>
    <w:p w:rsidR="000F1D62" w:rsidRPr="008778CF" w:rsidRDefault="000F1D62" w:rsidP="000F1D62">
      <w:pPr>
        <w:autoSpaceDE w:val="0"/>
        <w:autoSpaceDN w:val="0"/>
        <w:adjustRightInd w:val="0"/>
        <w:spacing w:after="0" w:line="320" w:lineRule="exact"/>
        <w:ind w:firstLine="510"/>
        <w:jc w:val="center"/>
        <w:rPr>
          <w:rFonts w:ascii="Times New Roman" w:eastAsia="Calibri" w:hAnsi="Times New Roman" w:cs="Times New Roman"/>
          <w:b/>
          <w:sz w:val="26"/>
          <w:szCs w:val="26"/>
          <w:lang w:eastAsia="ar-SA"/>
        </w:rPr>
      </w:pPr>
    </w:p>
    <w:p w:rsidR="000F1D62" w:rsidRPr="008778CF" w:rsidRDefault="000F1D62" w:rsidP="000F1D62">
      <w:pPr>
        <w:autoSpaceDE w:val="0"/>
        <w:autoSpaceDN w:val="0"/>
        <w:adjustRightInd w:val="0"/>
        <w:spacing w:after="0" w:line="320" w:lineRule="exact"/>
        <w:ind w:firstLine="510"/>
        <w:jc w:val="center"/>
        <w:rPr>
          <w:rFonts w:ascii="Times New Roman" w:eastAsia="Calibri" w:hAnsi="Times New Roman" w:cs="Times New Roman"/>
          <w:b/>
          <w:sz w:val="26"/>
          <w:szCs w:val="26"/>
          <w:lang w:eastAsia="ar-SA"/>
        </w:rPr>
      </w:pPr>
      <w:r w:rsidRPr="008778CF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>Количество запросов в ЕГРП в 2016 году, семей</w:t>
      </w:r>
    </w:p>
    <w:p w:rsidR="000F1D62" w:rsidRPr="008778CF" w:rsidRDefault="000F1D62" w:rsidP="000F1D62">
      <w:pPr>
        <w:autoSpaceDE w:val="0"/>
        <w:autoSpaceDN w:val="0"/>
        <w:adjustRightInd w:val="0"/>
        <w:spacing w:after="0" w:line="240" w:lineRule="auto"/>
        <w:ind w:firstLine="510"/>
        <w:jc w:val="center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8778CF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EFEF943" wp14:editId="16AD79B3">
            <wp:extent cx="4756484" cy="2850767"/>
            <wp:effectExtent l="0" t="0" r="0" b="0"/>
            <wp:docPr id="7" name="Диаграмма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F1D62" w:rsidRPr="008778CF" w:rsidRDefault="000F1D62" w:rsidP="000F1D62">
      <w:pPr>
        <w:autoSpaceDE w:val="0"/>
        <w:autoSpaceDN w:val="0"/>
        <w:adjustRightInd w:val="0"/>
        <w:spacing w:after="0" w:line="320" w:lineRule="exact"/>
        <w:ind w:firstLine="51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F1D62" w:rsidRPr="008778CF" w:rsidRDefault="000F1D62" w:rsidP="000F1D62">
      <w:pPr>
        <w:autoSpaceDE w:val="0"/>
        <w:autoSpaceDN w:val="0"/>
        <w:adjustRightInd w:val="0"/>
        <w:spacing w:after="0" w:line="320" w:lineRule="exact"/>
        <w:ind w:firstLine="51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8778CF">
        <w:rPr>
          <w:rFonts w:ascii="Times New Roman" w:eastAsia="Times New Roman" w:hAnsi="Times New Roman" w:cs="Times New Roman"/>
          <w:sz w:val="26"/>
          <w:szCs w:val="26"/>
          <w:lang w:eastAsia="ar-SA"/>
        </w:rPr>
        <w:t>В соответствии с соглашением о взаимодействии Управления Федеральной миграционной службы по Ханты - Мансийскому автономному округу-Югре с администрацией города Покачи, в период перерегистрации 2016 годы были сделаны запросы на предоставление сведений о регистрации граждан, состоящих в списке очередности граждан, нуждающихся в улучшении жилищных условий по месту жительства при администрации города Покачи, по месту пребывания и по месту жительства на территории города</w:t>
      </w:r>
      <w:proofErr w:type="gramEnd"/>
      <w:r w:rsidRPr="008778C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Покачи – на</w:t>
      </w:r>
      <w:r w:rsidRPr="008778CF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48 семей (105 человек) </w:t>
      </w:r>
      <w:r w:rsidRPr="008778CF">
        <w:rPr>
          <w:rFonts w:ascii="Times New Roman" w:eastAsia="Times New Roman" w:hAnsi="Times New Roman" w:cs="Times New Roman"/>
          <w:sz w:val="26"/>
          <w:szCs w:val="26"/>
          <w:lang w:eastAsia="ar-SA"/>
        </w:rPr>
        <w:t>(Диаграмма 4):</w:t>
      </w:r>
    </w:p>
    <w:p w:rsidR="000F1D62" w:rsidRPr="008778CF" w:rsidRDefault="000F1D62" w:rsidP="000F1D62">
      <w:pPr>
        <w:autoSpaceDE w:val="0"/>
        <w:autoSpaceDN w:val="0"/>
        <w:adjustRightInd w:val="0"/>
        <w:spacing w:after="0" w:line="320" w:lineRule="exact"/>
        <w:ind w:firstLine="51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778C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в 2015 году – на </w:t>
      </w:r>
      <w:r w:rsidRPr="008778CF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72 человека</w:t>
      </w:r>
      <w:r w:rsidRPr="008778CF">
        <w:rPr>
          <w:rFonts w:ascii="Times New Roman" w:eastAsia="Times New Roman" w:hAnsi="Times New Roman" w:cs="Times New Roman"/>
          <w:sz w:val="26"/>
          <w:szCs w:val="26"/>
          <w:lang w:eastAsia="ar-SA"/>
        </w:rPr>
        <w:t>;</w:t>
      </w:r>
    </w:p>
    <w:p w:rsidR="000F1D62" w:rsidRPr="008778CF" w:rsidRDefault="000F1D62" w:rsidP="000F1D62">
      <w:pPr>
        <w:autoSpaceDE w:val="0"/>
        <w:autoSpaceDN w:val="0"/>
        <w:adjustRightInd w:val="0"/>
        <w:spacing w:after="0" w:line="320" w:lineRule="exact"/>
        <w:ind w:firstLine="51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778C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в 2014 году – на </w:t>
      </w:r>
      <w:r w:rsidRPr="008778CF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91 человека</w:t>
      </w:r>
      <w:r w:rsidRPr="008778CF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0F1D62" w:rsidRPr="008778CF" w:rsidRDefault="000F1D62" w:rsidP="000F1D62">
      <w:pPr>
        <w:autoSpaceDE w:val="0"/>
        <w:autoSpaceDN w:val="0"/>
        <w:adjustRightInd w:val="0"/>
        <w:spacing w:after="0" w:line="320" w:lineRule="exact"/>
        <w:ind w:firstLine="510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778CF">
        <w:rPr>
          <w:rFonts w:ascii="Times New Roman" w:eastAsia="Times New Roman" w:hAnsi="Times New Roman" w:cs="Times New Roman"/>
          <w:sz w:val="26"/>
          <w:szCs w:val="26"/>
          <w:lang w:eastAsia="ar-SA"/>
        </w:rPr>
        <w:t>Диаграмма 4</w:t>
      </w:r>
    </w:p>
    <w:p w:rsidR="000F1D62" w:rsidRPr="008778CF" w:rsidRDefault="000F1D62" w:rsidP="000F1D62">
      <w:pPr>
        <w:autoSpaceDE w:val="0"/>
        <w:autoSpaceDN w:val="0"/>
        <w:adjustRightInd w:val="0"/>
        <w:spacing w:after="0" w:line="320" w:lineRule="exact"/>
        <w:ind w:firstLine="510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F1D62" w:rsidRPr="008778CF" w:rsidRDefault="000F1D62" w:rsidP="000F1D62">
      <w:pPr>
        <w:autoSpaceDE w:val="0"/>
        <w:autoSpaceDN w:val="0"/>
        <w:adjustRightInd w:val="0"/>
        <w:spacing w:after="0" w:line="320" w:lineRule="exact"/>
        <w:ind w:firstLine="51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8778CF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Количество запросов в УФМС, в сравнении за 3 года, человек</w:t>
      </w:r>
    </w:p>
    <w:p w:rsidR="000F1D62" w:rsidRPr="008778CF" w:rsidRDefault="000F1D62" w:rsidP="000F1D62">
      <w:pPr>
        <w:autoSpaceDE w:val="0"/>
        <w:autoSpaceDN w:val="0"/>
        <w:adjustRightInd w:val="0"/>
        <w:spacing w:after="0" w:line="320" w:lineRule="exact"/>
        <w:ind w:firstLine="510"/>
        <w:jc w:val="center"/>
        <w:rPr>
          <w:rFonts w:ascii="Times New Roman" w:eastAsia="Calibri" w:hAnsi="Times New Roman" w:cs="Times New Roman"/>
          <w:b/>
          <w:sz w:val="26"/>
          <w:szCs w:val="26"/>
          <w:lang w:eastAsia="ar-SA"/>
        </w:rPr>
      </w:pPr>
    </w:p>
    <w:p w:rsidR="000F1D62" w:rsidRPr="008778CF" w:rsidRDefault="000F1D62" w:rsidP="000F1D62">
      <w:pPr>
        <w:widowControl w:val="0"/>
        <w:tabs>
          <w:tab w:val="left" w:pos="916"/>
          <w:tab w:val="left" w:pos="947"/>
        </w:tabs>
        <w:suppressAutoHyphens/>
        <w:autoSpaceDN w:val="0"/>
        <w:spacing w:after="0" w:line="240" w:lineRule="auto"/>
        <w:ind w:firstLine="510"/>
        <w:jc w:val="both"/>
        <w:textAlignment w:val="baseline"/>
        <w:rPr>
          <w:rFonts w:ascii="Times New Roman" w:eastAsia="Arial Unicode MS" w:hAnsi="Times New Roman" w:cs="Tahoma"/>
          <w:bCs/>
          <w:color w:val="000000"/>
          <w:kern w:val="3"/>
          <w:sz w:val="26"/>
          <w:szCs w:val="26"/>
          <w:lang w:bidi="en-US"/>
        </w:rPr>
      </w:pPr>
      <w:r w:rsidRPr="008778CF">
        <w:rPr>
          <w:rFonts w:ascii="Times New Roman" w:eastAsia="Arial Unicode MS" w:hAnsi="Times New Roman" w:cs="Tahoma"/>
          <w:bCs/>
          <w:noProof/>
          <w:color w:val="000000"/>
          <w:kern w:val="3"/>
          <w:sz w:val="26"/>
          <w:szCs w:val="26"/>
          <w:lang w:eastAsia="ru-RU"/>
        </w:rPr>
        <w:drawing>
          <wp:inline distT="0" distB="0" distL="0" distR="0" wp14:anchorId="18229355" wp14:editId="017AEC6A">
            <wp:extent cx="5229117" cy="1692442"/>
            <wp:effectExtent l="0" t="0" r="0" b="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F1D62" w:rsidRPr="008778CF" w:rsidRDefault="000F1D62" w:rsidP="000F1D62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</w:p>
    <w:p w:rsidR="000F1D62" w:rsidRPr="008778CF" w:rsidRDefault="000F1D62" w:rsidP="000F1D62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</w:pPr>
      <w:r w:rsidRPr="008778CF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Итого по результатам перерегистрации </w:t>
      </w:r>
      <w:r w:rsidRPr="008778CF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 xml:space="preserve">2016 года всего было исключено 126 человек (полных </w:t>
      </w:r>
      <w:r w:rsidRPr="008778CF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ar-SA"/>
        </w:rPr>
        <w:t>41 семья (109 человек)</w:t>
      </w:r>
      <w:r w:rsidRPr="008778CF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 xml:space="preserve">, из состава семей </w:t>
      </w:r>
      <w:r w:rsidRPr="008778CF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ar-SA"/>
        </w:rPr>
        <w:t>17 человек</w:t>
      </w:r>
      <w:r w:rsidRPr="008778CF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>), снятых по различным основаниям, в том числе (Таблица 1):</w:t>
      </w:r>
    </w:p>
    <w:p w:rsidR="000F1D62" w:rsidRPr="008778CF" w:rsidRDefault="000F1D62" w:rsidP="000F1D62">
      <w:pPr>
        <w:widowControl w:val="0"/>
        <w:tabs>
          <w:tab w:val="left" w:pos="916"/>
          <w:tab w:val="left" w:pos="947"/>
        </w:tabs>
        <w:suppressAutoHyphens/>
        <w:autoSpaceDN w:val="0"/>
        <w:spacing w:after="0" w:line="240" w:lineRule="auto"/>
        <w:ind w:firstLine="510"/>
        <w:jc w:val="both"/>
        <w:textAlignment w:val="baseline"/>
        <w:rPr>
          <w:rFonts w:ascii="Times New Roman" w:eastAsia="Arial Unicode MS" w:hAnsi="Times New Roman" w:cs="Tahoma"/>
          <w:bCs/>
          <w:color w:val="000000"/>
          <w:kern w:val="3"/>
          <w:sz w:val="26"/>
          <w:szCs w:val="26"/>
          <w:lang w:bidi="en-US"/>
        </w:rPr>
      </w:pPr>
      <w:r w:rsidRPr="008778CF">
        <w:rPr>
          <w:rFonts w:ascii="Times New Roman" w:eastAsia="Arial Unicode MS" w:hAnsi="Times New Roman" w:cs="Tahoma"/>
          <w:bCs/>
          <w:color w:val="000000"/>
          <w:kern w:val="3"/>
          <w:sz w:val="26"/>
          <w:szCs w:val="26"/>
          <w:lang w:bidi="en-US"/>
        </w:rPr>
        <w:t xml:space="preserve">1) </w:t>
      </w:r>
      <w:r w:rsidRPr="008778CF"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bidi="en-US"/>
        </w:rPr>
        <w:t xml:space="preserve">на основании </w:t>
      </w:r>
      <w:r w:rsidRPr="008778CF">
        <w:rPr>
          <w:rFonts w:ascii="Times New Roman" w:eastAsia="Arial Unicode MS" w:hAnsi="Times New Roman" w:cs="Tahoma"/>
          <w:color w:val="000000"/>
          <w:kern w:val="3"/>
          <w:sz w:val="26"/>
          <w:szCs w:val="26"/>
          <w:shd w:val="clear" w:color="auto" w:fill="FFFFFF"/>
          <w:lang w:bidi="en-US"/>
        </w:rPr>
        <w:t xml:space="preserve">части 2 статьи 6 Федерального Закона № 189-ФЗ от </w:t>
      </w:r>
      <w:r w:rsidRPr="008778CF">
        <w:rPr>
          <w:rFonts w:ascii="Times New Roman" w:eastAsia="Arial Unicode MS" w:hAnsi="Times New Roman" w:cs="Tahoma"/>
          <w:color w:val="000000"/>
          <w:kern w:val="3"/>
          <w:sz w:val="26"/>
          <w:szCs w:val="26"/>
          <w:shd w:val="clear" w:color="auto" w:fill="FFFFFF"/>
          <w:lang w:bidi="en-US"/>
        </w:rPr>
        <w:lastRenderedPageBreak/>
        <w:t xml:space="preserve">29.12.2004 «О введение в действие Жилищного кодекса Российской Федерации» </w:t>
      </w:r>
      <w:r w:rsidRPr="008778CF"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eastAsia="ru-RU" w:bidi="en-US"/>
        </w:rPr>
        <w:t xml:space="preserve">были исключены </w:t>
      </w:r>
      <w:r w:rsidRPr="008778CF">
        <w:rPr>
          <w:rFonts w:ascii="Times New Roman" w:eastAsia="Arial Unicode MS" w:hAnsi="Times New Roman" w:cs="Tahoma"/>
          <w:b/>
          <w:color w:val="000000"/>
          <w:kern w:val="3"/>
          <w:sz w:val="26"/>
          <w:szCs w:val="26"/>
          <w:lang w:eastAsia="ru-RU" w:bidi="en-US"/>
        </w:rPr>
        <w:t xml:space="preserve">– 10 семей (27 человек) </w:t>
      </w:r>
      <w:r w:rsidRPr="008778CF"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eastAsia="ru-RU" w:bidi="en-US"/>
        </w:rPr>
        <w:t>(утрата статуса нуждающихся граждан, вставших на учет до 01.03.2005 – выявлены жилые помещения на территории Российской Федерации);</w:t>
      </w:r>
    </w:p>
    <w:p w:rsidR="000F1D62" w:rsidRPr="008778CF" w:rsidRDefault="000F1D62" w:rsidP="000F1D62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8778CF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2) </w:t>
      </w:r>
      <w:r w:rsidRPr="008778C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на основании пункта 1 части 1 статьи 56 Жилищного кодекса Российской Федерации (личное заявление) исключены – </w:t>
      </w:r>
      <w:r w:rsidRPr="008778CF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3 семьи (10 человек);</w:t>
      </w:r>
    </w:p>
    <w:p w:rsidR="000F1D62" w:rsidRPr="008778CF" w:rsidRDefault="000F1D62" w:rsidP="000F1D62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8778C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3) на основании пункта 2 части 1 статьи 56 Жилищного кодекса Российской Федерации, из числа граждан, вставших на учет после 01.03.2005, (утрата оснований, дающих право на получение жилого помещения по договору социального найма) исключены </w:t>
      </w:r>
      <w:r w:rsidRPr="008778CF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16 полных семей (48 человек) и 1 человек из состава семьи</w:t>
      </w:r>
      <w:r w:rsidRPr="008778CF">
        <w:rPr>
          <w:rFonts w:ascii="Times New Roman" w:eastAsia="Times New Roman" w:hAnsi="Times New Roman" w:cs="Times New Roman"/>
          <w:sz w:val="26"/>
          <w:szCs w:val="26"/>
          <w:lang w:eastAsia="ar-SA"/>
        </w:rPr>
        <w:t>, в том числе:</w:t>
      </w:r>
      <w:proofErr w:type="gramEnd"/>
    </w:p>
    <w:p w:rsidR="000F1D62" w:rsidRPr="008778CF" w:rsidRDefault="000F1D62" w:rsidP="000F1D62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8778C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</w:t>
      </w:r>
      <w:r w:rsidRPr="008778CF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6 семей</w:t>
      </w:r>
      <w:r w:rsidRPr="008778C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(</w:t>
      </w:r>
      <w:r w:rsidRPr="008778CF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22 человека)</w:t>
      </w:r>
      <w:r w:rsidRPr="008778C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8778CF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и</w:t>
      </w:r>
      <w:r w:rsidRPr="008778C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8778CF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1 человек из состава семьи</w:t>
      </w:r>
      <w:r w:rsidRPr="008778C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- утрата статуса нуждающихся (</w:t>
      </w:r>
      <w:r w:rsidRPr="008778CF">
        <w:rPr>
          <w:rFonts w:ascii="Times New Roman" w:eastAsia="Times New Roman" w:hAnsi="Times New Roman" w:cs="Times New Roman"/>
          <w:sz w:val="26"/>
          <w:szCs w:val="26"/>
          <w:lang w:eastAsia="ru-RU"/>
        </w:rPr>
        <w:t>выявлены жилые помещения на территории Российской Федерации);</w:t>
      </w:r>
    </w:p>
    <w:p w:rsidR="000F1D62" w:rsidRPr="008778CF" w:rsidRDefault="000F1D62" w:rsidP="000F1D62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778CF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- 10 семей (26 человек) – </w:t>
      </w:r>
      <w:r w:rsidRPr="008778CF">
        <w:rPr>
          <w:rFonts w:ascii="Times New Roman" w:eastAsia="Times New Roman" w:hAnsi="Times New Roman" w:cs="Times New Roman"/>
          <w:sz w:val="26"/>
          <w:szCs w:val="26"/>
          <w:lang w:eastAsia="ar-SA"/>
        </w:rPr>
        <w:t>утрата статуса малоимущих (превышение доходов, приходящихся на каждого члена семьи);</w:t>
      </w:r>
    </w:p>
    <w:p w:rsidR="000F1D62" w:rsidRPr="008778CF" w:rsidRDefault="000F1D62" w:rsidP="000F1D62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8778C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4) на основании </w:t>
      </w:r>
      <w:r w:rsidRPr="008778CF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>пункта 3 части 1 статьи 56  Жилищного Кодекса Российской Федерации (</w:t>
      </w:r>
      <w:r w:rsidRPr="008778C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связи с выездом на место жительство в другое муниципальное образование) были исключены – </w:t>
      </w:r>
      <w:r w:rsidRPr="008778CF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11 полных семей (23 человека) и 16 человек из состава семьи;</w:t>
      </w:r>
    </w:p>
    <w:p w:rsidR="000F1D62" w:rsidRPr="008778CF" w:rsidRDefault="000F1D62" w:rsidP="000F1D62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proofErr w:type="gramStart"/>
      <w:r w:rsidRPr="008778CF">
        <w:rPr>
          <w:rFonts w:ascii="Times New Roman" w:eastAsia="Times New Roman" w:hAnsi="Times New Roman" w:cs="Times New Roman"/>
          <w:sz w:val="26"/>
          <w:szCs w:val="26"/>
          <w:lang w:eastAsia="ar-SA"/>
        </w:rPr>
        <w:t>5) на основании пункта 4 части 1 статьи 56  Жилищного Кодекса РФ (</w:t>
      </w:r>
      <w:r w:rsidRPr="008778CF">
        <w:rPr>
          <w:rFonts w:ascii="Times New Roman" w:eastAsia="Calibri" w:hAnsi="Times New Roman" w:cs="Times New Roman"/>
          <w:sz w:val="26"/>
          <w:szCs w:val="26"/>
          <w:lang w:eastAsia="ru-RU"/>
        </w:rPr>
        <w:t>получение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</w:t>
      </w:r>
      <w:r w:rsidRPr="008778C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) – </w:t>
      </w:r>
      <w:r w:rsidRPr="008778CF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1 семья (1 человек).</w:t>
      </w:r>
      <w:proofErr w:type="gramEnd"/>
    </w:p>
    <w:p w:rsidR="000F1D62" w:rsidRPr="008778CF" w:rsidRDefault="000F1D62" w:rsidP="000F1D62">
      <w:pPr>
        <w:autoSpaceDE w:val="0"/>
        <w:autoSpaceDN w:val="0"/>
        <w:adjustRightInd w:val="0"/>
        <w:spacing w:after="0" w:line="240" w:lineRule="auto"/>
        <w:ind w:firstLine="510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778CF">
        <w:rPr>
          <w:rFonts w:ascii="Times New Roman" w:eastAsia="Times New Roman" w:hAnsi="Times New Roman" w:cs="Times New Roman"/>
          <w:sz w:val="26"/>
          <w:szCs w:val="26"/>
          <w:lang w:eastAsia="ar-SA"/>
        </w:rPr>
        <w:t>Таблица 1</w:t>
      </w:r>
    </w:p>
    <w:p w:rsidR="000F1D62" w:rsidRPr="008778CF" w:rsidRDefault="000F1D62" w:rsidP="000F1D62">
      <w:pPr>
        <w:autoSpaceDE w:val="0"/>
        <w:autoSpaceDN w:val="0"/>
        <w:adjustRightInd w:val="0"/>
        <w:spacing w:after="0" w:line="240" w:lineRule="auto"/>
        <w:ind w:firstLine="510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F1D62" w:rsidRPr="008778CF" w:rsidRDefault="000F1D62" w:rsidP="000F1D62">
      <w:pPr>
        <w:autoSpaceDE w:val="0"/>
        <w:autoSpaceDN w:val="0"/>
        <w:adjustRightInd w:val="0"/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8778CF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Исключено семей в период перерегистрации в 2016 году</w:t>
      </w:r>
    </w:p>
    <w:p w:rsidR="000F1D62" w:rsidRPr="008778CF" w:rsidRDefault="000F1D62" w:rsidP="000F1D62">
      <w:pPr>
        <w:autoSpaceDE w:val="0"/>
        <w:autoSpaceDN w:val="0"/>
        <w:adjustRightInd w:val="0"/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5163"/>
        <w:gridCol w:w="1842"/>
        <w:gridCol w:w="1842"/>
      </w:tblGrid>
      <w:tr w:rsidR="000F1D62" w:rsidRPr="008778CF" w:rsidTr="00DA5ACC">
        <w:tc>
          <w:tcPr>
            <w:tcW w:w="617" w:type="dxa"/>
            <w:shd w:val="clear" w:color="auto" w:fill="auto"/>
          </w:tcPr>
          <w:p w:rsidR="000F1D62" w:rsidRPr="008778CF" w:rsidRDefault="000F1D62" w:rsidP="000F1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8778C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№ </w:t>
            </w:r>
            <w:proofErr w:type="gramStart"/>
            <w:r w:rsidRPr="008778C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п</w:t>
            </w:r>
            <w:proofErr w:type="gramEnd"/>
            <w:r w:rsidRPr="008778C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/п</w:t>
            </w:r>
          </w:p>
        </w:tc>
        <w:tc>
          <w:tcPr>
            <w:tcW w:w="5163" w:type="dxa"/>
            <w:shd w:val="clear" w:color="auto" w:fill="auto"/>
          </w:tcPr>
          <w:p w:rsidR="000F1D62" w:rsidRPr="008778CF" w:rsidRDefault="000F1D62" w:rsidP="000F1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8778C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Основание исключения</w:t>
            </w:r>
          </w:p>
        </w:tc>
        <w:tc>
          <w:tcPr>
            <w:tcW w:w="1842" w:type="dxa"/>
            <w:shd w:val="clear" w:color="auto" w:fill="auto"/>
          </w:tcPr>
          <w:p w:rsidR="000F1D62" w:rsidRPr="008778CF" w:rsidRDefault="000F1D62" w:rsidP="000F1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8778C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Исключено: полных семей, чел.</w:t>
            </w:r>
          </w:p>
        </w:tc>
        <w:tc>
          <w:tcPr>
            <w:tcW w:w="1842" w:type="dxa"/>
            <w:shd w:val="clear" w:color="auto" w:fill="auto"/>
          </w:tcPr>
          <w:p w:rsidR="000F1D62" w:rsidRPr="008778CF" w:rsidRDefault="000F1D62" w:rsidP="000F1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8778C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Исключено из состава семей, чел.</w:t>
            </w:r>
          </w:p>
        </w:tc>
      </w:tr>
      <w:tr w:rsidR="000F1D62" w:rsidRPr="008778CF" w:rsidTr="00DA5ACC">
        <w:tc>
          <w:tcPr>
            <w:tcW w:w="617" w:type="dxa"/>
            <w:shd w:val="clear" w:color="auto" w:fill="auto"/>
          </w:tcPr>
          <w:p w:rsidR="000F1D62" w:rsidRPr="008778CF" w:rsidRDefault="000F1D62" w:rsidP="000F1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778C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1.</w:t>
            </w:r>
          </w:p>
        </w:tc>
        <w:tc>
          <w:tcPr>
            <w:tcW w:w="5163" w:type="dxa"/>
            <w:shd w:val="clear" w:color="auto" w:fill="auto"/>
          </w:tcPr>
          <w:p w:rsidR="000F1D62" w:rsidRPr="008778CF" w:rsidRDefault="000F1D62" w:rsidP="000F1D62">
            <w:pPr>
              <w:widowControl w:val="0"/>
              <w:tabs>
                <w:tab w:val="left" w:pos="947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6"/>
                <w:szCs w:val="26"/>
                <w:lang w:bidi="en-US"/>
              </w:rPr>
            </w:pPr>
            <w:r w:rsidRPr="008778CF">
              <w:rPr>
                <w:rFonts w:ascii="Times New Roman" w:eastAsia="Arial Unicode MS" w:hAnsi="Times New Roman" w:cs="Tahoma"/>
                <w:color w:val="000000"/>
                <w:kern w:val="3"/>
                <w:sz w:val="26"/>
                <w:szCs w:val="26"/>
                <w:shd w:val="clear" w:color="auto" w:fill="FFFFFF"/>
                <w:lang w:bidi="en-US"/>
              </w:rPr>
              <w:t xml:space="preserve">На основании ч. 2  ст. 6 Федерального Закона № 189-ФЗ от 29.12.2004 «О введение в действие Жилищного кодекса Российской Федерации» </w:t>
            </w:r>
            <w:r w:rsidRPr="008778CF">
              <w:rPr>
                <w:rFonts w:ascii="Times New Roman" w:eastAsia="Arial Unicode MS" w:hAnsi="Times New Roman" w:cs="Tahoma"/>
                <w:color w:val="000000"/>
                <w:kern w:val="3"/>
                <w:sz w:val="26"/>
                <w:szCs w:val="26"/>
                <w:lang w:eastAsia="ru-RU" w:bidi="en-US"/>
              </w:rPr>
              <w:t xml:space="preserve">(утрата статуса </w:t>
            </w:r>
            <w:proofErr w:type="gramStart"/>
            <w:r w:rsidRPr="008778CF">
              <w:rPr>
                <w:rFonts w:ascii="Times New Roman" w:eastAsia="Arial Unicode MS" w:hAnsi="Times New Roman" w:cs="Tahoma"/>
                <w:color w:val="000000"/>
                <w:kern w:val="3"/>
                <w:sz w:val="26"/>
                <w:szCs w:val="26"/>
                <w:lang w:eastAsia="ru-RU" w:bidi="en-US"/>
              </w:rPr>
              <w:t>нуждающихся</w:t>
            </w:r>
            <w:proofErr w:type="gramEnd"/>
            <w:r w:rsidRPr="008778CF">
              <w:rPr>
                <w:rFonts w:ascii="Times New Roman" w:eastAsia="Arial Unicode MS" w:hAnsi="Times New Roman" w:cs="Tahoma"/>
                <w:color w:val="000000"/>
                <w:kern w:val="3"/>
                <w:sz w:val="26"/>
                <w:szCs w:val="26"/>
                <w:lang w:eastAsia="ru-RU" w:bidi="en-US"/>
              </w:rPr>
              <w:t xml:space="preserve"> – выявлены жилые помещения на территории Российской Федерации)</w:t>
            </w:r>
          </w:p>
        </w:tc>
        <w:tc>
          <w:tcPr>
            <w:tcW w:w="1842" w:type="dxa"/>
            <w:shd w:val="clear" w:color="auto" w:fill="auto"/>
          </w:tcPr>
          <w:p w:rsidR="000F1D62" w:rsidRPr="008778CF" w:rsidRDefault="000F1D62" w:rsidP="000F1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778C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 семей (27 человек)</w:t>
            </w:r>
          </w:p>
        </w:tc>
        <w:tc>
          <w:tcPr>
            <w:tcW w:w="1842" w:type="dxa"/>
            <w:shd w:val="clear" w:color="auto" w:fill="auto"/>
          </w:tcPr>
          <w:p w:rsidR="000F1D62" w:rsidRPr="008778CF" w:rsidRDefault="000F1D62" w:rsidP="000F1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778C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</w:t>
            </w:r>
          </w:p>
        </w:tc>
      </w:tr>
      <w:tr w:rsidR="000F1D62" w:rsidRPr="008778CF" w:rsidTr="00DA5ACC">
        <w:tc>
          <w:tcPr>
            <w:tcW w:w="617" w:type="dxa"/>
            <w:vMerge w:val="restart"/>
            <w:shd w:val="clear" w:color="auto" w:fill="auto"/>
          </w:tcPr>
          <w:p w:rsidR="000F1D62" w:rsidRPr="008778CF" w:rsidRDefault="000F1D62" w:rsidP="000F1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778C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2.</w:t>
            </w:r>
          </w:p>
        </w:tc>
        <w:tc>
          <w:tcPr>
            <w:tcW w:w="5163" w:type="dxa"/>
            <w:shd w:val="clear" w:color="auto" w:fill="auto"/>
          </w:tcPr>
          <w:p w:rsidR="000F1D62" w:rsidRPr="008778CF" w:rsidRDefault="000F1D62" w:rsidP="000F1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778C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На основании пункта 2 части 1 статьи 56  Жилищного кодекса Российской Федерации (утрата оснований, дающих право на получение жилого помещения по договору социального найма), в </w:t>
            </w:r>
            <w:proofErr w:type="spellStart"/>
            <w:r w:rsidRPr="008778C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т.ч</w:t>
            </w:r>
            <w:proofErr w:type="spellEnd"/>
            <w:r w:rsidRPr="008778C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.:</w:t>
            </w:r>
          </w:p>
        </w:tc>
        <w:tc>
          <w:tcPr>
            <w:tcW w:w="1842" w:type="dxa"/>
            <w:shd w:val="clear" w:color="auto" w:fill="auto"/>
          </w:tcPr>
          <w:p w:rsidR="000F1D62" w:rsidRPr="008778CF" w:rsidRDefault="000F1D62" w:rsidP="000F1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778C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16 семей (48 человека)</w:t>
            </w:r>
          </w:p>
        </w:tc>
        <w:tc>
          <w:tcPr>
            <w:tcW w:w="1842" w:type="dxa"/>
            <w:shd w:val="clear" w:color="auto" w:fill="auto"/>
          </w:tcPr>
          <w:p w:rsidR="000F1D62" w:rsidRPr="008778CF" w:rsidRDefault="000F1D62" w:rsidP="000F1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778C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человек</w:t>
            </w:r>
          </w:p>
        </w:tc>
      </w:tr>
      <w:tr w:rsidR="000F1D62" w:rsidRPr="008778CF" w:rsidTr="00DA5ACC">
        <w:tc>
          <w:tcPr>
            <w:tcW w:w="617" w:type="dxa"/>
            <w:vMerge/>
            <w:shd w:val="clear" w:color="auto" w:fill="auto"/>
          </w:tcPr>
          <w:p w:rsidR="000F1D62" w:rsidRPr="008778CF" w:rsidRDefault="000F1D62" w:rsidP="000F1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163" w:type="dxa"/>
            <w:shd w:val="clear" w:color="auto" w:fill="auto"/>
          </w:tcPr>
          <w:p w:rsidR="000F1D62" w:rsidRPr="008778CF" w:rsidRDefault="000F1D62" w:rsidP="000F1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778C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- утрата статуса </w:t>
            </w:r>
            <w:proofErr w:type="gramStart"/>
            <w:r w:rsidRPr="008778C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нуждающихся</w:t>
            </w:r>
            <w:proofErr w:type="gramEnd"/>
            <w:r w:rsidRPr="008778C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(</w:t>
            </w:r>
            <w:r w:rsidRPr="008778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выявлены жилые помещения на территории Российской Федерации)</w:t>
            </w:r>
          </w:p>
        </w:tc>
        <w:tc>
          <w:tcPr>
            <w:tcW w:w="1842" w:type="dxa"/>
            <w:shd w:val="clear" w:color="auto" w:fill="auto"/>
          </w:tcPr>
          <w:p w:rsidR="000F1D62" w:rsidRPr="008778CF" w:rsidRDefault="000F1D62" w:rsidP="000F1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778C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 семей (22 человека)</w:t>
            </w:r>
          </w:p>
        </w:tc>
        <w:tc>
          <w:tcPr>
            <w:tcW w:w="1842" w:type="dxa"/>
            <w:shd w:val="clear" w:color="auto" w:fill="auto"/>
          </w:tcPr>
          <w:p w:rsidR="000F1D62" w:rsidRPr="008778CF" w:rsidRDefault="000F1D62" w:rsidP="000F1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778C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человек</w:t>
            </w:r>
          </w:p>
        </w:tc>
      </w:tr>
      <w:tr w:rsidR="000F1D62" w:rsidRPr="008778CF" w:rsidTr="00DA5ACC">
        <w:tc>
          <w:tcPr>
            <w:tcW w:w="617" w:type="dxa"/>
            <w:vMerge/>
            <w:shd w:val="clear" w:color="auto" w:fill="auto"/>
          </w:tcPr>
          <w:p w:rsidR="000F1D62" w:rsidRPr="008778CF" w:rsidRDefault="000F1D62" w:rsidP="000F1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163" w:type="dxa"/>
            <w:shd w:val="clear" w:color="auto" w:fill="auto"/>
          </w:tcPr>
          <w:p w:rsidR="000F1D62" w:rsidRPr="008778CF" w:rsidRDefault="000F1D62" w:rsidP="000F1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778C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 утрата статуса малоимущих (превышение доходов, приходящихся на каждого члена семьи)</w:t>
            </w:r>
          </w:p>
        </w:tc>
        <w:tc>
          <w:tcPr>
            <w:tcW w:w="1842" w:type="dxa"/>
            <w:shd w:val="clear" w:color="auto" w:fill="auto"/>
          </w:tcPr>
          <w:p w:rsidR="000F1D62" w:rsidRPr="008778CF" w:rsidRDefault="000F1D62" w:rsidP="000F1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778C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 семей (26 человек)</w:t>
            </w:r>
          </w:p>
        </w:tc>
        <w:tc>
          <w:tcPr>
            <w:tcW w:w="1842" w:type="dxa"/>
            <w:shd w:val="clear" w:color="auto" w:fill="auto"/>
          </w:tcPr>
          <w:p w:rsidR="000F1D62" w:rsidRPr="008778CF" w:rsidRDefault="000F1D62" w:rsidP="000F1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778C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</w:t>
            </w:r>
          </w:p>
        </w:tc>
      </w:tr>
      <w:tr w:rsidR="000F1D62" w:rsidRPr="008778CF" w:rsidTr="00DA5ACC">
        <w:tc>
          <w:tcPr>
            <w:tcW w:w="617" w:type="dxa"/>
            <w:shd w:val="clear" w:color="auto" w:fill="auto"/>
          </w:tcPr>
          <w:p w:rsidR="000F1D62" w:rsidRPr="008778CF" w:rsidRDefault="000F1D62" w:rsidP="000F1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778C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3.</w:t>
            </w:r>
          </w:p>
        </w:tc>
        <w:tc>
          <w:tcPr>
            <w:tcW w:w="5163" w:type="dxa"/>
            <w:shd w:val="clear" w:color="auto" w:fill="auto"/>
          </w:tcPr>
          <w:p w:rsidR="000F1D62" w:rsidRPr="008778CF" w:rsidRDefault="000F1D62" w:rsidP="000F1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gramStart"/>
            <w:r w:rsidRPr="008778C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В связи с выездом на место жительство в </w:t>
            </w:r>
            <w:r w:rsidRPr="008778C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другое муниципальное образование</w:t>
            </w:r>
            <w:proofErr w:type="gramEnd"/>
            <w:r w:rsidRPr="008778C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(</w:t>
            </w:r>
            <w:r w:rsidRPr="008778CF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ar-SA"/>
              </w:rPr>
              <w:t>п.3 ч.1 ст. 56 Жилищного Кодекса РФ</w:t>
            </w:r>
            <w:r w:rsidRPr="008778C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)</w:t>
            </w:r>
          </w:p>
        </w:tc>
        <w:tc>
          <w:tcPr>
            <w:tcW w:w="1842" w:type="dxa"/>
            <w:shd w:val="clear" w:color="auto" w:fill="auto"/>
          </w:tcPr>
          <w:p w:rsidR="000F1D62" w:rsidRPr="008778CF" w:rsidRDefault="000F1D62" w:rsidP="000F1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778C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 xml:space="preserve">11 семей (23 </w:t>
            </w:r>
            <w:r w:rsidRPr="008778C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человека)</w:t>
            </w:r>
          </w:p>
        </w:tc>
        <w:tc>
          <w:tcPr>
            <w:tcW w:w="1842" w:type="dxa"/>
            <w:shd w:val="clear" w:color="auto" w:fill="auto"/>
          </w:tcPr>
          <w:p w:rsidR="000F1D62" w:rsidRPr="008778CF" w:rsidRDefault="000F1D62" w:rsidP="000F1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778C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16 человек</w:t>
            </w:r>
          </w:p>
        </w:tc>
      </w:tr>
      <w:tr w:rsidR="000F1D62" w:rsidRPr="008778CF" w:rsidTr="00DA5ACC">
        <w:tc>
          <w:tcPr>
            <w:tcW w:w="617" w:type="dxa"/>
            <w:shd w:val="clear" w:color="auto" w:fill="auto"/>
          </w:tcPr>
          <w:p w:rsidR="000F1D62" w:rsidRPr="008778CF" w:rsidRDefault="000F1D62" w:rsidP="000F1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778C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4.</w:t>
            </w:r>
          </w:p>
        </w:tc>
        <w:tc>
          <w:tcPr>
            <w:tcW w:w="5163" w:type="dxa"/>
            <w:shd w:val="clear" w:color="auto" w:fill="auto"/>
          </w:tcPr>
          <w:p w:rsidR="000F1D62" w:rsidRPr="008778CF" w:rsidRDefault="000F1D62" w:rsidP="000F1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778C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На основании пункта 1 части 1 статьи 56  Жилищного кодекса Российской Федерации (личное заявление)</w:t>
            </w:r>
          </w:p>
        </w:tc>
        <w:tc>
          <w:tcPr>
            <w:tcW w:w="1842" w:type="dxa"/>
            <w:shd w:val="clear" w:color="auto" w:fill="auto"/>
          </w:tcPr>
          <w:p w:rsidR="000F1D62" w:rsidRPr="008778CF" w:rsidRDefault="000F1D62" w:rsidP="000F1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778C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 семьи (10 человек)</w:t>
            </w:r>
          </w:p>
        </w:tc>
        <w:tc>
          <w:tcPr>
            <w:tcW w:w="1842" w:type="dxa"/>
            <w:shd w:val="clear" w:color="auto" w:fill="auto"/>
          </w:tcPr>
          <w:p w:rsidR="000F1D62" w:rsidRPr="008778CF" w:rsidRDefault="000F1D62" w:rsidP="000F1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778C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</w:t>
            </w:r>
          </w:p>
        </w:tc>
      </w:tr>
      <w:tr w:rsidR="000F1D62" w:rsidRPr="008778CF" w:rsidTr="00DA5ACC">
        <w:tc>
          <w:tcPr>
            <w:tcW w:w="617" w:type="dxa"/>
            <w:shd w:val="clear" w:color="auto" w:fill="auto"/>
          </w:tcPr>
          <w:p w:rsidR="000F1D62" w:rsidRPr="008778CF" w:rsidRDefault="000F1D62" w:rsidP="000F1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778C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5.</w:t>
            </w:r>
          </w:p>
        </w:tc>
        <w:tc>
          <w:tcPr>
            <w:tcW w:w="5163" w:type="dxa"/>
            <w:shd w:val="clear" w:color="auto" w:fill="auto"/>
          </w:tcPr>
          <w:p w:rsidR="000F1D62" w:rsidRPr="008778CF" w:rsidRDefault="000F1D62" w:rsidP="000F1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gramStart"/>
            <w:r w:rsidRPr="008778C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На основании пункта 4 части 1 статьи 56  Жилищного Кодекса РФ (</w:t>
            </w:r>
            <w:r w:rsidRPr="008778C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получение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</w:t>
            </w:r>
            <w:r w:rsidRPr="008778C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)</w:t>
            </w:r>
            <w:proofErr w:type="gramEnd"/>
          </w:p>
        </w:tc>
        <w:tc>
          <w:tcPr>
            <w:tcW w:w="1842" w:type="dxa"/>
            <w:shd w:val="clear" w:color="auto" w:fill="auto"/>
          </w:tcPr>
          <w:p w:rsidR="000F1D62" w:rsidRPr="008778CF" w:rsidRDefault="000F1D62" w:rsidP="000F1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778C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семья (1 человек)</w:t>
            </w:r>
          </w:p>
        </w:tc>
        <w:tc>
          <w:tcPr>
            <w:tcW w:w="1842" w:type="dxa"/>
            <w:shd w:val="clear" w:color="auto" w:fill="auto"/>
          </w:tcPr>
          <w:p w:rsidR="000F1D62" w:rsidRPr="008778CF" w:rsidRDefault="000F1D62" w:rsidP="000F1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778C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</w:t>
            </w:r>
          </w:p>
        </w:tc>
      </w:tr>
      <w:tr w:rsidR="000F1D62" w:rsidRPr="008778CF" w:rsidTr="00DA5ACC">
        <w:tc>
          <w:tcPr>
            <w:tcW w:w="5780" w:type="dxa"/>
            <w:gridSpan w:val="2"/>
            <w:shd w:val="clear" w:color="auto" w:fill="auto"/>
          </w:tcPr>
          <w:p w:rsidR="000F1D62" w:rsidRPr="008778CF" w:rsidRDefault="000F1D62" w:rsidP="000F1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8778C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Исключено:</w:t>
            </w:r>
          </w:p>
        </w:tc>
        <w:tc>
          <w:tcPr>
            <w:tcW w:w="1842" w:type="dxa"/>
            <w:shd w:val="clear" w:color="auto" w:fill="auto"/>
          </w:tcPr>
          <w:p w:rsidR="000F1D62" w:rsidRPr="008778CF" w:rsidRDefault="000F1D62" w:rsidP="000F1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8778C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41 семья (109 человек)</w:t>
            </w:r>
          </w:p>
        </w:tc>
        <w:tc>
          <w:tcPr>
            <w:tcW w:w="1842" w:type="dxa"/>
            <w:shd w:val="clear" w:color="auto" w:fill="auto"/>
          </w:tcPr>
          <w:p w:rsidR="000F1D62" w:rsidRPr="008778CF" w:rsidRDefault="000F1D62" w:rsidP="000F1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8778C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17 человек</w:t>
            </w:r>
          </w:p>
        </w:tc>
      </w:tr>
      <w:tr w:rsidR="000F1D62" w:rsidRPr="008778CF" w:rsidTr="00DA5ACC">
        <w:tc>
          <w:tcPr>
            <w:tcW w:w="5780" w:type="dxa"/>
            <w:gridSpan w:val="2"/>
            <w:shd w:val="clear" w:color="auto" w:fill="auto"/>
          </w:tcPr>
          <w:p w:rsidR="000F1D62" w:rsidRPr="008778CF" w:rsidRDefault="000F1D62" w:rsidP="000F1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8778C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Всего исключено:</w:t>
            </w:r>
          </w:p>
        </w:tc>
        <w:tc>
          <w:tcPr>
            <w:tcW w:w="3684" w:type="dxa"/>
            <w:gridSpan w:val="2"/>
            <w:shd w:val="clear" w:color="auto" w:fill="auto"/>
          </w:tcPr>
          <w:p w:rsidR="000F1D62" w:rsidRPr="008778CF" w:rsidRDefault="000F1D62" w:rsidP="000F1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8778C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126 человек</w:t>
            </w:r>
          </w:p>
        </w:tc>
      </w:tr>
    </w:tbl>
    <w:p w:rsidR="000F1D62" w:rsidRPr="008778CF" w:rsidRDefault="000F1D62" w:rsidP="000F1D6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bCs/>
          <w:color w:val="000000"/>
          <w:kern w:val="3"/>
          <w:sz w:val="26"/>
          <w:szCs w:val="26"/>
          <w:lang w:bidi="en-US"/>
        </w:rPr>
      </w:pPr>
    </w:p>
    <w:p w:rsidR="000F1D62" w:rsidRPr="008778CF" w:rsidRDefault="000F1D62" w:rsidP="000F1D62">
      <w:pPr>
        <w:widowControl w:val="0"/>
        <w:suppressAutoHyphens/>
        <w:autoSpaceDN w:val="0"/>
        <w:spacing w:after="0" w:line="320" w:lineRule="exact"/>
        <w:ind w:firstLine="510"/>
        <w:jc w:val="both"/>
        <w:textAlignment w:val="baseline"/>
        <w:rPr>
          <w:rFonts w:ascii="Times New Roman" w:eastAsia="Arial Unicode MS" w:hAnsi="Times New Roman" w:cs="Tahoma"/>
          <w:bCs/>
          <w:color w:val="000000"/>
          <w:kern w:val="3"/>
          <w:sz w:val="26"/>
          <w:szCs w:val="26"/>
          <w:lang w:bidi="en-US"/>
        </w:rPr>
      </w:pPr>
      <w:r w:rsidRPr="008778CF">
        <w:rPr>
          <w:rFonts w:ascii="Times New Roman" w:eastAsia="Arial Unicode MS" w:hAnsi="Times New Roman" w:cs="Tahoma"/>
          <w:bCs/>
          <w:color w:val="000000"/>
          <w:kern w:val="3"/>
          <w:sz w:val="26"/>
          <w:szCs w:val="26"/>
          <w:lang w:bidi="en-US"/>
        </w:rPr>
        <w:t>Для сравнения, в предыдущих двух годах в период перерегистрации было исключено:</w:t>
      </w:r>
    </w:p>
    <w:p w:rsidR="000F1D62" w:rsidRPr="008778CF" w:rsidRDefault="000F1D62" w:rsidP="000F1D62">
      <w:pPr>
        <w:widowControl w:val="0"/>
        <w:suppressAutoHyphens/>
        <w:autoSpaceDN w:val="0"/>
        <w:spacing w:after="0" w:line="320" w:lineRule="exact"/>
        <w:ind w:firstLine="510"/>
        <w:jc w:val="both"/>
        <w:textAlignment w:val="baseline"/>
        <w:rPr>
          <w:rFonts w:ascii="Times New Roman" w:eastAsia="Arial Unicode MS" w:hAnsi="Times New Roman" w:cs="Tahoma"/>
          <w:bCs/>
          <w:color w:val="000000"/>
          <w:kern w:val="3"/>
          <w:sz w:val="26"/>
          <w:szCs w:val="26"/>
          <w:lang w:bidi="en-US"/>
        </w:rPr>
      </w:pPr>
      <w:r w:rsidRPr="008778CF">
        <w:rPr>
          <w:rFonts w:ascii="Times New Roman" w:eastAsia="Arial Unicode MS" w:hAnsi="Times New Roman" w:cs="Tahoma"/>
          <w:bCs/>
          <w:color w:val="000000"/>
          <w:kern w:val="3"/>
          <w:sz w:val="26"/>
          <w:szCs w:val="26"/>
          <w:lang w:bidi="en-US"/>
        </w:rPr>
        <w:t>- в 2014 году – 90 семей;</w:t>
      </w:r>
    </w:p>
    <w:p w:rsidR="000F1D62" w:rsidRPr="008778CF" w:rsidRDefault="000F1D62" w:rsidP="000F1D62">
      <w:pPr>
        <w:widowControl w:val="0"/>
        <w:suppressAutoHyphens/>
        <w:autoSpaceDN w:val="0"/>
        <w:spacing w:after="0" w:line="320" w:lineRule="exact"/>
        <w:ind w:firstLine="510"/>
        <w:jc w:val="both"/>
        <w:textAlignment w:val="baseline"/>
        <w:rPr>
          <w:rFonts w:ascii="Times New Roman" w:eastAsia="Arial Unicode MS" w:hAnsi="Times New Roman" w:cs="Tahoma"/>
          <w:bCs/>
          <w:color w:val="000000"/>
          <w:kern w:val="3"/>
          <w:sz w:val="26"/>
          <w:szCs w:val="26"/>
          <w:lang w:bidi="en-US"/>
        </w:rPr>
      </w:pPr>
      <w:r w:rsidRPr="008778CF">
        <w:rPr>
          <w:rFonts w:ascii="Times New Roman" w:eastAsia="Arial Unicode MS" w:hAnsi="Times New Roman" w:cs="Tahoma"/>
          <w:bCs/>
          <w:color w:val="000000"/>
          <w:kern w:val="3"/>
          <w:sz w:val="26"/>
          <w:szCs w:val="26"/>
          <w:lang w:bidi="en-US"/>
        </w:rPr>
        <w:t>- в 2015 году – 83 семьи.</w:t>
      </w:r>
    </w:p>
    <w:p w:rsidR="000F1D62" w:rsidRPr="008778CF" w:rsidRDefault="000F1D62" w:rsidP="000F1D62">
      <w:pPr>
        <w:widowControl w:val="0"/>
        <w:suppressAutoHyphens/>
        <w:autoSpaceDN w:val="0"/>
        <w:spacing w:after="0" w:line="320" w:lineRule="exact"/>
        <w:ind w:firstLine="510"/>
        <w:jc w:val="both"/>
        <w:textAlignment w:val="baseline"/>
        <w:rPr>
          <w:rFonts w:ascii="Times New Roman" w:eastAsia="Calibri" w:hAnsi="Times New Roman" w:cs="Times New Roman"/>
          <w:kern w:val="3"/>
          <w:sz w:val="26"/>
          <w:szCs w:val="26"/>
        </w:rPr>
      </w:pPr>
      <w:r w:rsidRPr="008778CF">
        <w:rPr>
          <w:rFonts w:ascii="Times New Roman" w:eastAsia="Calibri" w:hAnsi="Times New Roman" w:cs="Tahoma"/>
          <w:color w:val="000000"/>
          <w:kern w:val="3"/>
          <w:sz w:val="26"/>
          <w:szCs w:val="26"/>
          <w:lang w:bidi="en-US"/>
        </w:rPr>
        <w:t xml:space="preserve">В списке очередности граждан, нуждающихся в </w:t>
      </w:r>
      <w:r w:rsidRPr="008778CF">
        <w:rPr>
          <w:rFonts w:ascii="Times New Roman" w:eastAsia="Calibri" w:hAnsi="Times New Roman" w:cs="Times New Roman"/>
          <w:kern w:val="3"/>
          <w:sz w:val="26"/>
          <w:szCs w:val="26"/>
        </w:rPr>
        <w:t>жилых помещениях, предоставляемых по договорам социального найма из муниципального жилищного фонда города Покачи:</w:t>
      </w:r>
    </w:p>
    <w:p w:rsidR="000F1D62" w:rsidRPr="008778CF" w:rsidRDefault="000F1D62" w:rsidP="000F1D62">
      <w:pPr>
        <w:widowControl w:val="0"/>
        <w:suppressAutoHyphens/>
        <w:autoSpaceDN w:val="0"/>
        <w:spacing w:after="0" w:line="320" w:lineRule="exact"/>
        <w:ind w:firstLine="510"/>
        <w:jc w:val="both"/>
        <w:textAlignment w:val="baseline"/>
        <w:rPr>
          <w:rFonts w:ascii="Times New Roman" w:eastAsia="Calibri" w:hAnsi="Times New Roman" w:cs="Tahoma"/>
          <w:b/>
          <w:color w:val="000000"/>
          <w:kern w:val="3"/>
          <w:sz w:val="26"/>
          <w:szCs w:val="26"/>
          <w:lang w:bidi="en-US"/>
        </w:rPr>
      </w:pPr>
      <w:r w:rsidRPr="008778CF">
        <w:rPr>
          <w:rFonts w:ascii="Times New Roman" w:eastAsia="Calibri" w:hAnsi="Times New Roman" w:cs="Times New Roman"/>
          <w:kern w:val="3"/>
          <w:sz w:val="26"/>
          <w:szCs w:val="26"/>
        </w:rPr>
        <w:t xml:space="preserve">- </w:t>
      </w:r>
      <w:r w:rsidRPr="008778CF">
        <w:rPr>
          <w:rFonts w:ascii="Times New Roman" w:eastAsia="Calibri" w:hAnsi="Times New Roman" w:cs="Tahoma"/>
          <w:color w:val="000000"/>
          <w:kern w:val="3"/>
          <w:sz w:val="26"/>
          <w:szCs w:val="26"/>
          <w:lang w:bidi="en-US"/>
        </w:rPr>
        <w:t xml:space="preserve">по состоянию на 01.01.2015 состояло </w:t>
      </w:r>
      <w:r w:rsidRPr="008778CF">
        <w:rPr>
          <w:rFonts w:ascii="Times New Roman" w:eastAsia="Calibri" w:hAnsi="Times New Roman" w:cs="Tahoma"/>
          <w:b/>
          <w:color w:val="000000"/>
          <w:kern w:val="3"/>
          <w:sz w:val="26"/>
          <w:szCs w:val="26"/>
          <w:lang w:bidi="en-US"/>
        </w:rPr>
        <w:t>339 семей (1009 человек);</w:t>
      </w:r>
    </w:p>
    <w:p w:rsidR="000F1D62" w:rsidRPr="008778CF" w:rsidRDefault="000F1D62" w:rsidP="000F1D62">
      <w:pPr>
        <w:widowControl w:val="0"/>
        <w:suppressAutoHyphens/>
        <w:autoSpaceDN w:val="0"/>
        <w:spacing w:after="0" w:line="320" w:lineRule="exact"/>
        <w:ind w:firstLine="510"/>
        <w:jc w:val="both"/>
        <w:textAlignment w:val="baseline"/>
        <w:rPr>
          <w:rFonts w:ascii="Times New Roman" w:eastAsia="Arial Unicode MS" w:hAnsi="Times New Roman" w:cs="Tahoma"/>
          <w:b/>
          <w:color w:val="000000"/>
          <w:kern w:val="3"/>
          <w:sz w:val="26"/>
          <w:szCs w:val="26"/>
          <w:shd w:val="clear" w:color="auto" w:fill="FFFFFF"/>
          <w:lang w:bidi="en-US"/>
        </w:rPr>
      </w:pPr>
      <w:r w:rsidRPr="008778CF">
        <w:rPr>
          <w:rFonts w:ascii="Times New Roman" w:eastAsia="Calibri" w:hAnsi="Times New Roman" w:cs="Tahoma"/>
          <w:b/>
          <w:color w:val="000000"/>
          <w:kern w:val="3"/>
          <w:sz w:val="26"/>
          <w:szCs w:val="26"/>
          <w:lang w:bidi="en-US"/>
        </w:rPr>
        <w:t xml:space="preserve">- </w:t>
      </w:r>
      <w:r w:rsidRPr="008778CF">
        <w:rPr>
          <w:rFonts w:ascii="Times New Roman" w:eastAsia="Calibri" w:hAnsi="Times New Roman" w:cs="Tahoma"/>
          <w:color w:val="000000"/>
          <w:kern w:val="3"/>
          <w:sz w:val="26"/>
          <w:szCs w:val="26"/>
          <w:lang w:bidi="en-US"/>
        </w:rPr>
        <w:t xml:space="preserve">исключены </w:t>
      </w:r>
      <w:r w:rsidRPr="008778CF">
        <w:rPr>
          <w:rFonts w:ascii="Times New Roman" w:eastAsia="Arial Unicode MS" w:hAnsi="Times New Roman" w:cs="Tahoma"/>
          <w:b/>
          <w:color w:val="000000"/>
          <w:kern w:val="3"/>
          <w:sz w:val="26"/>
          <w:szCs w:val="26"/>
          <w:shd w:val="clear" w:color="auto" w:fill="FFFFFF"/>
          <w:lang w:bidi="en-US"/>
        </w:rPr>
        <w:t>41 семья (109 человек) и 17 человек из состава семьи;</w:t>
      </w:r>
    </w:p>
    <w:p w:rsidR="000F1D62" w:rsidRPr="008778CF" w:rsidRDefault="000F1D62" w:rsidP="000F1D62">
      <w:pPr>
        <w:widowControl w:val="0"/>
        <w:suppressAutoHyphens/>
        <w:autoSpaceDN w:val="0"/>
        <w:spacing w:after="0" w:line="320" w:lineRule="exact"/>
        <w:ind w:firstLine="510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sz w:val="26"/>
          <w:szCs w:val="26"/>
          <w:shd w:val="clear" w:color="auto" w:fill="FFFFFF"/>
          <w:lang w:bidi="en-US"/>
        </w:rPr>
      </w:pPr>
      <w:r w:rsidRPr="008778CF">
        <w:rPr>
          <w:rFonts w:ascii="Times New Roman" w:eastAsia="Arial Unicode MS" w:hAnsi="Times New Roman" w:cs="Tahoma"/>
          <w:b/>
          <w:color w:val="000000"/>
          <w:kern w:val="3"/>
          <w:sz w:val="26"/>
          <w:szCs w:val="26"/>
          <w:shd w:val="clear" w:color="auto" w:fill="FFFFFF"/>
          <w:lang w:bidi="en-US"/>
        </w:rPr>
        <w:t xml:space="preserve">- </w:t>
      </w:r>
      <w:r w:rsidRPr="008778CF">
        <w:rPr>
          <w:rFonts w:ascii="Times New Roman" w:eastAsia="Arial Unicode MS" w:hAnsi="Times New Roman" w:cs="Tahoma"/>
          <w:color w:val="000000"/>
          <w:kern w:val="3"/>
          <w:sz w:val="26"/>
          <w:szCs w:val="26"/>
          <w:shd w:val="clear" w:color="auto" w:fill="FFFFFF"/>
          <w:lang w:bidi="en-US"/>
        </w:rPr>
        <w:t xml:space="preserve">вновь принято на учет </w:t>
      </w:r>
      <w:r w:rsidRPr="008778CF">
        <w:rPr>
          <w:rFonts w:ascii="Times New Roman" w:eastAsia="Arial Unicode MS" w:hAnsi="Times New Roman" w:cs="Tahoma"/>
          <w:b/>
          <w:color w:val="000000"/>
          <w:kern w:val="3"/>
          <w:sz w:val="26"/>
          <w:szCs w:val="26"/>
          <w:shd w:val="clear" w:color="auto" w:fill="FFFFFF"/>
          <w:lang w:bidi="en-US"/>
        </w:rPr>
        <w:t>5</w:t>
      </w:r>
      <w:r w:rsidRPr="008778CF">
        <w:rPr>
          <w:rFonts w:ascii="Times New Roman" w:eastAsia="Arial Unicode MS" w:hAnsi="Times New Roman" w:cs="Tahoma"/>
          <w:color w:val="000000"/>
          <w:kern w:val="3"/>
          <w:sz w:val="26"/>
          <w:szCs w:val="26"/>
          <w:shd w:val="clear" w:color="auto" w:fill="FFFFFF"/>
          <w:lang w:bidi="en-US"/>
        </w:rPr>
        <w:t xml:space="preserve"> </w:t>
      </w:r>
      <w:r w:rsidRPr="008778CF">
        <w:rPr>
          <w:rFonts w:ascii="Times New Roman" w:eastAsia="Arial Unicode MS" w:hAnsi="Times New Roman" w:cs="Tahoma"/>
          <w:b/>
          <w:color w:val="000000"/>
          <w:kern w:val="3"/>
          <w:sz w:val="26"/>
          <w:szCs w:val="26"/>
          <w:shd w:val="clear" w:color="auto" w:fill="FFFFFF"/>
          <w:lang w:bidi="en-US"/>
        </w:rPr>
        <w:t>семей (12 человек) и 12 человек в состав семей</w:t>
      </w:r>
      <w:r w:rsidRPr="008778CF">
        <w:rPr>
          <w:rFonts w:ascii="Times New Roman" w:eastAsia="Arial Unicode MS" w:hAnsi="Times New Roman" w:cs="Tahoma"/>
          <w:color w:val="000000"/>
          <w:kern w:val="3"/>
          <w:sz w:val="26"/>
          <w:szCs w:val="26"/>
          <w:shd w:val="clear" w:color="auto" w:fill="FFFFFF"/>
          <w:lang w:bidi="en-US"/>
        </w:rPr>
        <w:t>;</w:t>
      </w:r>
    </w:p>
    <w:p w:rsidR="000F1D62" w:rsidRPr="008778CF" w:rsidRDefault="000F1D62" w:rsidP="000F1D62">
      <w:pPr>
        <w:widowControl w:val="0"/>
        <w:suppressAutoHyphens/>
        <w:autoSpaceDN w:val="0"/>
        <w:spacing w:after="0" w:line="320" w:lineRule="exact"/>
        <w:ind w:firstLine="510"/>
        <w:jc w:val="both"/>
        <w:textAlignment w:val="baseline"/>
        <w:rPr>
          <w:rFonts w:ascii="Times New Roman" w:eastAsia="Arial Unicode MS" w:hAnsi="Times New Roman" w:cs="Tahoma"/>
          <w:b/>
          <w:color w:val="000000"/>
          <w:kern w:val="3"/>
          <w:sz w:val="26"/>
          <w:szCs w:val="26"/>
          <w:shd w:val="clear" w:color="auto" w:fill="FFFFFF"/>
          <w:lang w:bidi="en-US"/>
        </w:rPr>
      </w:pPr>
      <w:r w:rsidRPr="008778CF">
        <w:rPr>
          <w:rFonts w:ascii="Times New Roman" w:eastAsia="Arial Unicode MS" w:hAnsi="Times New Roman" w:cs="Tahoma"/>
          <w:color w:val="000000"/>
          <w:kern w:val="3"/>
          <w:sz w:val="26"/>
          <w:szCs w:val="26"/>
          <w:shd w:val="clear" w:color="auto" w:fill="FFFFFF"/>
          <w:lang w:bidi="en-US"/>
        </w:rPr>
        <w:t xml:space="preserve">- восстановлены в список очередности по решению суда – </w:t>
      </w:r>
      <w:r w:rsidRPr="008778CF">
        <w:rPr>
          <w:rFonts w:ascii="Times New Roman" w:eastAsia="Arial Unicode MS" w:hAnsi="Times New Roman" w:cs="Tahoma"/>
          <w:b/>
          <w:color w:val="000000"/>
          <w:kern w:val="3"/>
          <w:sz w:val="26"/>
          <w:szCs w:val="26"/>
          <w:shd w:val="clear" w:color="auto" w:fill="FFFFFF"/>
          <w:lang w:bidi="en-US"/>
        </w:rPr>
        <w:t>2 семьи (4 человека).</w:t>
      </w:r>
    </w:p>
    <w:p w:rsidR="000F1D62" w:rsidRPr="008778CF" w:rsidRDefault="000F1D62" w:rsidP="000F1D62">
      <w:pPr>
        <w:widowControl w:val="0"/>
        <w:suppressAutoHyphens/>
        <w:autoSpaceDN w:val="0"/>
        <w:spacing w:after="0" w:line="320" w:lineRule="exact"/>
        <w:ind w:firstLine="510"/>
        <w:jc w:val="both"/>
        <w:textAlignment w:val="baseline"/>
        <w:rPr>
          <w:rFonts w:ascii="Times New Roman" w:eastAsia="Calibri" w:hAnsi="Times New Roman" w:cs="Times New Roman"/>
          <w:kern w:val="3"/>
          <w:sz w:val="26"/>
          <w:szCs w:val="26"/>
        </w:rPr>
      </w:pPr>
      <w:proofErr w:type="gramStart"/>
      <w:r w:rsidRPr="008778CF">
        <w:rPr>
          <w:rFonts w:ascii="Times New Roman" w:eastAsia="Arial Unicode MS" w:hAnsi="Times New Roman" w:cs="Tahoma"/>
          <w:color w:val="000000"/>
          <w:kern w:val="3"/>
          <w:sz w:val="26"/>
          <w:szCs w:val="26"/>
          <w:shd w:val="clear" w:color="auto" w:fill="FFFFFF"/>
          <w:lang w:bidi="en-US"/>
        </w:rPr>
        <w:t>Итого в утвержденном списке на</w:t>
      </w:r>
      <w:r w:rsidRPr="008778CF">
        <w:rPr>
          <w:rFonts w:ascii="Times New Roman" w:eastAsia="Arial Unicode MS" w:hAnsi="Times New Roman" w:cs="Tahoma"/>
          <w:b/>
          <w:color w:val="000000"/>
          <w:kern w:val="3"/>
          <w:sz w:val="26"/>
          <w:szCs w:val="26"/>
          <w:shd w:val="clear" w:color="auto" w:fill="FFFFFF"/>
          <w:lang w:bidi="en-US"/>
        </w:rPr>
        <w:t xml:space="preserve"> </w:t>
      </w:r>
      <w:r w:rsidRPr="008778CF"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bidi="en-US"/>
        </w:rPr>
        <w:t xml:space="preserve">2016 год состоят </w:t>
      </w:r>
      <w:r w:rsidRPr="008778CF">
        <w:rPr>
          <w:rFonts w:ascii="Times New Roman" w:eastAsia="Arial Unicode MS" w:hAnsi="Times New Roman" w:cs="Tahoma"/>
          <w:b/>
          <w:color w:val="000000"/>
          <w:kern w:val="3"/>
          <w:sz w:val="26"/>
          <w:szCs w:val="26"/>
          <w:lang w:bidi="en-US"/>
        </w:rPr>
        <w:t>305 семей (911 человек)</w:t>
      </w:r>
      <w:r w:rsidRPr="008778CF"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bidi="en-US"/>
        </w:rPr>
        <w:t xml:space="preserve"> - приказ КУМИ №110 от 29.04.2016 «Об утверждении списков»).</w:t>
      </w:r>
      <w:r w:rsidRPr="008778CF">
        <w:rPr>
          <w:rFonts w:ascii="Times New Roman" w:eastAsia="Calibri" w:hAnsi="Times New Roman" w:cs="Times New Roman"/>
          <w:kern w:val="3"/>
          <w:sz w:val="26"/>
          <w:szCs w:val="26"/>
        </w:rPr>
        <w:t xml:space="preserve"> </w:t>
      </w:r>
      <w:proofErr w:type="gramEnd"/>
    </w:p>
    <w:p w:rsidR="000F1D62" w:rsidRPr="008778CF" w:rsidRDefault="000F1D62" w:rsidP="000F1D62">
      <w:pPr>
        <w:widowControl w:val="0"/>
        <w:suppressAutoHyphens/>
        <w:autoSpaceDN w:val="0"/>
        <w:spacing w:after="0" w:line="320" w:lineRule="exact"/>
        <w:ind w:firstLine="510"/>
        <w:jc w:val="both"/>
        <w:textAlignment w:val="baseline"/>
        <w:rPr>
          <w:rFonts w:ascii="Times New Roman" w:eastAsia="Calibri" w:hAnsi="Times New Roman" w:cs="Times New Roman"/>
          <w:kern w:val="3"/>
          <w:sz w:val="26"/>
          <w:szCs w:val="26"/>
        </w:rPr>
      </w:pPr>
    </w:p>
    <w:p w:rsidR="000F1D62" w:rsidRPr="008778CF" w:rsidRDefault="000F1D62" w:rsidP="000F1D62">
      <w:pPr>
        <w:widowControl w:val="0"/>
        <w:suppressAutoHyphens/>
        <w:autoSpaceDN w:val="0"/>
        <w:spacing w:after="0" w:line="320" w:lineRule="exact"/>
        <w:ind w:firstLine="510"/>
        <w:jc w:val="both"/>
        <w:textAlignment w:val="baseline"/>
        <w:rPr>
          <w:rFonts w:ascii="Times New Roman" w:eastAsia="Calibri" w:hAnsi="Times New Roman" w:cs="Times New Roman"/>
          <w:b/>
          <w:kern w:val="3"/>
          <w:sz w:val="26"/>
          <w:szCs w:val="26"/>
        </w:rPr>
      </w:pPr>
      <w:r w:rsidRPr="008778CF">
        <w:rPr>
          <w:rFonts w:ascii="Times New Roman" w:eastAsia="Calibri" w:hAnsi="Times New Roman" w:cs="Times New Roman"/>
          <w:b/>
          <w:kern w:val="3"/>
          <w:sz w:val="26"/>
          <w:szCs w:val="26"/>
        </w:rPr>
        <w:t>В ходе перерегистрации выявлены следующие проблемы:</w:t>
      </w:r>
    </w:p>
    <w:p w:rsidR="000F1D62" w:rsidRPr="008778CF" w:rsidRDefault="000F1D62" w:rsidP="000F1D62">
      <w:pPr>
        <w:suppressAutoHyphens/>
        <w:autoSpaceDE w:val="0"/>
        <w:autoSpaceDN w:val="0"/>
        <w:adjustRightInd w:val="0"/>
        <w:spacing w:after="0" w:line="320" w:lineRule="exact"/>
        <w:ind w:firstLine="5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778CF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1) </w:t>
      </w:r>
      <w:r w:rsidRPr="008778C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соответствии с частью 1 статьи 9 </w:t>
      </w:r>
      <w:r w:rsidRPr="008778CF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Закона Ханты - Мансийского автономного округа от 08.06.1998 №38-оз «О порядке и условиях предоставления жилища в Ханты - Мансийском автономном округе» нуждающимися в предоставлении жилища признавались граждане, имеющие обеспеченность жильем менее 9 кв. м жилой площади (учетная норма) на одного человека.</w:t>
      </w:r>
      <w:proofErr w:type="gramEnd"/>
      <w:r w:rsidRPr="008778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78CF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На сегодняшний день в выписках, полученных из </w:t>
      </w:r>
      <w:proofErr w:type="spellStart"/>
      <w:r w:rsidRPr="008778CF">
        <w:rPr>
          <w:rFonts w:ascii="Times New Roman" w:eastAsia="Calibri" w:hAnsi="Times New Roman" w:cs="Times New Roman"/>
          <w:sz w:val="26"/>
          <w:szCs w:val="26"/>
          <w:lang w:eastAsia="ar-SA"/>
        </w:rPr>
        <w:t>Росреестра</w:t>
      </w:r>
      <w:proofErr w:type="spellEnd"/>
      <w:r w:rsidRPr="008778CF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, не указывается жилая площадь жилых помещений, в </w:t>
      </w:r>
      <w:proofErr w:type="gramStart"/>
      <w:r w:rsidRPr="008778CF">
        <w:rPr>
          <w:rFonts w:ascii="Times New Roman" w:eastAsia="Calibri" w:hAnsi="Times New Roman" w:cs="Times New Roman"/>
          <w:sz w:val="26"/>
          <w:szCs w:val="26"/>
          <w:lang w:eastAsia="ar-SA"/>
        </w:rPr>
        <w:t>связи</w:t>
      </w:r>
      <w:proofErr w:type="gramEnd"/>
      <w:r w:rsidRPr="008778CF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с чем нет оснований для снятия с учета граждан, вставших на учет до 01.03.2005 года (у </w:t>
      </w:r>
      <w:r w:rsidRPr="008778CF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>7 семей</w:t>
      </w:r>
      <w:r w:rsidRPr="008778CF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выявлены жилые помещения, без указания жилой площади – всем направлены уведомительные письма, с целью установления жилой площади);</w:t>
      </w:r>
    </w:p>
    <w:p w:rsidR="000F1D62" w:rsidRPr="008778CF" w:rsidRDefault="000F1D62" w:rsidP="000F1D62">
      <w:pPr>
        <w:widowControl w:val="0"/>
        <w:suppressAutoHyphens/>
        <w:autoSpaceDN w:val="0"/>
        <w:spacing w:after="0" w:line="320" w:lineRule="exact"/>
        <w:ind w:firstLine="510"/>
        <w:jc w:val="both"/>
        <w:textAlignment w:val="baseline"/>
        <w:rPr>
          <w:rFonts w:ascii="Times New Roman" w:eastAsia="Calibri" w:hAnsi="Times New Roman" w:cs="Times New Roman"/>
          <w:kern w:val="3"/>
          <w:sz w:val="26"/>
          <w:szCs w:val="26"/>
        </w:rPr>
      </w:pPr>
      <w:r w:rsidRPr="008778CF">
        <w:rPr>
          <w:rFonts w:ascii="Times New Roman" w:eastAsia="Calibri" w:hAnsi="Times New Roman" w:cs="Times New Roman"/>
          <w:kern w:val="3"/>
          <w:sz w:val="26"/>
          <w:szCs w:val="26"/>
        </w:rPr>
        <w:t xml:space="preserve">2) БТИ многих регионов не дают информацию по жилой площади собственников жилых помещений, в </w:t>
      </w:r>
      <w:proofErr w:type="gramStart"/>
      <w:r w:rsidRPr="008778CF">
        <w:rPr>
          <w:rFonts w:ascii="Times New Roman" w:eastAsia="Calibri" w:hAnsi="Times New Roman" w:cs="Times New Roman"/>
          <w:kern w:val="3"/>
          <w:sz w:val="26"/>
          <w:szCs w:val="26"/>
        </w:rPr>
        <w:t>связи</w:t>
      </w:r>
      <w:proofErr w:type="gramEnd"/>
      <w:r w:rsidRPr="008778CF">
        <w:rPr>
          <w:rFonts w:ascii="Times New Roman" w:eastAsia="Calibri" w:hAnsi="Times New Roman" w:cs="Times New Roman"/>
          <w:kern w:val="3"/>
          <w:sz w:val="26"/>
          <w:szCs w:val="26"/>
        </w:rPr>
        <w:t xml:space="preserve"> с чем также нет оснований для снятия с учета семей, вставших на учет до 01.03.2005 год;</w:t>
      </w:r>
    </w:p>
    <w:p w:rsidR="000F1D62" w:rsidRPr="008778CF" w:rsidRDefault="000F1D62" w:rsidP="000F1D62">
      <w:pPr>
        <w:autoSpaceDE w:val="0"/>
        <w:autoSpaceDN w:val="0"/>
        <w:adjustRightInd w:val="0"/>
        <w:spacing w:after="0" w:line="320" w:lineRule="exact"/>
        <w:ind w:firstLine="51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8778CF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3) </w:t>
      </w:r>
      <w:r w:rsidRPr="008778CF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ru-RU"/>
        </w:rPr>
        <w:t>на основании части 5 статьи 23 Закона Ханты - Мансийского автономного округа – Югры от 06.07.2005 №57-оз «</w:t>
      </w:r>
      <w:r w:rsidRPr="008778C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 регулировании отдельных жилищных отношений в Ханты - Мансийском автономном округе-Югре» к членам семьи малоимущего гражданина для учета доходов относятся лица, проживающие совместно с ним, из числа лиц, указанных в </w:t>
      </w:r>
      <w:hyperlink r:id="rId15" w:history="1">
        <w:r w:rsidRPr="008778CF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статье 69</w:t>
        </w:r>
      </w:hyperlink>
      <w:r w:rsidRPr="008778C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Жилищного кодекса Российской Федерации (т.е. к членам семьи нанимателя жилого помещения по</w:t>
      </w:r>
      <w:proofErr w:type="gramEnd"/>
      <w:r w:rsidRPr="008778C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договору социального найма относятся проживающие совместно с ним его супруг, а также дети и родители данного нанимателя). </w:t>
      </w:r>
      <w:proofErr w:type="gramStart"/>
      <w:r w:rsidRPr="008778C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При перерегистрации многие граждане отказываются предоставлять доходы иных членов семей, совместно проживающих с ними (принято </w:t>
      </w:r>
      <w:r w:rsidRPr="008778C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15 неполных пакетов документов</w:t>
      </w:r>
      <w:r w:rsidRPr="008778C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у </w:t>
      </w:r>
      <w:r w:rsidRPr="008778C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5 семей</w:t>
      </w:r>
      <w:r w:rsidRPr="008778C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взяты заявления об отказе предоставлять документы, подтверждающие доходы иных членов семей);</w:t>
      </w:r>
      <w:proofErr w:type="gramEnd"/>
    </w:p>
    <w:p w:rsidR="000F1D62" w:rsidRPr="008778CF" w:rsidRDefault="000F1D62" w:rsidP="000F1D62">
      <w:pPr>
        <w:autoSpaceDE w:val="0"/>
        <w:autoSpaceDN w:val="0"/>
        <w:adjustRightInd w:val="0"/>
        <w:spacing w:after="0" w:line="320" w:lineRule="exact"/>
        <w:ind w:firstLine="51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778CF">
        <w:rPr>
          <w:rFonts w:ascii="Times New Roman" w:eastAsia="Calibri" w:hAnsi="Times New Roman" w:cs="Times New Roman"/>
          <w:sz w:val="26"/>
          <w:szCs w:val="26"/>
          <w:lang w:eastAsia="ru-RU"/>
        </w:rPr>
        <w:t>4) в списке очередности граждан, вставших на учет после 01.03.2005, состоят граждане, трудоспособные, официально неработающие, реально скрывающие свои доходы. В жилищном законодательстве не предусмотрены меры воздействия на данных граждан.</w:t>
      </w:r>
    </w:p>
    <w:p w:rsidR="00D03990" w:rsidRPr="008778CF" w:rsidRDefault="000F1D62" w:rsidP="008778CF">
      <w:pPr>
        <w:widowControl w:val="0"/>
        <w:suppressAutoHyphens/>
        <w:autoSpaceDN w:val="0"/>
        <w:spacing w:after="0" w:line="320" w:lineRule="exact"/>
        <w:ind w:firstLine="510"/>
        <w:jc w:val="both"/>
        <w:textAlignment w:val="baseline"/>
        <w:rPr>
          <w:rFonts w:ascii="Times New Roman" w:hAnsi="Times New Roman" w:cs="Times New Roman"/>
          <w:b/>
          <w:sz w:val="26"/>
          <w:szCs w:val="26"/>
          <w:lang w:eastAsia="ar-SA"/>
        </w:rPr>
      </w:pPr>
      <w:proofErr w:type="gramStart"/>
      <w:r w:rsidRPr="008778CF">
        <w:rPr>
          <w:rFonts w:ascii="Times New Roman" w:eastAsia="Calibri" w:hAnsi="Times New Roman" w:cs="Times New Roman"/>
          <w:kern w:val="3"/>
          <w:sz w:val="26"/>
          <w:szCs w:val="26"/>
        </w:rPr>
        <w:t>Управлением по жилищной политике КУМИ администрации города Покачи, продолжается работа по выявлению собственности на территории Российской Федерации у граждан, состоящих в списке очередности, а также работа по взаимодействию с УФМС, в части уточнения информации о регистрации по месту жительства, состоящих в списках очередности граждан, нуждающихся в улучшении жилищных условий.</w:t>
      </w:r>
      <w:proofErr w:type="gramEnd"/>
    </w:p>
    <w:sectPr w:rsidR="00D03990" w:rsidRPr="008778CF" w:rsidSect="00D80C0C">
      <w:footerReference w:type="default" r:id="rId16"/>
      <w:pgSz w:w="11906" w:h="16838"/>
      <w:pgMar w:top="567" w:right="1134" w:bottom="1134" w:left="1985" w:header="28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821" w:rsidRDefault="00FB4821" w:rsidP="00BE13ED">
      <w:pPr>
        <w:spacing w:after="0" w:line="240" w:lineRule="auto"/>
      </w:pPr>
      <w:r>
        <w:separator/>
      </w:r>
    </w:p>
  </w:endnote>
  <w:endnote w:type="continuationSeparator" w:id="0">
    <w:p w:rsidR="00FB4821" w:rsidRDefault="00FB4821" w:rsidP="00BE1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764101"/>
      <w:docPartObj>
        <w:docPartGallery w:val="Page Numbers (Bottom of Page)"/>
        <w:docPartUnique/>
      </w:docPartObj>
    </w:sdtPr>
    <w:sdtEndPr/>
    <w:sdtContent>
      <w:p w:rsidR="00E666F6" w:rsidRDefault="00E666F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92D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821" w:rsidRDefault="00FB4821" w:rsidP="00BE13ED">
      <w:pPr>
        <w:spacing w:after="0" w:line="240" w:lineRule="auto"/>
      </w:pPr>
      <w:r>
        <w:separator/>
      </w:r>
    </w:p>
  </w:footnote>
  <w:footnote w:type="continuationSeparator" w:id="0">
    <w:p w:rsidR="00FB4821" w:rsidRDefault="00FB4821" w:rsidP="00BE13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43436"/>
    <w:multiLevelType w:val="hybridMultilevel"/>
    <w:tmpl w:val="697AECF6"/>
    <w:lvl w:ilvl="0" w:tplc="00000003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66B6B49"/>
    <w:multiLevelType w:val="hybridMultilevel"/>
    <w:tmpl w:val="3D541C7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25A295C"/>
    <w:multiLevelType w:val="hybridMultilevel"/>
    <w:tmpl w:val="CA0E3066"/>
    <w:lvl w:ilvl="0" w:tplc="00000003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7822EE3"/>
    <w:multiLevelType w:val="hybridMultilevel"/>
    <w:tmpl w:val="F7E81AA8"/>
    <w:lvl w:ilvl="0" w:tplc="FE64CD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1FA6"/>
    <w:rsid w:val="00003E14"/>
    <w:rsid w:val="000153E5"/>
    <w:rsid w:val="000173A4"/>
    <w:rsid w:val="00020F01"/>
    <w:rsid w:val="0002738A"/>
    <w:rsid w:val="00035CAC"/>
    <w:rsid w:val="00041741"/>
    <w:rsid w:val="00042D74"/>
    <w:rsid w:val="000624AA"/>
    <w:rsid w:val="0006397F"/>
    <w:rsid w:val="00067478"/>
    <w:rsid w:val="000765C4"/>
    <w:rsid w:val="000936AD"/>
    <w:rsid w:val="000963C7"/>
    <w:rsid w:val="000A031A"/>
    <w:rsid w:val="000A1DA9"/>
    <w:rsid w:val="000A39EE"/>
    <w:rsid w:val="000B6E4C"/>
    <w:rsid w:val="000B7102"/>
    <w:rsid w:val="000D0DC2"/>
    <w:rsid w:val="000D3680"/>
    <w:rsid w:val="000D4AB4"/>
    <w:rsid w:val="000D53BB"/>
    <w:rsid w:val="000D632A"/>
    <w:rsid w:val="000E5529"/>
    <w:rsid w:val="000F0A68"/>
    <w:rsid w:val="000F1D62"/>
    <w:rsid w:val="000F48B9"/>
    <w:rsid w:val="000F57CF"/>
    <w:rsid w:val="000F688E"/>
    <w:rsid w:val="000F6A8B"/>
    <w:rsid w:val="00101DF0"/>
    <w:rsid w:val="00110809"/>
    <w:rsid w:val="00112FE6"/>
    <w:rsid w:val="00120ED4"/>
    <w:rsid w:val="0012595F"/>
    <w:rsid w:val="001463AB"/>
    <w:rsid w:val="00147193"/>
    <w:rsid w:val="00155877"/>
    <w:rsid w:val="001562D4"/>
    <w:rsid w:val="00160D21"/>
    <w:rsid w:val="00181672"/>
    <w:rsid w:val="00181FA6"/>
    <w:rsid w:val="00186590"/>
    <w:rsid w:val="001D2597"/>
    <w:rsid w:val="001F7C40"/>
    <w:rsid w:val="0020214D"/>
    <w:rsid w:val="002065D1"/>
    <w:rsid w:val="00206B24"/>
    <w:rsid w:val="00214334"/>
    <w:rsid w:val="00216FA1"/>
    <w:rsid w:val="0021766A"/>
    <w:rsid w:val="00223D4D"/>
    <w:rsid w:val="00224E56"/>
    <w:rsid w:val="0023332D"/>
    <w:rsid w:val="002352F0"/>
    <w:rsid w:val="00240CE0"/>
    <w:rsid w:val="00282564"/>
    <w:rsid w:val="00295AFF"/>
    <w:rsid w:val="002A7C42"/>
    <w:rsid w:val="002B2F5C"/>
    <w:rsid w:val="002C2745"/>
    <w:rsid w:val="002D143C"/>
    <w:rsid w:val="002E55E2"/>
    <w:rsid w:val="002F499B"/>
    <w:rsid w:val="00301B40"/>
    <w:rsid w:val="003138EF"/>
    <w:rsid w:val="003346E5"/>
    <w:rsid w:val="00342A52"/>
    <w:rsid w:val="003452E9"/>
    <w:rsid w:val="0035283A"/>
    <w:rsid w:val="00361D16"/>
    <w:rsid w:val="00374A0C"/>
    <w:rsid w:val="00382789"/>
    <w:rsid w:val="00395933"/>
    <w:rsid w:val="003A192D"/>
    <w:rsid w:val="003A1BDF"/>
    <w:rsid w:val="003A35E0"/>
    <w:rsid w:val="003B04CE"/>
    <w:rsid w:val="003B646D"/>
    <w:rsid w:val="003B6673"/>
    <w:rsid w:val="003C2599"/>
    <w:rsid w:val="003C5B5F"/>
    <w:rsid w:val="003C66B9"/>
    <w:rsid w:val="003E4138"/>
    <w:rsid w:val="003E4A87"/>
    <w:rsid w:val="00416DFC"/>
    <w:rsid w:val="00422048"/>
    <w:rsid w:val="0043245F"/>
    <w:rsid w:val="00437300"/>
    <w:rsid w:val="004379DC"/>
    <w:rsid w:val="00440B6B"/>
    <w:rsid w:val="00444BAA"/>
    <w:rsid w:val="00447423"/>
    <w:rsid w:val="004529B7"/>
    <w:rsid w:val="00457D5E"/>
    <w:rsid w:val="0046334F"/>
    <w:rsid w:val="0049587F"/>
    <w:rsid w:val="004966E7"/>
    <w:rsid w:val="004A2043"/>
    <w:rsid w:val="004C2C4D"/>
    <w:rsid w:val="004C3B41"/>
    <w:rsid w:val="004C4841"/>
    <w:rsid w:val="004C7F7A"/>
    <w:rsid w:val="004D16F9"/>
    <w:rsid w:val="004E48D9"/>
    <w:rsid w:val="004E6334"/>
    <w:rsid w:val="004F46F0"/>
    <w:rsid w:val="004F5D47"/>
    <w:rsid w:val="005115BE"/>
    <w:rsid w:val="00515556"/>
    <w:rsid w:val="0051570E"/>
    <w:rsid w:val="005244F8"/>
    <w:rsid w:val="00526F20"/>
    <w:rsid w:val="00531C6D"/>
    <w:rsid w:val="0053429D"/>
    <w:rsid w:val="00534B06"/>
    <w:rsid w:val="005561E9"/>
    <w:rsid w:val="00560B56"/>
    <w:rsid w:val="00563E0A"/>
    <w:rsid w:val="005650CA"/>
    <w:rsid w:val="005848F5"/>
    <w:rsid w:val="00584DBE"/>
    <w:rsid w:val="00587A1D"/>
    <w:rsid w:val="00592068"/>
    <w:rsid w:val="005A2891"/>
    <w:rsid w:val="005A5392"/>
    <w:rsid w:val="005B09EE"/>
    <w:rsid w:val="005B44A6"/>
    <w:rsid w:val="005B4B53"/>
    <w:rsid w:val="005C131B"/>
    <w:rsid w:val="005C1EE3"/>
    <w:rsid w:val="005C2D57"/>
    <w:rsid w:val="005C6D5C"/>
    <w:rsid w:val="005E1031"/>
    <w:rsid w:val="005E5A91"/>
    <w:rsid w:val="00600361"/>
    <w:rsid w:val="00603493"/>
    <w:rsid w:val="00604EFE"/>
    <w:rsid w:val="0061201D"/>
    <w:rsid w:val="00627B5B"/>
    <w:rsid w:val="0063603D"/>
    <w:rsid w:val="00636A8F"/>
    <w:rsid w:val="00655BF5"/>
    <w:rsid w:val="0066094C"/>
    <w:rsid w:val="00666E68"/>
    <w:rsid w:val="00670498"/>
    <w:rsid w:val="00676370"/>
    <w:rsid w:val="006875DC"/>
    <w:rsid w:val="006948AF"/>
    <w:rsid w:val="006B015A"/>
    <w:rsid w:val="006B1C75"/>
    <w:rsid w:val="006B25B1"/>
    <w:rsid w:val="006C071A"/>
    <w:rsid w:val="006C1225"/>
    <w:rsid w:val="006C5AC3"/>
    <w:rsid w:val="006C65BD"/>
    <w:rsid w:val="006C7092"/>
    <w:rsid w:val="006D5CAE"/>
    <w:rsid w:val="00700E0F"/>
    <w:rsid w:val="007068DD"/>
    <w:rsid w:val="007116F6"/>
    <w:rsid w:val="00721301"/>
    <w:rsid w:val="00723263"/>
    <w:rsid w:val="00741041"/>
    <w:rsid w:val="0074265B"/>
    <w:rsid w:val="0074759F"/>
    <w:rsid w:val="0075045A"/>
    <w:rsid w:val="007578E4"/>
    <w:rsid w:val="00764130"/>
    <w:rsid w:val="00771A1E"/>
    <w:rsid w:val="007727B0"/>
    <w:rsid w:val="007730BD"/>
    <w:rsid w:val="00783379"/>
    <w:rsid w:val="00783B55"/>
    <w:rsid w:val="0078681E"/>
    <w:rsid w:val="00791033"/>
    <w:rsid w:val="007A3858"/>
    <w:rsid w:val="007A7E23"/>
    <w:rsid w:val="007B4105"/>
    <w:rsid w:val="007B65BD"/>
    <w:rsid w:val="007B6D43"/>
    <w:rsid w:val="007B7C49"/>
    <w:rsid w:val="007C6149"/>
    <w:rsid w:val="007D4031"/>
    <w:rsid w:val="007D4CA6"/>
    <w:rsid w:val="007D5E54"/>
    <w:rsid w:val="007E450A"/>
    <w:rsid w:val="007F0B0B"/>
    <w:rsid w:val="007F115B"/>
    <w:rsid w:val="007F7843"/>
    <w:rsid w:val="00801A83"/>
    <w:rsid w:val="0080578E"/>
    <w:rsid w:val="00835407"/>
    <w:rsid w:val="008372ED"/>
    <w:rsid w:val="00847C76"/>
    <w:rsid w:val="00863D99"/>
    <w:rsid w:val="00875195"/>
    <w:rsid w:val="008755C7"/>
    <w:rsid w:val="008778CF"/>
    <w:rsid w:val="008779EB"/>
    <w:rsid w:val="008832A1"/>
    <w:rsid w:val="00886926"/>
    <w:rsid w:val="00886BF0"/>
    <w:rsid w:val="00886F64"/>
    <w:rsid w:val="008A4363"/>
    <w:rsid w:val="008D35BA"/>
    <w:rsid w:val="008D4C10"/>
    <w:rsid w:val="008D72FE"/>
    <w:rsid w:val="008E430E"/>
    <w:rsid w:val="008E4D65"/>
    <w:rsid w:val="008E6784"/>
    <w:rsid w:val="0090204B"/>
    <w:rsid w:val="00902906"/>
    <w:rsid w:val="00910504"/>
    <w:rsid w:val="00912A00"/>
    <w:rsid w:val="00916179"/>
    <w:rsid w:val="00922906"/>
    <w:rsid w:val="00932E49"/>
    <w:rsid w:val="00934439"/>
    <w:rsid w:val="00935DE1"/>
    <w:rsid w:val="0094083C"/>
    <w:rsid w:val="00942701"/>
    <w:rsid w:val="00943670"/>
    <w:rsid w:val="00947670"/>
    <w:rsid w:val="009614F9"/>
    <w:rsid w:val="00966CE0"/>
    <w:rsid w:val="00970073"/>
    <w:rsid w:val="009714C3"/>
    <w:rsid w:val="00971994"/>
    <w:rsid w:val="00976A79"/>
    <w:rsid w:val="009816EE"/>
    <w:rsid w:val="009844D7"/>
    <w:rsid w:val="009952C8"/>
    <w:rsid w:val="009A1DED"/>
    <w:rsid w:val="009C2D99"/>
    <w:rsid w:val="009C4C1F"/>
    <w:rsid w:val="009C7D30"/>
    <w:rsid w:val="009C7F03"/>
    <w:rsid w:val="009D13C9"/>
    <w:rsid w:val="009D1BC9"/>
    <w:rsid w:val="009D5160"/>
    <w:rsid w:val="009D5B1E"/>
    <w:rsid w:val="009D6F16"/>
    <w:rsid w:val="009D7610"/>
    <w:rsid w:val="009F6F13"/>
    <w:rsid w:val="00A06437"/>
    <w:rsid w:val="00A11BA7"/>
    <w:rsid w:val="00A12858"/>
    <w:rsid w:val="00A14653"/>
    <w:rsid w:val="00A2426F"/>
    <w:rsid w:val="00A31378"/>
    <w:rsid w:val="00A460AB"/>
    <w:rsid w:val="00A46523"/>
    <w:rsid w:val="00A47995"/>
    <w:rsid w:val="00A53903"/>
    <w:rsid w:val="00A5417B"/>
    <w:rsid w:val="00A554A1"/>
    <w:rsid w:val="00A57931"/>
    <w:rsid w:val="00A62118"/>
    <w:rsid w:val="00A632AB"/>
    <w:rsid w:val="00A7217D"/>
    <w:rsid w:val="00A769D0"/>
    <w:rsid w:val="00AB2DD8"/>
    <w:rsid w:val="00AC09F3"/>
    <w:rsid w:val="00AE0722"/>
    <w:rsid w:val="00AE0802"/>
    <w:rsid w:val="00AF02A4"/>
    <w:rsid w:val="00AF5284"/>
    <w:rsid w:val="00B013E2"/>
    <w:rsid w:val="00B05AFC"/>
    <w:rsid w:val="00B06A10"/>
    <w:rsid w:val="00B07E6A"/>
    <w:rsid w:val="00B117CA"/>
    <w:rsid w:val="00B131EE"/>
    <w:rsid w:val="00B13344"/>
    <w:rsid w:val="00B14537"/>
    <w:rsid w:val="00B23D38"/>
    <w:rsid w:val="00B2422C"/>
    <w:rsid w:val="00B32313"/>
    <w:rsid w:val="00B36AF7"/>
    <w:rsid w:val="00B473E7"/>
    <w:rsid w:val="00B562CA"/>
    <w:rsid w:val="00B61B65"/>
    <w:rsid w:val="00B64C9E"/>
    <w:rsid w:val="00B77704"/>
    <w:rsid w:val="00B93023"/>
    <w:rsid w:val="00B949BD"/>
    <w:rsid w:val="00BA09EE"/>
    <w:rsid w:val="00BB1234"/>
    <w:rsid w:val="00BB2F2D"/>
    <w:rsid w:val="00BB6C82"/>
    <w:rsid w:val="00BB70B4"/>
    <w:rsid w:val="00BC1FD7"/>
    <w:rsid w:val="00BC3577"/>
    <w:rsid w:val="00BD133A"/>
    <w:rsid w:val="00BE13ED"/>
    <w:rsid w:val="00BE22F7"/>
    <w:rsid w:val="00BF70F4"/>
    <w:rsid w:val="00C00CC7"/>
    <w:rsid w:val="00C018F6"/>
    <w:rsid w:val="00C0589F"/>
    <w:rsid w:val="00C07230"/>
    <w:rsid w:val="00C148A0"/>
    <w:rsid w:val="00C20496"/>
    <w:rsid w:val="00C32945"/>
    <w:rsid w:val="00C349DC"/>
    <w:rsid w:val="00C4243C"/>
    <w:rsid w:val="00C460F4"/>
    <w:rsid w:val="00C53754"/>
    <w:rsid w:val="00C75D1E"/>
    <w:rsid w:val="00C772EE"/>
    <w:rsid w:val="00C8047E"/>
    <w:rsid w:val="00C82B34"/>
    <w:rsid w:val="00C82EE4"/>
    <w:rsid w:val="00C83598"/>
    <w:rsid w:val="00C840A5"/>
    <w:rsid w:val="00C85F91"/>
    <w:rsid w:val="00C9173E"/>
    <w:rsid w:val="00C95D23"/>
    <w:rsid w:val="00CA5004"/>
    <w:rsid w:val="00CB0596"/>
    <w:rsid w:val="00CB2375"/>
    <w:rsid w:val="00CB3B5E"/>
    <w:rsid w:val="00CD6535"/>
    <w:rsid w:val="00CF1EE4"/>
    <w:rsid w:val="00D00A30"/>
    <w:rsid w:val="00D03990"/>
    <w:rsid w:val="00D063EA"/>
    <w:rsid w:val="00D15756"/>
    <w:rsid w:val="00D16D73"/>
    <w:rsid w:val="00D33F8C"/>
    <w:rsid w:val="00D40FD5"/>
    <w:rsid w:val="00D46446"/>
    <w:rsid w:val="00D54F4E"/>
    <w:rsid w:val="00D571FC"/>
    <w:rsid w:val="00D63A90"/>
    <w:rsid w:val="00D80501"/>
    <w:rsid w:val="00D80C0C"/>
    <w:rsid w:val="00D84361"/>
    <w:rsid w:val="00D878F7"/>
    <w:rsid w:val="00D95AE0"/>
    <w:rsid w:val="00D95B96"/>
    <w:rsid w:val="00DA1BE1"/>
    <w:rsid w:val="00DA2AAD"/>
    <w:rsid w:val="00DA33A9"/>
    <w:rsid w:val="00DA5498"/>
    <w:rsid w:val="00DB4A86"/>
    <w:rsid w:val="00DB4E0E"/>
    <w:rsid w:val="00DB6EDD"/>
    <w:rsid w:val="00DB6F2F"/>
    <w:rsid w:val="00DD7827"/>
    <w:rsid w:val="00DE200D"/>
    <w:rsid w:val="00E05E0B"/>
    <w:rsid w:val="00E173CF"/>
    <w:rsid w:val="00E17C14"/>
    <w:rsid w:val="00E2121E"/>
    <w:rsid w:val="00E24FEF"/>
    <w:rsid w:val="00E25EAA"/>
    <w:rsid w:val="00E34B80"/>
    <w:rsid w:val="00E4484C"/>
    <w:rsid w:val="00E45112"/>
    <w:rsid w:val="00E4595F"/>
    <w:rsid w:val="00E5017F"/>
    <w:rsid w:val="00E6598B"/>
    <w:rsid w:val="00E664A6"/>
    <w:rsid w:val="00E666F6"/>
    <w:rsid w:val="00E70D66"/>
    <w:rsid w:val="00E739AD"/>
    <w:rsid w:val="00E84715"/>
    <w:rsid w:val="00E84D47"/>
    <w:rsid w:val="00E87F3C"/>
    <w:rsid w:val="00E9176C"/>
    <w:rsid w:val="00EA563C"/>
    <w:rsid w:val="00EA7137"/>
    <w:rsid w:val="00EC04DC"/>
    <w:rsid w:val="00ED1ADA"/>
    <w:rsid w:val="00ED623D"/>
    <w:rsid w:val="00EE155E"/>
    <w:rsid w:val="00EE3BB1"/>
    <w:rsid w:val="00F01EC7"/>
    <w:rsid w:val="00F15BBC"/>
    <w:rsid w:val="00F2217D"/>
    <w:rsid w:val="00F33DCA"/>
    <w:rsid w:val="00F3700A"/>
    <w:rsid w:val="00F41F78"/>
    <w:rsid w:val="00F569BF"/>
    <w:rsid w:val="00F67F15"/>
    <w:rsid w:val="00F70529"/>
    <w:rsid w:val="00F73870"/>
    <w:rsid w:val="00F85999"/>
    <w:rsid w:val="00F9130F"/>
    <w:rsid w:val="00FB4821"/>
    <w:rsid w:val="00FB6594"/>
    <w:rsid w:val="00FB7067"/>
    <w:rsid w:val="00FC1F9B"/>
    <w:rsid w:val="00FC7647"/>
    <w:rsid w:val="00FD0EF6"/>
    <w:rsid w:val="00FD387C"/>
    <w:rsid w:val="00FE311A"/>
    <w:rsid w:val="00FE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D3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133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361D16"/>
    <w:pPr>
      <w:spacing w:after="0" w:line="240" w:lineRule="auto"/>
      <w:ind w:left="1980" w:hanging="1272"/>
    </w:pPr>
    <w:rPr>
      <w:rFonts w:ascii="Times New Roman" w:eastAsia="Times New Roman" w:hAnsi="Times New Roman" w:cs="Times New Roman"/>
      <w:b/>
      <w:bCs/>
      <w:sz w:val="3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61D16"/>
    <w:rPr>
      <w:rFonts w:ascii="Times New Roman" w:eastAsia="Times New Roman" w:hAnsi="Times New Roman" w:cs="Times New Roman"/>
      <w:b/>
      <w:bCs/>
      <w:sz w:val="34"/>
      <w:szCs w:val="24"/>
      <w:lang w:eastAsia="ru-RU"/>
    </w:rPr>
  </w:style>
  <w:style w:type="paragraph" w:customStyle="1" w:styleId="ConsPlusTitle">
    <w:name w:val="ConsPlusTitle"/>
    <w:rsid w:val="00361D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rmal (Web)"/>
    <w:basedOn w:val="a"/>
    <w:rsid w:val="00361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8">
    <w:name w:val="style8"/>
    <w:basedOn w:val="a0"/>
    <w:rsid w:val="00A7217D"/>
  </w:style>
  <w:style w:type="paragraph" w:styleId="a8">
    <w:name w:val="header"/>
    <w:basedOn w:val="a"/>
    <w:link w:val="a9"/>
    <w:uiPriority w:val="99"/>
    <w:unhideWhenUsed/>
    <w:rsid w:val="00BE13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E13ED"/>
  </w:style>
  <w:style w:type="paragraph" w:styleId="aa">
    <w:name w:val="footer"/>
    <w:basedOn w:val="a"/>
    <w:link w:val="ab"/>
    <w:uiPriority w:val="99"/>
    <w:unhideWhenUsed/>
    <w:rsid w:val="00BE13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E13ED"/>
  </w:style>
  <w:style w:type="table" w:styleId="ac">
    <w:name w:val="Table Grid"/>
    <w:basedOn w:val="a1"/>
    <w:uiPriority w:val="59"/>
    <w:rsid w:val="00BE13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Название объекта1"/>
    <w:basedOn w:val="a"/>
    <w:next w:val="a"/>
    <w:rsid w:val="00120ED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d">
    <w:name w:val="List Paragraph"/>
    <w:basedOn w:val="a"/>
    <w:uiPriority w:val="34"/>
    <w:qFormat/>
    <w:rsid w:val="00A632AB"/>
    <w:pPr>
      <w:spacing w:after="0" w:line="240" w:lineRule="auto"/>
      <w:ind w:left="720"/>
      <w:contextualSpacing/>
      <w:jc w:val="both"/>
    </w:pPr>
  </w:style>
  <w:style w:type="paragraph" w:styleId="ae">
    <w:name w:val="No Spacing"/>
    <w:qFormat/>
    <w:rsid w:val="00D03990"/>
    <w:pPr>
      <w:spacing w:after="0" w:line="240" w:lineRule="auto"/>
    </w:pPr>
  </w:style>
  <w:style w:type="paragraph" w:customStyle="1" w:styleId="Standard">
    <w:name w:val="Standard"/>
    <w:rsid w:val="00240CE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bidi="en-US"/>
    </w:rPr>
  </w:style>
  <w:style w:type="paragraph" w:styleId="af">
    <w:name w:val="caption"/>
    <w:basedOn w:val="a"/>
    <w:next w:val="a"/>
    <w:uiPriority w:val="35"/>
    <w:unhideWhenUsed/>
    <w:qFormat/>
    <w:rsid w:val="00240CE0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D3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133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361D16"/>
    <w:pPr>
      <w:spacing w:after="0" w:line="240" w:lineRule="auto"/>
      <w:ind w:left="1980" w:hanging="1272"/>
    </w:pPr>
    <w:rPr>
      <w:rFonts w:ascii="Times New Roman" w:eastAsia="Times New Roman" w:hAnsi="Times New Roman" w:cs="Times New Roman"/>
      <w:b/>
      <w:bCs/>
      <w:sz w:val="3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61D16"/>
    <w:rPr>
      <w:rFonts w:ascii="Times New Roman" w:eastAsia="Times New Roman" w:hAnsi="Times New Roman" w:cs="Times New Roman"/>
      <w:b/>
      <w:bCs/>
      <w:sz w:val="34"/>
      <w:szCs w:val="24"/>
      <w:lang w:eastAsia="ru-RU"/>
    </w:rPr>
  </w:style>
  <w:style w:type="paragraph" w:customStyle="1" w:styleId="ConsPlusTitle">
    <w:name w:val="ConsPlusTitle"/>
    <w:rsid w:val="00361D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rmal (Web)"/>
    <w:basedOn w:val="a"/>
    <w:rsid w:val="00361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8">
    <w:name w:val="style8"/>
    <w:basedOn w:val="a0"/>
    <w:rsid w:val="00A7217D"/>
  </w:style>
  <w:style w:type="paragraph" w:styleId="a8">
    <w:name w:val="header"/>
    <w:basedOn w:val="a"/>
    <w:link w:val="a9"/>
    <w:uiPriority w:val="99"/>
    <w:unhideWhenUsed/>
    <w:rsid w:val="00BE13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E13ED"/>
  </w:style>
  <w:style w:type="paragraph" w:styleId="aa">
    <w:name w:val="footer"/>
    <w:basedOn w:val="a"/>
    <w:link w:val="ab"/>
    <w:uiPriority w:val="99"/>
    <w:unhideWhenUsed/>
    <w:rsid w:val="00BE13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E13ED"/>
  </w:style>
  <w:style w:type="table" w:styleId="ac">
    <w:name w:val="Table Grid"/>
    <w:basedOn w:val="a1"/>
    <w:uiPriority w:val="59"/>
    <w:rsid w:val="00BE13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Название объекта1"/>
    <w:basedOn w:val="a"/>
    <w:next w:val="a"/>
    <w:rsid w:val="00120ED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d">
    <w:name w:val="List Paragraph"/>
    <w:basedOn w:val="a"/>
    <w:uiPriority w:val="34"/>
    <w:qFormat/>
    <w:rsid w:val="00A632AB"/>
    <w:pPr>
      <w:spacing w:after="0" w:line="240" w:lineRule="auto"/>
      <w:ind w:left="720"/>
      <w:contextualSpacing/>
      <w:jc w:val="both"/>
    </w:pPr>
  </w:style>
  <w:style w:type="paragraph" w:styleId="ae">
    <w:name w:val="No Spacing"/>
    <w:qFormat/>
    <w:rsid w:val="00D039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4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DD0906A880EEA71E4790B4369D8930436DCAE762C69EAEAB521683CBEFD1ABC480C5AFDA0EC4741i9NBF" TargetMode="Externa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8139534883720929E-2"/>
          <c:y val="0.10407239819004525"/>
          <c:w val="0.92894056847545203"/>
          <c:h val="0.579185520361991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Не прошло перерегистрацию</c:v>
                </c:pt>
              </c:strCache>
            </c:strRef>
          </c:tx>
          <c:spPr>
            <a:solidFill>
              <a:srgbClr val="3366FF"/>
            </a:solidFill>
            <a:ln w="12687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2.5136032071016935E-3"/>
                  <c:y val="4.6439426238877736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8.2529168088089043E-3"/>
                  <c:y val="1.4693002306640057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5157389584594325E-3"/>
                  <c:y val="1.371560879016832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74">
                <a:noFill/>
              </a:ln>
            </c:spPr>
            <c:txPr>
              <a:bodyPr/>
              <a:lstStyle/>
              <a:p>
                <a:pPr>
                  <a:defRPr sz="79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Sheet1!$B$1:$D$1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Sheet1!$B$2:$D$2</c:f>
              <c:numCache>
                <c:formatCode>General</c:formatCode>
                <c:ptCount val="3"/>
                <c:pt idx="0">
                  <c:v>252</c:v>
                </c:pt>
                <c:pt idx="1">
                  <c:v>205</c:v>
                </c:pt>
                <c:pt idx="2">
                  <c:v>133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Прошедших перерегистрацию</c:v>
                </c:pt>
              </c:strCache>
            </c:strRef>
          </c:tx>
          <c:spPr>
            <a:solidFill>
              <a:srgbClr val="339966"/>
            </a:solidFill>
            <a:ln w="12687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1"/>
              <c:layout>
                <c:manualLayout>
                  <c:x val="3.0849581524781092E-3"/>
                  <c:y val="7.3804600537513351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74">
                <a:noFill/>
              </a:ln>
            </c:spPr>
            <c:txPr>
              <a:bodyPr/>
              <a:lstStyle/>
              <a:p>
                <a:pPr>
                  <a:defRPr sz="79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Sheet1!$B$1:$D$1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Sheet1!$B$3:$D$3</c:f>
              <c:numCache>
                <c:formatCode>General</c:formatCode>
                <c:ptCount val="3"/>
                <c:pt idx="0">
                  <c:v>184</c:v>
                </c:pt>
                <c:pt idx="1">
                  <c:v>173</c:v>
                </c:pt>
                <c:pt idx="2">
                  <c:v>206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63045120"/>
        <c:axId val="263046656"/>
      </c:barChart>
      <c:catAx>
        <c:axId val="2630451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6304665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63046656"/>
        <c:scaling>
          <c:orientation val="minMax"/>
        </c:scaling>
        <c:delete val="0"/>
        <c:axPos val="l"/>
        <c:majorGridlines>
          <c:spPr>
            <a:ln w="3172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63045120"/>
        <c:crosses val="autoZero"/>
        <c:crossBetween val="between"/>
      </c:valAx>
      <c:spPr>
        <a:solidFill>
          <a:srgbClr val="CCFFCC"/>
        </a:solidFill>
        <a:ln w="12687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27519379844961239"/>
          <c:y val="0.87782805429864263"/>
          <c:w val="0.49095607235142114"/>
          <c:h val="0.10859728506787331"/>
        </c:manualLayout>
      </c:layout>
      <c:overlay val="0"/>
      <c:spPr>
        <a:solidFill>
          <a:srgbClr val="FFFFFF"/>
        </a:solidFill>
        <a:ln w="3172">
          <a:solidFill>
            <a:srgbClr val="000000"/>
          </a:solidFill>
          <a:prstDash val="solid"/>
        </a:ln>
      </c:spPr>
      <c:txPr>
        <a:bodyPr/>
        <a:lstStyle/>
        <a:p>
          <a:pPr>
            <a:defRPr sz="734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714285714285714"/>
          <c:y val="4.5138888888888895E-2"/>
          <c:w val="0.82305194805194792"/>
          <c:h val="0.66666666666666674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сделано запросов в Росреестр</c:v>
                </c:pt>
              </c:strCache>
            </c:strRef>
          </c:tx>
          <c:spPr>
            <a:solidFill>
              <a:srgbClr val="9999FF"/>
            </a:solidFill>
            <a:ln w="12704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7">
                <a:noFill/>
              </a:ln>
            </c:spPr>
            <c:txPr>
              <a:bodyPr/>
              <a:lstStyle/>
              <a:p>
                <a:pPr>
                  <a:defRPr sz="102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Sheet1!$B$1:$D$1</c:f>
              <c:numCache>
                <c:formatCode>General</c:formatCode>
                <c:ptCount val="3"/>
                <c:pt idx="0">
                  <c:v>2016</c:v>
                </c:pt>
                <c:pt idx="1">
                  <c:v>2015</c:v>
                </c:pt>
                <c:pt idx="2">
                  <c:v>2014</c:v>
                </c:pt>
              </c:numCache>
            </c:numRef>
          </c:cat>
          <c:val>
            <c:numRef>
              <c:f>Sheet1!$B$2:$D$2</c:f>
              <c:numCache>
                <c:formatCode>General</c:formatCode>
                <c:ptCount val="3"/>
                <c:pt idx="0">
                  <c:v>89</c:v>
                </c:pt>
                <c:pt idx="1">
                  <c:v>27</c:v>
                </c:pt>
                <c:pt idx="2">
                  <c:v>29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не сделано запросов</c:v>
                </c:pt>
              </c:strCache>
            </c:strRef>
          </c:tx>
          <c:spPr>
            <a:solidFill>
              <a:srgbClr val="993366"/>
            </a:solidFill>
            <a:ln w="12704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spPr>
                <a:noFill/>
                <a:ln w="25407">
                  <a:noFill/>
                </a:ln>
              </c:spPr>
              <c:txPr>
                <a:bodyPr/>
                <a:lstStyle/>
                <a:p>
                  <a:pPr>
                    <a:defRPr sz="1025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pPr>
                <a:noFill/>
                <a:ln w="25407">
                  <a:noFill/>
                </a:ln>
              </c:spPr>
              <c:txPr>
                <a:bodyPr/>
                <a:lstStyle/>
                <a:p>
                  <a:pPr>
                    <a:defRPr sz="1025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pPr>
                <a:noFill/>
                <a:ln w="25407">
                  <a:noFill/>
                </a:ln>
              </c:spPr>
              <c:txPr>
                <a:bodyPr/>
                <a:lstStyle/>
                <a:p>
                  <a:pPr>
                    <a:defRPr sz="1025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numRef>
              <c:f>Sheet1!$B$1:$D$1</c:f>
              <c:numCache>
                <c:formatCode>General</c:formatCode>
                <c:ptCount val="3"/>
                <c:pt idx="0">
                  <c:v>2016</c:v>
                </c:pt>
                <c:pt idx="1">
                  <c:v>2015</c:v>
                </c:pt>
                <c:pt idx="2">
                  <c:v>2014</c:v>
                </c:pt>
              </c:numCache>
            </c:numRef>
          </c:cat>
          <c:val>
            <c:numRef>
              <c:f>Sheet1!$B$3:$D$3</c:f>
              <c:numCache>
                <c:formatCode>General</c:formatCode>
                <c:ptCount val="3"/>
                <c:pt idx="0">
                  <c:v>11</c:v>
                </c:pt>
                <c:pt idx="1">
                  <c:v>73</c:v>
                </c:pt>
                <c:pt idx="2">
                  <c:v>71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63733632"/>
        <c:axId val="263735168"/>
      </c:barChart>
      <c:catAx>
        <c:axId val="26373363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6373516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63735168"/>
        <c:scaling>
          <c:orientation val="minMax"/>
        </c:scaling>
        <c:delete val="0"/>
        <c:axPos val="b"/>
        <c:majorGridlines>
          <c:spPr>
            <a:ln w="3176">
              <a:solidFill>
                <a:srgbClr val="00000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63733632"/>
        <c:crosses val="autoZero"/>
        <c:crossBetween val="between"/>
      </c:valAx>
      <c:spPr>
        <a:solidFill>
          <a:srgbClr val="C0C0C0"/>
        </a:solidFill>
        <a:ln w="12704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7.6298701298701296E-2"/>
          <c:y val="0.81597222222222232"/>
          <c:w val="0.83603896103896103"/>
          <c:h val="0.1875"/>
        </c:manualLayout>
      </c:layout>
      <c:overlay val="0"/>
      <c:spPr>
        <a:noFill/>
        <a:ln w="3176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2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9195585672433033"/>
          <c:y val="1.6129032258064516E-2"/>
          <c:w val="0.62453556409972932"/>
          <c:h val="0.63068073658624835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702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702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2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2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3.6006153680960599E-2"/>
                  <c:y val="-0.33980005201366231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7.7225614414592331E-2"/>
                  <c:y val="5.223619500323203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26; 8%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3"/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</c:dLbl>
            <c:numFmt formatCode="0%" sourceLinked="0"/>
            <c:spPr>
              <a:noFill/>
              <a:ln w="25404">
                <a:noFill/>
              </a:ln>
            </c:spPr>
            <c:txPr>
              <a:bodyPr/>
              <a:lstStyle/>
              <a:p>
                <a:pPr>
                  <a:defRPr sz="45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Sheet1!$B$1:$E$1</c:f>
              <c:strCache>
                <c:ptCount val="4"/>
                <c:pt idx="0">
                  <c:v>Сделано запросов в период перерегистрации в 2016 году</c:v>
                </c:pt>
                <c:pt idx="1">
                  <c:v>Сделано запросов в 2015 году</c:v>
                </c:pt>
                <c:pt idx="2">
                  <c:v>Документы готовятся в суд на исключение</c:v>
                </c:pt>
                <c:pt idx="3">
                  <c:v>Отсутствуют документы удостоверяющие личность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301</c:v>
                </c:pt>
                <c:pt idx="1">
                  <c:v>26</c:v>
                </c:pt>
                <c:pt idx="2">
                  <c:v>3</c:v>
                </c:pt>
                <c:pt idx="3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C0C0C0"/>
        </a:solidFill>
        <a:ln w="12702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13010446032720546"/>
          <c:y val="0.68054543881315543"/>
          <c:w val="0.73287414216406299"/>
          <c:h val="0.2648167408720542"/>
        </c:manualLayout>
      </c:layout>
      <c:overlay val="0"/>
      <c:spPr>
        <a:noFill/>
        <a:ln w="3176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8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1"/>
      <c:rotY val="20"/>
      <c:depthPercent val="100"/>
      <c:rAngAx val="1"/>
    </c:view3D>
    <c:floor>
      <c:thickness val="0"/>
      <c:spPr>
        <a:solidFill>
          <a:srgbClr val="FFFF99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CC"/>
        </a:solidFill>
        <a:ln w="3175">
          <a:solidFill>
            <a:srgbClr val="000000"/>
          </a:solidFill>
          <a:prstDash val="solid"/>
        </a:ln>
      </c:spPr>
    </c:sideWall>
    <c:backWall>
      <c:thickness val="0"/>
      <c:spPr>
        <a:solidFill>
          <a:srgbClr val="FFFFCC"/>
        </a:solidFill>
        <a:ln w="3175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0632911392405063E-2"/>
          <c:y val="4.5248868778280542E-2"/>
          <c:w val="0.85794655414908583"/>
          <c:h val="0.78733031674208143"/>
        </c:manualLayout>
      </c:layout>
      <c:bar3DChart>
        <c:barDir val="col"/>
        <c:grouping val="clustered"/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Запросы в УФМС</c:v>
                </c:pt>
              </c:strCache>
            </c:strRef>
          </c:tx>
          <c:spPr>
            <a:solidFill>
              <a:srgbClr val="9999FF"/>
            </a:solidFill>
            <a:ln w="25374">
              <a:noFill/>
            </a:ln>
          </c:spPr>
          <c:invertIfNegative val="0"/>
          <c:dPt>
            <c:idx val="0"/>
            <c:invertIfNegative val="0"/>
            <c:bubble3D val="0"/>
            <c:spPr>
              <a:solidFill>
                <a:srgbClr val="00CCFF"/>
              </a:solidFill>
              <a:ln w="25374">
                <a:noFill/>
              </a:ln>
            </c:spPr>
          </c:dPt>
          <c:dPt>
            <c:idx val="1"/>
            <c:invertIfNegative val="0"/>
            <c:bubble3D val="0"/>
            <c:spPr>
              <a:solidFill>
                <a:srgbClr val="FF9900"/>
              </a:solidFill>
              <a:ln w="25374">
                <a:noFill/>
              </a:ln>
            </c:spPr>
          </c:dPt>
          <c:dPt>
            <c:idx val="2"/>
            <c:invertIfNegative val="0"/>
            <c:bubble3D val="0"/>
            <c:spPr>
              <a:solidFill>
                <a:srgbClr val="00FF00"/>
              </a:solidFill>
              <a:ln w="25374">
                <a:noFill/>
              </a:ln>
            </c:spPr>
          </c:dPt>
          <c:dLbls>
            <c:dLbl>
              <c:idx val="0"/>
              <c:layout>
                <c:manualLayout>
                  <c:x val="9.0164799459900732E-2"/>
                  <c:y val="4.2655909344357722E-2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74">
                <a:noFill/>
              </a:ln>
            </c:spPr>
            <c:txPr>
              <a:bodyPr/>
              <a:lstStyle/>
              <a:p>
                <a:pPr>
                  <a:defRPr sz="79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1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Sheet1!$B$1:$D$1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Sheet1!$B$2:$D$2</c:f>
              <c:numCache>
                <c:formatCode>General</c:formatCode>
                <c:ptCount val="3"/>
                <c:pt idx="0">
                  <c:v>91</c:v>
                </c:pt>
                <c:pt idx="1">
                  <c:v>72</c:v>
                </c:pt>
                <c:pt idx="2">
                  <c:v>105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cone"/>
        <c:axId val="264457216"/>
        <c:axId val="264459008"/>
        <c:axId val="0"/>
      </c:bar3DChart>
      <c:catAx>
        <c:axId val="2644572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64459008"/>
        <c:crosses val="min"/>
        <c:auto val="1"/>
        <c:lblAlgn val="ctr"/>
        <c:lblOffset val="100"/>
        <c:tickLblSkip val="1"/>
        <c:tickMarkSkip val="1"/>
        <c:noMultiLvlLbl val="0"/>
      </c:catAx>
      <c:valAx>
        <c:axId val="264459008"/>
        <c:scaling>
          <c:orientation val="minMax"/>
          <c:max val="120"/>
          <c:min val="0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64457216"/>
        <c:crosses val="autoZero"/>
        <c:crossBetween val="between"/>
        <c:majorUnit val="20"/>
        <c:minorUnit val="4"/>
      </c:valAx>
      <c:spPr>
        <a:noFill/>
        <a:ln w="25374">
          <a:noFill/>
        </a:ln>
      </c:spPr>
    </c:plotArea>
    <c:legend>
      <c:legendPos val="r"/>
      <c:layout>
        <c:manualLayout>
          <c:xMode val="edge"/>
          <c:yMode val="edge"/>
          <c:x val="0.92686357243319273"/>
          <c:y val="0.3574660633484163"/>
          <c:w val="6.7510548523206759E-2"/>
          <c:h val="0.2895927601809955"/>
        </c:manualLayout>
      </c:layout>
      <c:overlay val="0"/>
      <c:spPr>
        <a:solidFill>
          <a:srgbClr val="FFFFFF"/>
        </a:solidFill>
        <a:ln w="3172">
          <a:solidFill>
            <a:srgbClr val="000000"/>
          </a:solidFill>
          <a:prstDash val="solid"/>
        </a:ln>
      </c:spPr>
      <c:txPr>
        <a:bodyPr/>
        <a:lstStyle/>
        <a:p>
          <a:pPr>
            <a:defRPr sz="734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156A1-1F30-4511-98AC-E3A7E9391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1633</TotalTime>
  <Pages>7</Pages>
  <Words>1788</Words>
  <Characters>10198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Шкурихин Вячеслав Александрович</dc:creator>
  <cp:lastModifiedBy>Чурина Людмила Викторовна</cp:lastModifiedBy>
  <cp:revision>112</cp:revision>
  <cp:lastPrinted>2016-07-01T07:31:00Z</cp:lastPrinted>
  <dcterms:created xsi:type="dcterms:W3CDTF">2015-11-09T06:23:00Z</dcterms:created>
  <dcterms:modified xsi:type="dcterms:W3CDTF">2016-07-01T07:32:00Z</dcterms:modified>
</cp:coreProperties>
</file>