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4" w:rsidRPr="00235040" w:rsidRDefault="00371064" w:rsidP="00EA2890">
      <w:pPr>
        <w:pStyle w:val="ConsPlusNormal"/>
        <w:tabs>
          <w:tab w:val="left" w:pos="13890"/>
        </w:tabs>
        <w:rPr>
          <w:rFonts w:ascii="Times New Roman" w:hAnsi="Times New Roman" w:cs="Times New Roman"/>
          <w:sz w:val="18"/>
          <w:szCs w:val="18"/>
        </w:rPr>
      </w:pPr>
    </w:p>
    <w:p w:rsidR="00371064" w:rsidRDefault="00371064">
      <w:pPr>
        <w:pStyle w:val="ConsPlusNormal"/>
      </w:pPr>
    </w:p>
    <w:tbl>
      <w:tblPr>
        <w:tblStyle w:val="a7"/>
        <w:tblW w:w="5103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D5C15" w:rsidTr="004D5C15">
        <w:tc>
          <w:tcPr>
            <w:tcW w:w="5103" w:type="dxa"/>
          </w:tcPr>
          <w:p w:rsidR="004D5C15" w:rsidRPr="00F65390" w:rsidRDefault="004D5C15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4</w:t>
            </w:r>
          </w:p>
          <w:p w:rsidR="004D5C15" w:rsidRDefault="004D5C15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4D5C15" w:rsidRPr="00AA7544" w:rsidRDefault="004D5C15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4D5C15" w:rsidRDefault="004D5C15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4D5C15" w:rsidRDefault="004D5C15">
      <w:pPr>
        <w:pStyle w:val="ConsPlusNormal"/>
      </w:pPr>
    </w:p>
    <w:p w:rsidR="00C95394" w:rsidRPr="00C95394" w:rsidRDefault="00C95394" w:rsidP="00C95394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bookmarkStart w:id="0" w:name="P505"/>
      <w:bookmarkEnd w:id="0"/>
      <w:r w:rsidRPr="00C95394">
        <w:rPr>
          <w:b/>
          <w:sz w:val="22"/>
          <w:szCs w:val="22"/>
          <w:lang w:eastAsia="ar-SA"/>
        </w:rPr>
        <w:t>Справка о должностях, периоды службы в которых включаются в стаж муниципальной службы</w:t>
      </w:r>
    </w:p>
    <w:p w:rsidR="00C95394" w:rsidRPr="00C95394" w:rsidRDefault="00C95394" w:rsidP="00C95394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C95394">
        <w:rPr>
          <w:b/>
          <w:sz w:val="22"/>
          <w:szCs w:val="22"/>
          <w:lang w:eastAsia="ar-SA"/>
        </w:rPr>
        <w:t>для назначения пенсии за выслугу лет</w:t>
      </w:r>
    </w:p>
    <w:p w:rsidR="00C95394" w:rsidRPr="00C95394" w:rsidRDefault="00C95394" w:rsidP="00C95394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C95394">
        <w:rPr>
          <w:sz w:val="22"/>
          <w:szCs w:val="22"/>
          <w:lang w:eastAsia="ar-SA"/>
        </w:rPr>
        <w:t>______________________________________________________________________________,</w:t>
      </w:r>
    </w:p>
    <w:p w:rsidR="00C95394" w:rsidRPr="00C95394" w:rsidRDefault="00C95394" w:rsidP="00C95394">
      <w:pPr>
        <w:suppressAutoHyphens/>
        <w:autoSpaceDE w:val="0"/>
        <w:jc w:val="center"/>
        <w:rPr>
          <w:sz w:val="18"/>
          <w:szCs w:val="18"/>
          <w:lang w:eastAsia="ar-SA"/>
        </w:rPr>
      </w:pPr>
      <w:r w:rsidRPr="00C95394">
        <w:rPr>
          <w:sz w:val="18"/>
          <w:szCs w:val="18"/>
          <w:lang w:eastAsia="ar-SA"/>
        </w:rPr>
        <w:t>(фамилия, имя, отчество)</w:t>
      </w:r>
    </w:p>
    <w:p w:rsidR="00C95394" w:rsidRPr="00C95394" w:rsidRDefault="00C95394" w:rsidP="00C95394">
      <w:pPr>
        <w:suppressAutoHyphens/>
        <w:autoSpaceDE w:val="0"/>
        <w:jc w:val="center"/>
        <w:rPr>
          <w:sz w:val="22"/>
          <w:szCs w:val="22"/>
          <w:lang w:eastAsia="ar-SA"/>
        </w:rPr>
      </w:pPr>
      <w:proofErr w:type="gramStart"/>
      <w:r w:rsidRPr="00C95394">
        <w:rPr>
          <w:sz w:val="22"/>
          <w:szCs w:val="22"/>
          <w:lang w:eastAsia="ar-SA"/>
        </w:rPr>
        <w:t>замещавшего</w:t>
      </w:r>
      <w:proofErr w:type="gramEnd"/>
      <w:r w:rsidRPr="00C95394">
        <w:rPr>
          <w:sz w:val="22"/>
          <w:szCs w:val="22"/>
          <w:lang w:eastAsia="ar-SA"/>
        </w:rPr>
        <w:t xml:space="preserve"> должность __________________________________________________________________</w:t>
      </w:r>
    </w:p>
    <w:p w:rsidR="00C95394" w:rsidRPr="00C95394" w:rsidRDefault="00C95394" w:rsidP="00C9539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C95394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(наименование должности)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709"/>
        <w:gridCol w:w="851"/>
        <w:gridCol w:w="708"/>
        <w:gridCol w:w="1560"/>
        <w:gridCol w:w="1491"/>
        <w:gridCol w:w="635"/>
        <w:gridCol w:w="850"/>
        <w:gridCol w:w="851"/>
        <w:gridCol w:w="709"/>
        <w:gridCol w:w="992"/>
        <w:gridCol w:w="992"/>
        <w:gridCol w:w="1276"/>
        <w:gridCol w:w="1134"/>
        <w:gridCol w:w="709"/>
      </w:tblGrid>
      <w:tr w:rsidR="00C95394" w:rsidRPr="00C95394" w:rsidTr="004D5C15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 xml:space="preserve">№ </w:t>
            </w:r>
            <w:r w:rsidRPr="00C95394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C95394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C95394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 xml:space="preserve">№   </w:t>
            </w:r>
            <w:r w:rsidRPr="00C95394">
              <w:rPr>
                <w:sz w:val="20"/>
                <w:szCs w:val="20"/>
                <w:lang w:eastAsia="ar-SA"/>
              </w:rPr>
              <w:br/>
              <w:t>записи</w:t>
            </w:r>
            <w:r w:rsidRPr="00C95394">
              <w:rPr>
                <w:sz w:val="20"/>
                <w:szCs w:val="20"/>
                <w:lang w:eastAsia="ar-SA"/>
              </w:rPr>
              <w:br/>
              <w:t>в тр</w:t>
            </w:r>
            <w:proofErr w:type="gramStart"/>
            <w:r w:rsidRPr="00C95394">
              <w:rPr>
                <w:sz w:val="20"/>
                <w:szCs w:val="20"/>
                <w:lang w:eastAsia="ar-SA"/>
              </w:rPr>
              <w:t>у-</w:t>
            </w:r>
            <w:proofErr w:type="gramEnd"/>
            <w:r w:rsidRPr="00C95394">
              <w:rPr>
                <w:sz w:val="20"/>
                <w:szCs w:val="20"/>
                <w:lang w:eastAsia="ar-SA"/>
              </w:rPr>
              <w:br/>
            </w:r>
            <w:proofErr w:type="spellStart"/>
            <w:r w:rsidRPr="00C95394">
              <w:rPr>
                <w:sz w:val="20"/>
                <w:szCs w:val="20"/>
                <w:lang w:eastAsia="ar-SA"/>
              </w:rPr>
              <w:t>довой</w:t>
            </w:r>
            <w:proofErr w:type="spellEnd"/>
            <w:r w:rsidRPr="00C95394">
              <w:rPr>
                <w:sz w:val="20"/>
                <w:szCs w:val="20"/>
                <w:lang w:eastAsia="ar-SA"/>
              </w:rPr>
              <w:t xml:space="preserve"> </w:t>
            </w:r>
            <w:r w:rsidRPr="00C95394">
              <w:rPr>
                <w:sz w:val="20"/>
                <w:szCs w:val="20"/>
                <w:lang w:eastAsia="ar-SA"/>
              </w:rPr>
              <w:br/>
              <w:t>книжке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Дата принятия и увольнения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Замещаемая</w:t>
            </w:r>
            <w:r w:rsidRPr="00C95394">
              <w:rPr>
                <w:sz w:val="20"/>
                <w:szCs w:val="20"/>
                <w:lang w:eastAsia="ar-SA"/>
              </w:rPr>
              <w:br/>
              <w:t>должность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Наименование</w:t>
            </w:r>
            <w:r w:rsidRPr="00C95394">
              <w:rPr>
                <w:sz w:val="20"/>
                <w:szCs w:val="20"/>
                <w:lang w:eastAsia="ar-SA"/>
              </w:rPr>
              <w:br/>
              <w:t>организации</w:t>
            </w:r>
          </w:p>
        </w:tc>
        <w:tc>
          <w:tcPr>
            <w:tcW w:w="5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 xml:space="preserve">Продолжительность      </w:t>
            </w:r>
            <w:r w:rsidRPr="00C95394">
              <w:rPr>
                <w:sz w:val="20"/>
                <w:szCs w:val="20"/>
                <w:lang w:eastAsia="ar-SA"/>
              </w:rPr>
              <w:br/>
              <w:t>муниципальной службы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Стаж муниципальной</w:t>
            </w:r>
            <w:r w:rsidRPr="00C95394">
              <w:rPr>
                <w:sz w:val="20"/>
                <w:szCs w:val="20"/>
                <w:lang w:eastAsia="ar-SA"/>
              </w:rPr>
              <w:br/>
              <w:t>службы для исчисления размера пенсии за выслугу лет</w:t>
            </w:r>
          </w:p>
        </w:tc>
      </w:tr>
      <w:tr w:rsidR="00C95394" w:rsidRPr="00C95394" w:rsidTr="004D5C15">
        <w:trPr>
          <w:cantSplit/>
          <w:trHeight w:val="8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 xml:space="preserve">в календарном </w:t>
            </w:r>
            <w:r w:rsidRPr="00C95394">
              <w:rPr>
                <w:sz w:val="20"/>
                <w:szCs w:val="20"/>
                <w:lang w:eastAsia="ar-SA"/>
              </w:rPr>
              <w:br/>
              <w:t>исчислении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 xml:space="preserve">в льготном  </w:t>
            </w:r>
            <w:r w:rsidRPr="00C95394">
              <w:rPr>
                <w:sz w:val="20"/>
                <w:szCs w:val="20"/>
                <w:lang w:eastAsia="ar-SA"/>
              </w:rPr>
              <w:br/>
              <w:t>исчислении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95394" w:rsidRPr="00C95394" w:rsidTr="004D5C1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C95394">
              <w:rPr>
                <w:sz w:val="20"/>
                <w:szCs w:val="20"/>
                <w:lang w:eastAsia="ar-SA"/>
              </w:rPr>
              <w:t>меся-</w:t>
            </w:r>
            <w:proofErr w:type="spellStart"/>
            <w:r w:rsidRPr="00C95394">
              <w:rPr>
                <w:sz w:val="20"/>
                <w:szCs w:val="20"/>
                <w:lang w:eastAsia="ar-SA"/>
              </w:rPr>
              <w:t>цев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мес</w:t>
            </w:r>
            <w:proofErr w:type="gramStart"/>
            <w:r w:rsidRPr="00C95394">
              <w:rPr>
                <w:sz w:val="20"/>
                <w:szCs w:val="20"/>
                <w:lang w:eastAsia="ar-SA"/>
              </w:rPr>
              <w:t>я-</w:t>
            </w:r>
            <w:proofErr w:type="gramEnd"/>
            <w:r w:rsidRPr="00C95394">
              <w:rPr>
                <w:sz w:val="20"/>
                <w:szCs w:val="20"/>
                <w:lang w:eastAsia="ar-SA"/>
              </w:rPr>
              <w:br/>
            </w:r>
            <w:proofErr w:type="spellStart"/>
            <w:r w:rsidRPr="00C95394">
              <w:rPr>
                <w:sz w:val="20"/>
                <w:szCs w:val="20"/>
                <w:lang w:eastAsia="ar-SA"/>
              </w:rPr>
              <w:t>цев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95394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C95394" w:rsidRPr="00C95394" w:rsidTr="004D5C15">
        <w:trPr>
          <w:cantSplit/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394" w:rsidRPr="00C95394" w:rsidRDefault="00C95394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524C7" w:rsidRPr="00C95394" w:rsidTr="004D5C15">
        <w:trPr>
          <w:cantSplit/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524C7" w:rsidRPr="00C95394" w:rsidTr="004D5C15">
        <w:trPr>
          <w:cantSplit/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524C7" w:rsidRPr="00C95394" w:rsidTr="004D5C15">
        <w:trPr>
          <w:cantSplit/>
          <w:trHeight w:val="7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C7" w:rsidRPr="00C95394" w:rsidRDefault="005524C7" w:rsidP="00C9539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5524C7" w:rsidRDefault="005524C7" w:rsidP="00C95394">
      <w:pPr>
        <w:pStyle w:val="ConsPlusNonformat"/>
        <w:jc w:val="both"/>
        <w:rPr>
          <w:rFonts w:ascii="Times New Roman" w:hAnsi="Times New Roman" w:cs="Times New Roman"/>
        </w:rPr>
      </w:pPr>
    </w:p>
    <w:p w:rsidR="005524C7" w:rsidRDefault="005524C7" w:rsidP="00C95394">
      <w:pPr>
        <w:pStyle w:val="ConsPlusNonformat"/>
        <w:jc w:val="both"/>
        <w:rPr>
          <w:rFonts w:ascii="Times New Roman" w:hAnsi="Times New Roman" w:cs="Times New Roman"/>
        </w:rPr>
      </w:pPr>
    </w:p>
    <w:p w:rsidR="00C95394" w:rsidRDefault="00C95394" w:rsidP="00C953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</w:p>
    <w:p w:rsidR="00C95394" w:rsidRPr="00235040" w:rsidRDefault="00C95394" w:rsidP="00C953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кадрам и делопроизводству</w:t>
      </w:r>
      <w:r w:rsidRPr="00235040">
        <w:rPr>
          <w:rFonts w:ascii="Times New Roman" w:hAnsi="Times New Roman" w:cs="Times New Roman"/>
        </w:rPr>
        <w:t xml:space="preserve">          _____________________________</w:t>
      </w:r>
    </w:p>
    <w:p w:rsidR="00C95394" w:rsidRPr="00235040" w:rsidRDefault="00C95394" w:rsidP="00C95394">
      <w:pPr>
        <w:pStyle w:val="ConsPlusNonformat"/>
        <w:jc w:val="both"/>
        <w:rPr>
          <w:rFonts w:ascii="Times New Roman" w:hAnsi="Times New Roman" w:cs="Times New Roman"/>
        </w:rPr>
      </w:pPr>
      <w:r w:rsidRPr="0023504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35040">
        <w:rPr>
          <w:rFonts w:ascii="Times New Roman" w:hAnsi="Times New Roman" w:cs="Times New Roman"/>
        </w:rPr>
        <w:t xml:space="preserve"> (подпись, инициалы, фамилия)</w:t>
      </w:r>
    </w:p>
    <w:p w:rsidR="00C95394" w:rsidRPr="00235040" w:rsidRDefault="00C95394" w:rsidP="00C95394">
      <w:pPr>
        <w:pStyle w:val="ConsPlusNonformat"/>
        <w:jc w:val="both"/>
        <w:rPr>
          <w:rFonts w:ascii="Times New Roman" w:hAnsi="Times New Roman" w:cs="Times New Roman"/>
        </w:rPr>
      </w:pPr>
      <w:r w:rsidRPr="00235040">
        <w:rPr>
          <w:rFonts w:ascii="Times New Roman" w:hAnsi="Times New Roman" w:cs="Times New Roman"/>
        </w:rPr>
        <w:t>Место для печати</w:t>
      </w:r>
    </w:p>
    <w:p w:rsidR="00371064" w:rsidRPr="00235040" w:rsidRDefault="00C95394" w:rsidP="00C95394">
      <w:pPr>
        <w:pStyle w:val="ConsPlusNonformat"/>
        <w:jc w:val="both"/>
        <w:rPr>
          <w:rFonts w:ascii="Times New Roman" w:hAnsi="Times New Roman" w:cs="Times New Roman"/>
        </w:rPr>
      </w:pPr>
      <w:r w:rsidRPr="00235040">
        <w:rPr>
          <w:rFonts w:ascii="Times New Roman" w:hAnsi="Times New Roman" w:cs="Times New Roman"/>
        </w:rPr>
        <w:t>Дата ___________</w:t>
      </w:r>
    </w:p>
    <w:sectPr w:rsidR="00371064" w:rsidRPr="00235040" w:rsidSect="00383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284" w:right="851" w:bottom="284" w:left="851" w:header="0" w:footer="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B" w:rsidRDefault="001C64CB" w:rsidP="00F16BED">
      <w:r>
        <w:separator/>
      </w:r>
    </w:p>
  </w:endnote>
  <w:endnote w:type="continuationSeparator" w:id="0">
    <w:p w:rsidR="001C64CB" w:rsidRDefault="001C64CB" w:rsidP="00F1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1C" w:rsidRDefault="003835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369626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38351C" w:rsidRDefault="0038351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8351C" w:rsidRDefault="003835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1C" w:rsidRDefault="00383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B" w:rsidRDefault="001C64CB" w:rsidP="00F16BED">
      <w:r>
        <w:separator/>
      </w:r>
    </w:p>
  </w:footnote>
  <w:footnote w:type="continuationSeparator" w:id="0">
    <w:p w:rsidR="001C64CB" w:rsidRDefault="001C64CB" w:rsidP="00F1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1C" w:rsidRDefault="003835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1C" w:rsidRDefault="003835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1C" w:rsidRDefault="00383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152885"/>
    <w:rsid w:val="001C64CB"/>
    <w:rsid w:val="001F7882"/>
    <w:rsid w:val="00235040"/>
    <w:rsid w:val="002C578D"/>
    <w:rsid w:val="00371064"/>
    <w:rsid w:val="0038351C"/>
    <w:rsid w:val="003C2EEF"/>
    <w:rsid w:val="004A0A9F"/>
    <w:rsid w:val="004D5C15"/>
    <w:rsid w:val="004E51C2"/>
    <w:rsid w:val="005524C7"/>
    <w:rsid w:val="00927610"/>
    <w:rsid w:val="00A75A1C"/>
    <w:rsid w:val="00C95394"/>
    <w:rsid w:val="00D100A3"/>
    <w:rsid w:val="00DA030E"/>
    <w:rsid w:val="00DC4F20"/>
    <w:rsid w:val="00E50680"/>
    <w:rsid w:val="00EA2890"/>
    <w:rsid w:val="00F16BED"/>
    <w:rsid w:val="00FB7233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B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6BED"/>
  </w:style>
  <w:style w:type="paragraph" w:styleId="a5">
    <w:name w:val="footer"/>
    <w:basedOn w:val="a"/>
    <w:link w:val="a6"/>
    <w:uiPriority w:val="99"/>
    <w:unhideWhenUsed/>
    <w:rsid w:val="00F16B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6BED"/>
  </w:style>
  <w:style w:type="table" w:styleId="a7">
    <w:name w:val="Table Grid"/>
    <w:basedOn w:val="a1"/>
    <w:rsid w:val="004D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B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6BED"/>
  </w:style>
  <w:style w:type="paragraph" w:styleId="a5">
    <w:name w:val="footer"/>
    <w:basedOn w:val="a"/>
    <w:link w:val="a6"/>
    <w:uiPriority w:val="99"/>
    <w:unhideWhenUsed/>
    <w:rsid w:val="00F16B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6BED"/>
  </w:style>
  <w:style w:type="table" w:styleId="a7">
    <w:name w:val="Table Grid"/>
    <w:basedOn w:val="a1"/>
    <w:rsid w:val="004D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12</cp:revision>
  <dcterms:created xsi:type="dcterms:W3CDTF">2015-10-05T10:22:00Z</dcterms:created>
  <dcterms:modified xsi:type="dcterms:W3CDTF">2016-04-29T10:09:00Z</dcterms:modified>
</cp:coreProperties>
</file>