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E9" w:rsidRPr="004A1DE9" w:rsidRDefault="00217875" w:rsidP="004A1DE9">
      <w:pPr>
        <w:spacing w:line="240" w:lineRule="auto"/>
        <w:rPr>
          <w:rFonts w:ascii="Arial Narrow" w:hAnsi="Arial Narrow"/>
          <w:b/>
          <w:sz w:val="36"/>
          <w:szCs w:val="36"/>
        </w:rPr>
      </w:pPr>
      <w:bookmarkStart w:id="0" w:name="_GoBack"/>
      <w:bookmarkEnd w:id="0"/>
      <w:r>
        <w:rPr>
          <w:rFonts w:ascii="Arial Narrow" w:hAnsi="Arial Narrow"/>
          <w:b/>
          <w:sz w:val="36"/>
          <w:szCs w:val="36"/>
        </w:rPr>
        <w:t>Платные услуги: за и против</w:t>
      </w:r>
    </w:p>
    <w:p w:rsidR="009F16FF" w:rsidRDefault="00887B27" w:rsidP="00887B27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Многие горожане</w:t>
      </w:r>
      <w:r w:rsidRPr="00887B27">
        <w:rPr>
          <w:rFonts w:ascii="Arial Narrow" w:hAnsi="Arial Narrow"/>
          <w:b/>
          <w:sz w:val="28"/>
          <w:szCs w:val="28"/>
        </w:rPr>
        <w:t xml:space="preserve"> до сих пор рассуждают т</w:t>
      </w:r>
      <w:r>
        <w:rPr>
          <w:rFonts w:ascii="Arial Narrow" w:hAnsi="Arial Narrow"/>
          <w:b/>
          <w:sz w:val="28"/>
          <w:szCs w:val="28"/>
        </w:rPr>
        <w:t>ак: раз учреждение муниципальное и финансируется из бюджета</w:t>
      </w:r>
      <w:r w:rsidRPr="00887B27">
        <w:rPr>
          <w:rFonts w:ascii="Arial Narrow" w:hAnsi="Arial Narrow"/>
          <w:b/>
          <w:sz w:val="28"/>
          <w:szCs w:val="28"/>
        </w:rPr>
        <w:t xml:space="preserve">, следовательно, </w:t>
      </w:r>
      <w:r>
        <w:rPr>
          <w:rFonts w:ascii="Arial Narrow" w:hAnsi="Arial Narrow"/>
          <w:b/>
          <w:sz w:val="28"/>
          <w:szCs w:val="28"/>
        </w:rPr>
        <w:t xml:space="preserve">все </w:t>
      </w:r>
      <w:r w:rsidRPr="00887B27">
        <w:rPr>
          <w:rFonts w:ascii="Arial Narrow" w:hAnsi="Arial Narrow"/>
          <w:b/>
          <w:sz w:val="28"/>
          <w:szCs w:val="28"/>
        </w:rPr>
        <w:t>услуги должны быть бесплатными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… </w:t>
      </w:r>
      <w:r w:rsidR="00217875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Т</w:t>
      </w:r>
      <w:proofErr w:type="gramEnd"/>
      <w:r>
        <w:rPr>
          <w:rFonts w:ascii="Arial Narrow" w:hAnsi="Arial Narrow"/>
          <w:b/>
          <w:sz w:val="28"/>
          <w:szCs w:val="28"/>
        </w:rPr>
        <w:t>ак ли это, и для чего нужны платные услуги</w:t>
      </w:r>
      <w:r w:rsidRPr="00887B27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учреждениям образования, спорта и культуры города попытались разобраться участники депутатских слушаний, которые состоялись </w:t>
      </w:r>
      <w:r w:rsidR="00636658" w:rsidRPr="00636658">
        <w:rPr>
          <w:rFonts w:ascii="Arial Narrow" w:hAnsi="Arial Narrow"/>
          <w:b/>
          <w:sz w:val="28"/>
          <w:szCs w:val="28"/>
        </w:rPr>
        <w:t xml:space="preserve">19 апреля </w:t>
      </w:r>
      <w:r w:rsidR="009F16FF">
        <w:rPr>
          <w:rFonts w:ascii="Arial Narrow" w:hAnsi="Arial Narrow"/>
          <w:b/>
          <w:sz w:val="28"/>
          <w:szCs w:val="28"/>
        </w:rPr>
        <w:t>в конференц-зале администрации города</w:t>
      </w:r>
    </w:p>
    <w:p w:rsidR="004F572A" w:rsidRDefault="00317EE6" w:rsidP="00887B27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Участниками слушаний стали руководители и сотрудники учреждений</w:t>
      </w:r>
      <w:r w:rsidR="009F16FF">
        <w:rPr>
          <w:rFonts w:ascii="Arial Narrow" w:hAnsi="Arial Narrow"/>
          <w:b/>
          <w:sz w:val="28"/>
          <w:szCs w:val="28"/>
        </w:rPr>
        <w:t xml:space="preserve"> социальной сферы</w:t>
      </w:r>
      <w:r>
        <w:rPr>
          <w:rFonts w:ascii="Arial Narrow" w:hAnsi="Arial Narrow"/>
          <w:b/>
          <w:sz w:val="28"/>
          <w:szCs w:val="28"/>
        </w:rPr>
        <w:t>, родители, представители Молодежного парламента, общественность.</w:t>
      </w:r>
    </w:p>
    <w:p w:rsidR="00636658" w:rsidRPr="00636658" w:rsidRDefault="00317EE6" w:rsidP="00E1336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Открывая слушания,</w:t>
      </w:r>
      <w:r w:rsidR="00340B09">
        <w:rPr>
          <w:rFonts w:ascii="Arial Narrow" w:hAnsi="Arial Narrow"/>
          <w:sz w:val="28"/>
          <w:szCs w:val="28"/>
        </w:rPr>
        <w:t xml:space="preserve"> председате</w:t>
      </w:r>
      <w:r>
        <w:rPr>
          <w:rFonts w:ascii="Arial Narrow" w:hAnsi="Arial Narrow"/>
          <w:sz w:val="28"/>
          <w:szCs w:val="28"/>
        </w:rPr>
        <w:t>ль Думы Наталья Борисова подчеркнул</w:t>
      </w:r>
      <w:r w:rsidR="00340B09">
        <w:rPr>
          <w:rFonts w:ascii="Arial Narrow" w:hAnsi="Arial Narrow"/>
          <w:sz w:val="28"/>
          <w:szCs w:val="28"/>
        </w:rPr>
        <w:t>а, что п</w:t>
      </w:r>
      <w:r w:rsidR="00636658" w:rsidRPr="00636658">
        <w:rPr>
          <w:rFonts w:ascii="Arial Narrow" w:hAnsi="Arial Narrow"/>
          <w:sz w:val="28"/>
          <w:szCs w:val="28"/>
        </w:rPr>
        <w:t xml:space="preserve">латные услуги </w:t>
      </w:r>
      <w:r>
        <w:rPr>
          <w:rFonts w:ascii="Arial Narrow" w:hAnsi="Arial Narrow"/>
          <w:sz w:val="28"/>
          <w:szCs w:val="28"/>
        </w:rPr>
        <w:t>в учреждениях</w:t>
      </w:r>
      <w:r w:rsidRPr="00317EE6">
        <w:rPr>
          <w:rFonts w:ascii="Arial Narrow" w:hAnsi="Arial Narrow"/>
          <w:sz w:val="28"/>
          <w:szCs w:val="28"/>
        </w:rPr>
        <w:t xml:space="preserve"> образования, спорта и культуры </w:t>
      </w:r>
      <w:r w:rsidR="00636658" w:rsidRPr="00636658">
        <w:rPr>
          <w:rFonts w:ascii="Arial Narrow" w:hAnsi="Arial Narrow"/>
          <w:sz w:val="28"/>
          <w:szCs w:val="28"/>
        </w:rPr>
        <w:t xml:space="preserve">– </w:t>
      </w:r>
      <w:r w:rsidR="009F16FF">
        <w:rPr>
          <w:rFonts w:ascii="Arial Narrow" w:hAnsi="Arial Narrow"/>
          <w:sz w:val="28"/>
          <w:szCs w:val="28"/>
        </w:rPr>
        <w:t xml:space="preserve">это </w:t>
      </w:r>
      <w:r w:rsidR="00636658" w:rsidRPr="00636658">
        <w:rPr>
          <w:rFonts w:ascii="Arial Narrow" w:hAnsi="Arial Narrow"/>
          <w:sz w:val="28"/>
          <w:szCs w:val="28"/>
        </w:rPr>
        <w:t>реальность сегодняшнего дня</w:t>
      </w:r>
      <w:r w:rsidR="00217875">
        <w:rPr>
          <w:rFonts w:ascii="Arial Narrow" w:hAnsi="Arial Narrow"/>
          <w:sz w:val="28"/>
          <w:szCs w:val="28"/>
        </w:rPr>
        <w:t>.</w:t>
      </w:r>
      <w:r w:rsidR="00217875" w:rsidRPr="00217875">
        <w:t xml:space="preserve"> </w:t>
      </w:r>
      <w:r w:rsidR="00217875" w:rsidRPr="00217875">
        <w:rPr>
          <w:rFonts w:ascii="Arial Narrow" w:hAnsi="Arial Narrow"/>
          <w:sz w:val="28"/>
          <w:szCs w:val="28"/>
        </w:rPr>
        <w:t xml:space="preserve">Организация такой работы </w:t>
      </w:r>
      <w:r w:rsidR="00217875">
        <w:rPr>
          <w:rFonts w:ascii="Arial Narrow" w:hAnsi="Arial Narrow"/>
          <w:sz w:val="28"/>
          <w:szCs w:val="28"/>
        </w:rPr>
        <w:t xml:space="preserve">помогает </w:t>
      </w:r>
      <w:r w:rsidR="00217875" w:rsidRPr="00217875">
        <w:rPr>
          <w:rFonts w:ascii="Arial Narrow" w:hAnsi="Arial Narrow"/>
          <w:sz w:val="28"/>
          <w:szCs w:val="28"/>
        </w:rPr>
        <w:t>удовлетворению потребностей населения во всестороннем образовании и развитии детей, в обеспечении досуговой и культурно – массовой деятельности жителей нашего города, в оздоровлении населения и пропаганде здорового образа жизни.</w:t>
      </w:r>
      <w:r w:rsidR="00217875">
        <w:rPr>
          <w:rFonts w:ascii="Arial Narrow" w:hAnsi="Arial Narrow"/>
          <w:sz w:val="28"/>
          <w:szCs w:val="28"/>
        </w:rPr>
        <w:t xml:space="preserve"> Кроме того -  это </w:t>
      </w:r>
      <w:r w:rsidR="00636658" w:rsidRPr="00636658">
        <w:rPr>
          <w:rFonts w:ascii="Arial Narrow" w:hAnsi="Arial Narrow"/>
          <w:sz w:val="28"/>
          <w:szCs w:val="28"/>
        </w:rPr>
        <w:t xml:space="preserve">существенное подспорье </w:t>
      </w:r>
      <w:r w:rsidR="00217875">
        <w:rPr>
          <w:rFonts w:ascii="Arial Narrow" w:hAnsi="Arial Narrow"/>
          <w:sz w:val="28"/>
          <w:szCs w:val="28"/>
        </w:rPr>
        <w:t xml:space="preserve">самим учреждениям </w:t>
      </w:r>
      <w:r w:rsidR="00636658" w:rsidRPr="00636658">
        <w:rPr>
          <w:rFonts w:ascii="Arial Narrow" w:hAnsi="Arial Narrow"/>
          <w:sz w:val="28"/>
          <w:szCs w:val="28"/>
        </w:rPr>
        <w:t xml:space="preserve">в условиях дефицита бюджетного финансирования. </w:t>
      </w:r>
    </w:p>
    <w:p w:rsidR="00E1336F" w:rsidRPr="00E1336F" w:rsidRDefault="00217875" w:rsidP="00217875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 сложившейся</w:t>
      </w:r>
      <w:r w:rsidR="00472B42">
        <w:rPr>
          <w:rFonts w:ascii="Arial Narrow" w:hAnsi="Arial Narrow"/>
          <w:sz w:val="28"/>
          <w:szCs w:val="28"/>
        </w:rPr>
        <w:t xml:space="preserve"> ситуации на рынке </w:t>
      </w:r>
      <w:r w:rsidR="009F16FF">
        <w:rPr>
          <w:rFonts w:ascii="Arial Narrow" w:hAnsi="Arial Narrow"/>
          <w:sz w:val="28"/>
          <w:szCs w:val="28"/>
        </w:rPr>
        <w:t>платных услуг</w:t>
      </w:r>
      <w:r w:rsidR="00472B42">
        <w:rPr>
          <w:rFonts w:ascii="Arial Narrow" w:hAnsi="Arial Narrow"/>
          <w:sz w:val="28"/>
          <w:szCs w:val="28"/>
        </w:rPr>
        <w:t>, оказываемых</w:t>
      </w:r>
      <w:r w:rsidR="009F16FF">
        <w:rPr>
          <w:rFonts w:ascii="Arial Narrow" w:hAnsi="Arial Narrow"/>
          <w:sz w:val="28"/>
          <w:szCs w:val="28"/>
        </w:rPr>
        <w:t xml:space="preserve"> населению учреждениями социальной сферы</w:t>
      </w:r>
      <w:r w:rsidR="00472B42">
        <w:rPr>
          <w:rFonts w:ascii="Arial Narrow" w:hAnsi="Arial Narrow"/>
          <w:sz w:val="28"/>
          <w:szCs w:val="28"/>
        </w:rPr>
        <w:t>,</w:t>
      </w:r>
      <w:r w:rsidR="009F16F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участникам</w:t>
      </w:r>
      <w:r w:rsidR="00472B42">
        <w:rPr>
          <w:rFonts w:ascii="Arial Narrow" w:hAnsi="Arial Narrow"/>
          <w:sz w:val="28"/>
          <w:szCs w:val="28"/>
        </w:rPr>
        <w:t xml:space="preserve"> слушаний </w:t>
      </w:r>
      <w:r>
        <w:rPr>
          <w:rFonts w:ascii="Arial Narrow" w:hAnsi="Arial Narrow"/>
          <w:sz w:val="28"/>
          <w:szCs w:val="28"/>
        </w:rPr>
        <w:t xml:space="preserve">рассказала </w:t>
      </w:r>
      <w:r w:rsidR="00E1336F">
        <w:rPr>
          <w:rFonts w:ascii="Arial Narrow" w:hAnsi="Arial Narrow"/>
          <w:sz w:val="28"/>
          <w:szCs w:val="28"/>
        </w:rPr>
        <w:t xml:space="preserve">заместитель главы администрации по социальным вопросам Галина Гвоздь. </w:t>
      </w:r>
      <w:r>
        <w:rPr>
          <w:rFonts w:ascii="Arial Narrow" w:hAnsi="Arial Narrow"/>
          <w:sz w:val="28"/>
          <w:szCs w:val="28"/>
        </w:rPr>
        <w:t>На сегодняшний день покачев</w:t>
      </w:r>
      <w:r w:rsidR="00D17B87">
        <w:rPr>
          <w:rFonts w:ascii="Arial Narrow" w:hAnsi="Arial Narrow"/>
          <w:sz w:val="28"/>
          <w:szCs w:val="28"/>
        </w:rPr>
        <w:t>цы могут воспользоваться перечнем</w:t>
      </w:r>
      <w:r>
        <w:rPr>
          <w:rFonts w:ascii="Arial Narrow" w:hAnsi="Arial Narrow"/>
          <w:sz w:val="28"/>
          <w:szCs w:val="28"/>
        </w:rPr>
        <w:t xml:space="preserve"> из </w:t>
      </w:r>
      <w:r w:rsidR="00964CA4" w:rsidRPr="00E1336F">
        <w:rPr>
          <w:rFonts w:ascii="Arial Narrow" w:hAnsi="Arial Narrow"/>
          <w:sz w:val="28"/>
          <w:szCs w:val="28"/>
        </w:rPr>
        <w:t>269</w:t>
      </w:r>
      <w:r w:rsidR="00964CA4">
        <w:rPr>
          <w:rFonts w:ascii="Arial Narrow" w:hAnsi="Arial Narrow"/>
          <w:sz w:val="28"/>
          <w:szCs w:val="28"/>
        </w:rPr>
        <w:t xml:space="preserve"> п</w:t>
      </w:r>
      <w:r w:rsidR="00E1336F" w:rsidRPr="00E1336F">
        <w:rPr>
          <w:rFonts w:ascii="Arial Narrow" w:hAnsi="Arial Narrow"/>
          <w:sz w:val="28"/>
          <w:szCs w:val="28"/>
        </w:rPr>
        <w:t>латны</w:t>
      </w:r>
      <w:r>
        <w:rPr>
          <w:rFonts w:ascii="Arial Narrow" w:hAnsi="Arial Narrow"/>
          <w:sz w:val="28"/>
          <w:szCs w:val="28"/>
        </w:rPr>
        <w:t>х</w:t>
      </w:r>
      <w:r w:rsidR="00964CA4">
        <w:rPr>
          <w:rFonts w:ascii="Arial Narrow" w:hAnsi="Arial Narrow"/>
          <w:sz w:val="28"/>
          <w:szCs w:val="28"/>
        </w:rPr>
        <w:t xml:space="preserve"> услуг</w:t>
      </w:r>
      <w:r>
        <w:rPr>
          <w:rFonts w:ascii="Arial Narrow" w:hAnsi="Arial Narrow"/>
          <w:sz w:val="28"/>
          <w:szCs w:val="28"/>
        </w:rPr>
        <w:t>, которые предлагают им</w:t>
      </w:r>
      <w:r w:rsidR="00964CA4">
        <w:rPr>
          <w:rFonts w:ascii="Arial Narrow" w:hAnsi="Arial Narrow"/>
          <w:sz w:val="28"/>
          <w:szCs w:val="28"/>
        </w:rPr>
        <w:t xml:space="preserve"> 14</w:t>
      </w:r>
      <w:r w:rsidR="00E1336F" w:rsidRPr="00E1336F">
        <w:rPr>
          <w:rFonts w:ascii="Arial Narrow" w:hAnsi="Arial Narrow"/>
          <w:sz w:val="28"/>
          <w:szCs w:val="28"/>
        </w:rPr>
        <w:t xml:space="preserve"> организаций образования, культуры и спорта. Ежегодно в бюджет города за счет предоставления платных услуг поступает более 20 </w:t>
      </w:r>
      <w:proofErr w:type="gramStart"/>
      <w:r w:rsidR="00E1336F" w:rsidRPr="00E1336F">
        <w:rPr>
          <w:rFonts w:ascii="Arial Narrow" w:hAnsi="Arial Narrow"/>
          <w:sz w:val="28"/>
          <w:szCs w:val="28"/>
        </w:rPr>
        <w:t>м</w:t>
      </w:r>
      <w:r w:rsidR="00384D22">
        <w:rPr>
          <w:rFonts w:ascii="Arial Narrow" w:hAnsi="Arial Narrow"/>
          <w:sz w:val="28"/>
          <w:szCs w:val="28"/>
        </w:rPr>
        <w:t>лн</w:t>
      </w:r>
      <w:proofErr w:type="gramEnd"/>
      <w:r w:rsidR="00E1336F" w:rsidRPr="00E1336F">
        <w:rPr>
          <w:rFonts w:ascii="Arial Narrow" w:hAnsi="Arial Narrow"/>
          <w:sz w:val="28"/>
          <w:szCs w:val="28"/>
        </w:rPr>
        <w:t xml:space="preserve"> рублей. При этом наибольшую долю доходов составляют доходы учреждени</w:t>
      </w:r>
      <w:r w:rsidR="00E1336F">
        <w:rPr>
          <w:rFonts w:ascii="Arial Narrow" w:hAnsi="Arial Narrow"/>
          <w:sz w:val="28"/>
          <w:szCs w:val="28"/>
        </w:rPr>
        <w:t>й спор</w:t>
      </w:r>
      <w:r w:rsidR="00964CA4">
        <w:rPr>
          <w:rFonts w:ascii="Arial Narrow" w:hAnsi="Arial Narrow"/>
          <w:sz w:val="28"/>
          <w:szCs w:val="28"/>
        </w:rPr>
        <w:t>та</w:t>
      </w:r>
      <w:r w:rsidR="00E1336F" w:rsidRPr="00E1336F">
        <w:rPr>
          <w:rFonts w:ascii="Arial Narrow" w:hAnsi="Arial Narrow"/>
          <w:sz w:val="28"/>
          <w:szCs w:val="28"/>
        </w:rPr>
        <w:t>.</w:t>
      </w:r>
    </w:p>
    <w:p w:rsidR="00636658" w:rsidRDefault="00217875" w:rsidP="00E1336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</w:t>
      </w:r>
      <w:r w:rsidR="00E1336F" w:rsidRPr="00E1336F">
        <w:rPr>
          <w:rFonts w:ascii="Arial Narrow" w:hAnsi="Arial Narrow"/>
          <w:sz w:val="28"/>
          <w:szCs w:val="28"/>
        </w:rPr>
        <w:t xml:space="preserve">амыми распространенными услугами </w:t>
      </w:r>
      <w:r>
        <w:rPr>
          <w:rFonts w:ascii="Arial Narrow" w:hAnsi="Arial Narrow"/>
          <w:sz w:val="28"/>
          <w:szCs w:val="28"/>
        </w:rPr>
        <w:t xml:space="preserve">среди населения </w:t>
      </w:r>
      <w:r w:rsidR="00E1336F" w:rsidRPr="00E1336F">
        <w:rPr>
          <w:rFonts w:ascii="Arial Narrow" w:hAnsi="Arial Narrow"/>
          <w:sz w:val="28"/>
          <w:szCs w:val="28"/>
        </w:rPr>
        <w:t xml:space="preserve">являются услуги </w:t>
      </w:r>
      <w:r>
        <w:rPr>
          <w:rFonts w:ascii="Arial Narrow" w:hAnsi="Arial Narrow"/>
          <w:sz w:val="28"/>
          <w:szCs w:val="28"/>
        </w:rPr>
        <w:t>по более углубленному изучению отдельных учебных предметов</w:t>
      </w:r>
      <w:r w:rsidR="00E1336F" w:rsidRPr="00E1336F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а также </w:t>
      </w:r>
      <w:r w:rsidR="00E1336F" w:rsidRPr="00E1336F">
        <w:rPr>
          <w:rFonts w:ascii="Arial Narrow" w:hAnsi="Arial Narrow"/>
          <w:sz w:val="28"/>
          <w:szCs w:val="28"/>
        </w:rPr>
        <w:t>услуги, направленные на развитие творческих способностей детей и подростков, и услуги, формирующие прив</w:t>
      </w:r>
      <w:r w:rsidR="00384D22">
        <w:rPr>
          <w:rFonts w:ascii="Arial Narrow" w:hAnsi="Arial Narrow"/>
          <w:sz w:val="28"/>
          <w:szCs w:val="28"/>
        </w:rPr>
        <w:t>ычки здорового образа жизни</w:t>
      </w:r>
      <w:r w:rsidR="00E1336F" w:rsidRPr="00E1336F">
        <w:rPr>
          <w:rFonts w:ascii="Arial Narrow" w:hAnsi="Arial Narrow"/>
          <w:sz w:val="28"/>
          <w:szCs w:val="28"/>
        </w:rPr>
        <w:t>.</w:t>
      </w:r>
      <w:r w:rsidR="00262330">
        <w:rPr>
          <w:rFonts w:ascii="Arial Narrow" w:hAnsi="Arial Narrow"/>
          <w:sz w:val="28"/>
          <w:szCs w:val="28"/>
        </w:rPr>
        <w:t xml:space="preserve"> </w:t>
      </w:r>
      <w:r w:rsidR="00E1336F" w:rsidRPr="00E1336F">
        <w:rPr>
          <w:rFonts w:ascii="Arial Narrow" w:hAnsi="Arial Narrow"/>
          <w:sz w:val="28"/>
          <w:szCs w:val="28"/>
        </w:rPr>
        <w:t>Также пользуются спросом услуги психологов, логопедов, адаптационные занятия и занятия по подготовке дошкольников к обучению в школе, досуговые мероприятия.</w:t>
      </w:r>
    </w:p>
    <w:p w:rsidR="00262330" w:rsidRDefault="00262330" w:rsidP="00E1336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</w:t>
      </w:r>
      <w:r w:rsidR="00472B42">
        <w:rPr>
          <w:rFonts w:ascii="Arial Narrow" w:hAnsi="Arial Narrow"/>
          <w:sz w:val="28"/>
          <w:szCs w:val="28"/>
        </w:rPr>
        <w:t xml:space="preserve">б опыте оказания платных услуг, </w:t>
      </w:r>
      <w:r>
        <w:rPr>
          <w:rFonts w:ascii="Arial Narrow" w:hAnsi="Arial Narrow"/>
          <w:sz w:val="28"/>
          <w:szCs w:val="28"/>
        </w:rPr>
        <w:t>эффективности проводимой работы</w:t>
      </w:r>
      <w:r w:rsidR="00472B42">
        <w:rPr>
          <w:rFonts w:ascii="Arial Narrow" w:hAnsi="Arial Narrow"/>
          <w:sz w:val="28"/>
          <w:szCs w:val="28"/>
        </w:rPr>
        <w:t xml:space="preserve"> и существующих проблемах рассказали</w:t>
      </w:r>
      <w:r>
        <w:rPr>
          <w:rFonts w:ascii="Arial Narrow" w:hAnsi="Arial Narrow"/>
          <w:sz w:val="28"/>
          <w:szCs w:val="28"/>
        </w:rPr>
        <w:t xml:space="preserve"> директор Спортивно-оздоровительного комплекса «Звездный» Виктор </w:t>
      </w:r>
      <w:proofErr w:type="spellStart"/>
      <w:r>
        <w:rPr>
          <w:rFonts w:ascii="Arial Narrow" w:hAnsi="Arial Narrow"/>
          <w:sz w:val="28"/>
          <w:szCs w:val="28"/>
        </w:rPr>
        <w:t>Таненков</w:t>
      </w:r>
      <w:proofErr w:type="spellEnd"/>
      <w:r>
        <w:rPr>
          <w:rFonts w:ascii="Arial Narrow" w:hAnsi="Arial Narrow"/>
          <w:sz w:val="28"/>
          <w:szCs w:val="28"/>
        </w:rPr>
        <w:t xml:space="preserve"> и директор детского сад</w:t>
      </w:r>
      <w:r w:rsidR="00472B42">
        <w:rPr>
          <w:rFonts w:ascii="Arial Narrow" w:hAnsi="Arial Narrow"/>
          <w:sz w:val="28"/>
          <w:szCs w:val="28"/>
        </w:rPr>
        <w:t>а «</w:t>
      </w:r>
      <w:proofErr w:type="spellStart"/>
      <w:r w:rsidR="00472B42">
        <w:rPr>
          <w:rFonts w:ascii="Arial Narrow" w:hAnsi="Arial Narrow"/>
          <w:sz w:val="28"/>
          <w:szCs w:val="28"/>
        </w:rPr>
        <w:t>Югорка</w:t>
      </w:r>
      <w:proofErr w:type="spellEnd"/>
      <w:r w:rsidR="00472B42">
        <w:rPr>
          <w:rFonts w:ascii="Arial Narrow" w:hAnsi="Arial Narrow"/>
          <w:sz w:val="28"/>
          <w:szCs w:val="28"/>
        </w:rPr>
        <w:t xml:space="preserve">» Светлана Орлова. Выступающие </w:t>
      </w:r>
      <w:r>
        <w:rPr>
          <w:rFonts w:ascii="Arial Narrow" w:hAnsi="Arial Narrow"/>
          <w:sz w:val="28"/>
          <w:szCs w:val="28"/>
        </w:rPr>
        <w:t xml:space="preserve">обратили внимание депутатов на </w:t>
      </w:r>
      <w:r w:rsidR="00D17B87">
        <w:rPr>
          <w:rFonts w:ascii="Arial Narrow" w:hAnsi="Arial Narrow"/>
          <w:sz w:val="28"/>
          <w:szCs w:val="28"/>
        </w:rPr>
        <w:t xml:space="preserve">такие проблемы, как </w:t>
      </w:r>
      <w:r w:rsidRPr="00262330">
        <w:rPr>
          <w:rFonts w:ascii="Arial Narrow" w:hAnsi="Arial Narrow"/>
          <w:sz w:val="28"/>
          <w:szCs w:val="28"/>
        </w:rPr>
        <w:t>недостаточность высококвалифицированных специалистов по востребованным направлениям деятельности, отсутствие необходимых помещений для расширения спектра предоставляемых услуг, комфортных и современных условий, нехватку видео</w:t>
      </w:r>
      <w:r w:rsidR="00472B42">
        <w:rPr>
          <w:rFonts w:ascii="Arial Narrow" w:hAnsi="Arial Narrow"/>
          <w:sz w:val="28"/>
          <w:szCs w:val="28"/>
        </w:rPr>
        <w:t>-</w:t>
      </w:r>
      <w:r w:rsidRPr="00262330">
        <w:rPr>
          <w:rFonts w:ascii="Arial Narrow" w:hAnsi="Arial Narrow"/>
          <w:sz w:val="28"/>
          <w:szCs w:val="28"/>
        </w:rPr>
        <w:t xml:space="preserve"> и аудиотехники в хорошем качестве</w:t>
      </w:r>
      <w:r w:rsidR="00472B42">
        <w:rPr>
          <w:rFonts w:ascii="Arial Narrow" w:hAnsi="Arial Narrow"/>
          <w:sz w:val="28"/>
          <w:szCs w:val="28"/>
        </w:rPr>
        <w:t xml:space="preserve">. Также была отмечена </w:t>
      </w:r>
      <w:r w:rsidRPr="00262330">
        <w:rPr>
          <w:rFonts w:ascii="Arial Narrow" w:hAnsi="Arial Narrow"/>
          <w:sz w:val="28"/>
          <w:szCs w:val="28"/>
        </w:rPr>
        <w:t>недостаточность финансового обеспечения муниципальных заданий учреждений, в связи с чем, большую часть заработанных средств учреждениям приходится направлять на оплату заработной платы, коммунальных услуг и технического обслуживания зданий учреждений.</w:t>
      </w:r>
    </w:p>
    <w:p w:rsidR="00262330" w:rsidRDefault="00262330" w:rsidP="00E1336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О необходимости </w:t>
      </w:r>
      <w:r w:rsidRPr="000B391C">
        <w:rPr>
          <w:rFonts w:ascii="Arial Narrow" w:hAnsi="Arial Narrow"/>
          <w:sz w:val="28"/>
          <w:szCs w:val="28"/>
        </w:rPr>
        <w:t>размещения на сайтах всех документов, требуемых законодательством</w:t>
      </w:r>
      <w:r w:rsidR="000B391C" w:rsidRPr="000B391C">
        <w:rPr>
          <w:rFonts w:ascii="Arial Narrow" w:hAnsi="Arial Narrow"/>
          <w:sz w:val="28"/>
          <w:szCs w:val="28"/>
        </w:rPr>
        <w:t>, их постоянную актуализацию</w:t>
      </w:r>
      <w:r w:rsidR="000B391C">
        <w:rPr>
          <w:rFonts w:ascii="Arial Narrow" w:hAnsi="Arial Narrow"/>
          <w:sz w:val="28"/>
          <w:szCs w:val="28"/>
        </w:rPr>
        <w:t xml:space="preserve"> доложила помощник председателя Думы города Покачи Наталья Куляну.</w:t>
      </w:r>
    </w:p>
    <w:p w:rsidR="000B391C" w:rsidRPr="000B391C" w:rsidRDefault="00472B42" w:rsidP="0071572A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 имени общественности на слушаниях выступил депутат Думы города, председатель Молодежной Думы Артем Григин. В своем выступлении он проанализировал работу членов молодежного парламента</w:t>
      </w:r>
      <w:r w:rsidR="0033591A">
        <w:rPr>
          <w:rFonts w:ascii="Arial Narrow" w:hAnsi="Arial Narrow"/>
          <w:sz w:val="28"/>
          <w:szCs w:val="28"/>
        </w:rPr>
        <w:t xml:space="preserve"> по изучению общественного мнения по вопросу качества оказания платных услуг.</w:t>
      </w:r>
      <w:r w:rsidR="00D17B87">
        <w:rPr>
          <w:rFonts w:ascii="Arial Narrow" w:hAnsi="Arial Narrow"/>
          <w:sz w:val="28"/>
          <w:szCs w:val="28"/>
        </w:rPr>
        <w:t xml:space="preserve">  Молодые </w:t>
      </w:r>
      <w:r w:rsidR="000B391C">
        <w:rPr>
          <w:rFonts w:ascii="Arial Narrow" w:hAnsi="Arial Narrow"/>
          <w:sz w:val="28"/>
          <w:szCs w:val="28"/>
        </w:rPr>
        <w:t xml:space="preserve">депутаты отметили, что </w:t>
      </w:r>
      <w:r w:rsidR="000B391C" w:rsidRPr="000B391C">
        <w:rPr>
          <w:rFonts w:ascii="Arial Narrow" w:hAnsi="Arial Narrow"/>
          <w:sz w:val="28"/>
          <w:szCs w:val="28"/>
        </w:rPr>
        <w:t>платные услуги востребованы родителями и детьми и доказали свою социальную и практическую значимость.</w:t>
      </w:r>
      <w:r w:rsidR="0071572A">
        <w:rPr>
          <w:rFonts w:ascii="Arial Narrow" w:hAnsi="Arial Narrow"/>
          <w:sz w:val="28"/>
          <w:szCs w:val="28"/>
        </w:rPr>
        <w:t xml:space="preserve"> </w:t>
      </w:r>
      <w:r w:rsidR="000B391C" w:rsidRPr="000B391C">
        <w:rPr>
          <w:rFonts w:ascii="Arial Narrow" w:hAnsi="Arial Narrow"/>
          <w:sz w:val="28"/>
          <w:szCs w:val="28"/>
        </w:rPr>
        <w:t>Дети посещают занятия с большим желанием.</w:t>
      </w:r>
      <w:r w:rsidR="0071572A">
        <w:rPr>
          <w:rFonts w:ascii="Arial Narrow" w:hAnsi="Arial Narrow"/>
          <w:sz w:val="28"/>
          <w:szCs w:val="28"/>
        </w:rPr>
        <w:t xml:space="preserve"> </w:t>
      </w:r>
      <w:r w:rsidR="000B391C" w:rsidRPr="000B391C">
        <w:rPr>
          <w:rFonts w:ascii="Arial Narrow" w:hAnsi="Arial Narrow"/>
          <w:sz w:val="28"/>
          <w:szCs w:val="28"/>
        </w:rPr>
        <w:t xml:space="preserve">Продуман режим, дозирована нагрузка на детей, созданы безопасные и комфортные условия для работы. </w:t>
      </w:r>
    </w:p>
    <w:p w:rsidR="0005341D" w:rsidRDefault="0071572A" w:rsidP="0071572A">
      <w:pPr>
        <w:jc w:val="both"/>
        <w:rPr>
          <w:rFonts w:ascii="Arial Narrow" w:hAnsi="Arial Narrow"/>
          <w:sz w:val="28"/>
          <w:szCs w:val="28"/>
        </w:rPr>
      </w:pPr>
      <w:r w:rsidRPr="0071572A">
        <w:rPr>
          <w:rFonts w:ascii="Arial Narrow" w:hAnsi="Arial Narrow"/>
          <w:sz w:val="28"/>
          <w:szCs w:val="28"/>
        </w:rPr>
        <w:t>Однако, по мнению участников слушаний, существует и ряд сложностей, возникающих при организации платных услуг населению. Таких, например, как</w:t>
      </w:r>
      <w:r>
        <w:rPr>
          <w:rFonts w:ascii="Arial Narrow" w:hAnsi="Arial Narrow"/>
          <w:sz w:val="28"/>
          <w:szCs w:val="28"/>
        </w:rPr>
        <w:t xml:space="preserve"> </w:t>
      </w:r>
      <w:r w:rsidRPr="0071572A">
        <w:rPr>
          <w:rFonts w:ascii="Arial Narrow" w:hAnsi="Arial Narrow"/>
          <w:sz w:val="28"/>
          <w:szCs w:val="28"/>
        </w:rPr>
        <w:t>правовое и экономическое</w:t>
      </w:r>
      <w:r>
        <w:rPr>
          <w:rFonts w:ascii="Arial Narrow" w:hAnsi="Arial Narrow"/>
          <w:sz w:val="28"/>
          <w:szCs w:val="28"/>
        </w:rPr>
        <w:t xml:space="preserve"> </w:t>
      </w:r>
      <w:r w:rsidRPr="0071572A">
        <w:rPr>
          <w:rFonts w:ascii="Arial Narrow" w:hAnsi="Arial Narrow"/>
          <w:sz w:val="28"/>
          <w:szCs w:val="28"/>
        </w:rPr>
        <w:t>сопровождение процесса предоставления платных услуг</w:t>
      </w:r>
      <w:r>
        <w:rPr>
          <w:rFonts w:ascii="Arial Narrow" w:hAnsi="Arial Narrow"/>
          <w:sz w:val="28"/>
          <w:szCs w:val="28"/>
        </w:rPr>
        <w:t>,</w:t>
      </w:r>
      <w:r w:rsidRPr="0071572A">
        <w:rPr>
          <w:rFonts w:ascii="Arial Narrow" w:hAnsi="Arial Narrow"/>
          <w:sz w:val="28"/>
          <w:szCs w:val="28"/>
        </w:rPr>
        <w:t xml:space="preserve"> некоторая предвзятость в отношении платного образования среди педагогических работников и потенциальных заказчиков – родителей.</w:t>
      </w:r>
      <w:r>
        <w:rPr>
          <w:rFonts w:ascii="Arial Narrow" w:hAnsi="Arial Narrow"/>
          <w:sz w:val="28"/>
          <w:szCs w:val="28"/>
        </w:rPr>
        <w:t xml:space="preserve"> </w:t>
      </w:r>
    </w:p>
    <w:p w:rsidR="0071572A" w:rsidRPr="0071572A" w:rsidRDefault="0071572A" w:rsidP="0071572A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Депутаты отметили</w:t>
      </w:r>
      <w:r w:rsidR="00472B42">
        <w:rPr>
          <w:rFonts w:ascii="Arial Narrow" w:hAnsi="Arial Narrow"/>
          <w:sz w:val="28"/>
          <w:szCs w:val="28"/>
        </w:rPr>
        <w:t xml:space="preserve"> </w:t>
      </w:r>
      <w:r w:rsidR="00D17B87">
        <w:rPr>
          <w:rFonts w:ascii="Arial Narrow" w:hAnsi="Arial Narrow"/>
          <w:sz w:val="28"/>
          <w:szCs w:val="28"/>
        </w:rPr>
        <w:t xml:space="preserve">и </w:t>
      </w:r>
      <w:r w:rsidR="00472B42">
        <w:rPr>
          <w:rFonts w:ascii="Arial Narrow" w:hAnsi="Arial Narrow"/>
          <w:sz w:val="28"/>
          <w:szCs w:val="28"/>
        </w:rPr>
        <w:t>такой негативный факт в развитии платных услуг, как</w:t>
      </w:r>
      <w:r>
        <w:rPr>
          <w:rFonts w:ascii="Arial Narrow" w:hAnsi="Arial Narrow"/>
          <w:sz w:val="28"/>
          <w:szCs w:val="28"/>
        </w:rPr>
        <w:t xml:space="preserve"> с</w:t>
      </w:r>
      <w:r w:rsidRPr="0071572A">
        <w:rPr>
          <w:rFonts w:ascii="Arial Narrow" w:hAnsi="Arial Narrow"/>
          <w:sz w:val="28"/>
          <w:szCs w:val="28"/>
        </w:rPr>
        <w:t>тойкое предубеждение граждан о том, что муниципалитет и учреждения бюджетной сферы обязаны оказыв</w:t>
      </w:r>
      <w:r>
        <w:rPr>
          <w:rFonts w:ascii="Arial Narrow" w:hAnsi="Arial Narrow"/>
          <w:sz w:val="28"/>
          <w:szCs w:val="28"/>
        </w:rPr>
        <w:t>ать им услуги только бесплатно</w:t>
      </w:r>
      <w:r w:rsidR="00472B42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и обратили внимание на о</w:t>
      </w:r>
      <w:r w:rsidRPr="0071572A">
        <w:rPr>
          <w:rFonts w:ascii="Arial Narrow" w:hAnsi="Arial Narrow"/>
          <w:sz w:val="28"/>
          <w:szCs w:val="28"/>
        </w:rPr>
        <w:t>тсутствие социальной ответственности самих граждан</w:t>
      </w:r>
      <w:r>
        <w:rPr>
          <w:rFonts w:ascii="Arial Narrow" w:hAnsi="Arial Narrow"/>
          <w:sz w:val="28"/>
          <w:szCs w:val="28"/>
        </w:rPr>
        <w:t>.</w:t>
      </w:r>
      <w:r w:rsidR="00472B42">
        <w:rPr>
          <w:rFonts w:ascii="Arial Narrow" w:hAnsi="Arial Narrow"/>
          <w:sz w:val="28"/>
          <w:szCs w:val="28"/>
        </w:rPr>
        <w:t xml:space="preserve"> </w:t>
      </w:r>
      <w:r w:rsidR="0005341D" w:rsidRPr="0005341D">
        <w:rPr>
          <w:rFonts w:ascii="Arial Narrow" w:hAnsi="Arial Narrow"/>
          <w:sz w:val="28"/>
          <w:szCs w:val="28"/>
        </w:rPr>
        <w:t xml:space="preserve">Родителям и другим получателям услуг важно помнить, что к платным услугам относятся только те, которые не финансируются бюджетом учредителя.  </w:t>
      </w:r>
      <w:r w:rsidR="0005341D">
        <w:rPr>
          <w:rFonts w:ascii="Arial Narrow" w:hAnsi="Arial Narrow"/>
          <w:sz w:val="28"/>
          <w:szCs w:val="28"/>
        </w:rPr>
        <w:t>Предоставление платных услуг – процедура сугубо индивидуальная, договорная, основанная на личном желании получателя.</w:t>
      </w:r>
    </w:p>
    <w:p w:rsidR="000B391C" w:rsidRPr="00636658" w:rsidRDefault="00384D22" w:rsidP="00E1336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 итогам депутатских слушаний, Дума города рекомендовала администрации и муниципальным учреждениям р</w:t>
      </w:r>
      <w:r w:rsidRPr="00384D22">
        <w:rPr>
          <w:rFonts w:ascii="Arial Narrow" w:hAnsi="Arial Narrow"/>
          <w:sz w:val="28"/>
          <w:szCs w:val="28"/>
        </w:rPr>
        <w:t>асширять спектр дополнительных платных услуг</w:t>
      </w:r>
      <w:r>
        <w:rPr>
          <w:rFonts w:ascii="Arial Narrow" w:hAnsi="Arial Narrow"/>
          <w:sz w:val="28"/>
          <w:szCs w:val="28"/>
        </w:rPr>
        <w:t xml:space="preserve"> </w:t>
      </w:r>
      <w:r w:rsidRPr="00384D22">
        <w:rPr>
          <w:rFonts w:ascii="Arial Narrow" w:hAnsi="Arial Narrow"/>
          <w:sz w:val="28"/>
          <w:szCs w:val="28"/>
        </w:rPr>
        <w:t xml:space="preserve">на основе социального заказа и реализации социальных проектов. Особое внимание </w:t>
      </w:r>
      <w:r>
        <w:rPr>
          <w:rFonts w:ascii="Arial Narrow" w:hAnsi="Arial Narrow"/>
          <w:sz w:val="28"/>
          <w:szCs w:val="28"/>
        </w:rPr>
        <w:t xml:space="preserve">при этом </w:t>
      </w:r>
      <w:r w:rsidR="00964CA4">
        <w:rPr>
          <w:rFonts w:ascii="Arial Narrow" w:hAnsi="Arial Narrow"/>
          <w:sz w:val="28"/>
          <w:szCs w:val="28"/>
        </w:rPr>
        <w:t xml:space="preserve">необходимо </w:t>
      </w:r>
      <w:r w:rsidRPr="00384D22">
        <w:rPr>
          <w:rFonts w:ascii="Arial Narrow" w:hAnsi="Arial Narrow"/>
          <w:sz w:val="28"/>
          <w:szCs w:val="28"/>
        </w:rPr>
        <w:t>об</w:t>
      </w:r>
      <w:r>
        <w:rPr>
          <w:rFonts w:ascii="Arial Narrow" w:hAnsi="Arial Narrow"/>
          <w:sz w:val="28"/>
          <w:szCs w:val="28"/>
        </w:rPr>
        <w:t>ратить на программы спортивно</w:t>
      </w:r>
      <w:r w:rsidR="00472B42">
        <w:rPr>
          <w:rFonts w:ascii="Arial Narrow" w:hAnsi="Arial Narrow"/>
          <w:sz w:val="28"/>
          <w:szCs w:val="28"/>
        </w:rPr>
        <w:t>й</w:t>
      </w:r>
      <w:r>
        <w:rPr>
          <w:rFonts w:ascii="Arial Narrow" w:hAnsi="Arial Narrow"/>
          <w:sz w:val="28"/>
          <w:szCs w:val="28"/>
        </w:rPr>
        <w:t xml:space="preserve"> и научно-</w:t>
      </w:r>
      <w:r w:rsidRPr="00384D22">
        <w:rPr>
          <w:rFonts w:ascii="Arial Narrow" w:hAnsi="Arial Narrow"/>
          <w:sz w:val="28"/>
          <w:szCs w:val="28"/>
        </w:rPr>
        <w:t>технической, социально</w:t>
      </w:r>
      <w:r>
        <w:rPr>
          <w:rFonts w:ascii="Arial Narrow" w:hAnsi="Arial Narrow"/>
          <w:sz w:val="28"/>
          <w:szCs w:val="28"/>
        </w:rPr>
        <w:t>-педагогической, э</w:t>
      </w:r>
      <w:r w:rsidRPr="00384D22">
        <w:rPr>
          <w:rFonts w:ascii="Arial Narrow" w:hAnsi="Arial Narrow"/>
          <w:sz w:val="28"/>
          <w:szCs w:val="28"/>
        </w:rPr>
        <w:t>кономической, естественно</w:t>
      </w:r>
      <w:r>
        <w:rPr>
          <w:rFonts w:ascii="Arial Narrow" w:hAnsi="Arial Narrow"/>
          <w:sz w:val="28"/>
          <w:szCs w:val="28"/>
        </w:rPr>
        <w:t>научной, гражданско-</w:t>
      </w:r>
      <w:r w:rsidRPr="00384D22">
        <w:rPr>
          <w:rFonts w:ascii="Arial Narrow" w:hAnsi="Arial Narrow"/>
          <w:sz w:val="28"/>
          <w:szCs w:val="28"/>
        </w:rPr>
        <w:t>патриотической и духовно</w:t>
      </w:r>
      <w:r>
        <w:rPr>
          <w:rFonts w:ascii="Arial Narrow" w:hAnsi="Arial Narrow"/>
          <w:sz w:val="28"/>
          <w:szCs w:val="28"/>
        </w:rPr>
        <w:t>-</w:t>
      </w:r>
      <w:r w:rsidRPr="00384D22">
        <w:rPr>
          <w:rFonts w:ascii="Arial Narrow" w:hAnsi="Arial Narrow"/>
          <w:sz w:val="28"/>
          <w:szCs w:val="28"/>
        </w:rPr>
        <w:t>нравственной направленности.</w:t>
      </w:r>
      <w:r>
        <w:rPr>
          <w:rFonts w:ascii="Arial Narrow" w:hAnsi="Arial Narrow"/>
          <w:sz w:val="28"/>
          <w:szCs w:val="28"/>
        </w:rPr>
        <w:t xml:space="preserve"> </w:t>
      </w:r>
      <w:r w:rsidR="00964CA4">
        <w:rPr>
          <w:rFonts w:ascii="Arial Narrow" w:hAnsi="Arial Narrow"/>
          <w:sz w:val="28"/>
          <w:szCs w:val="28"/>
        </w:rPr>
        <w:t>Депутаты рекомендовали п</w:t>
      </w:r>
      <w:r w:rsidRPr="00384D22">
        <w:rPr>
          <w:rFonts w:ascii="Arial Narrow" w:hAnsi="Arial Narrow"/>
          <w:sz w:val="28"/>
          <w:szCs w:val="28"/>
        </w:rPr>
        <w:t>родолжить работу по созданию механизма прогнозирования потребностей в дополнительных платных услугах</w:t>
      </w:r>
      <w:r w:rsidR="00964CA4">
        <w:rPr>
          <w:rFonts w:ascii="Arial Narrow" w:hAnsi="Arial Narrow"/>
          <w:sz w:val="28"/>
          <w:szCs w:val="28"/>
        </w:rPr>
        <w:t>, о</w:t>
      </w:r>
      <w:r w:rsidRPr="00384D22">
        <w:rPr>
          <w:rFonts w:ascii="Arial Narrow" w:hAnsi="Arial Narrow"/>
          <w:sz w:val="28"/>
          <w:szCs w:val="28"/>
        </w:rPr>
        <w:t xml:space="preserve">пределить формы предоставления льготы для </w:t>
      </w:r>
      <w:r>
        <w:rPr>
          <w:rFonts w:ascii="Arial Narrow" w:hAnsi="Arial Narrow"/>
          <w:sz w:val="28"/>
          <w:szCs w:val="28"/>
        </w:rPr>
        <w:t xml:space="preserve">отдельных категорий </w:t>
      </w:r>
      <w:r w:rsidR="00964CA4">
        <w:rPr>
          <w:rFonts w:ascii="Arial Narrow" w:hAnsi="Arial Narrow"/>
          <w:sz w:val="28"/>
          <w:szCs w:val="28"/>
        </w:rPr>
        <w:t>граждан, с</w:t>
      </w:r>
      <w:r w:rsidRPr="00384D22">
        <w:rPr>
          <w:rFonts w:ascii="Arial Narrow" w:hAnsi="Arial Narrow"/>
          <w:sz w:val="28"/>
          <w:szCs w:val="28"/>
        </w:rPr>
        <w:t>овершенствовать мониторинговую деятельность по каждому виду предоставляемых услуг.</w:t>
      </w:r>
    </w:p>
    <w:sectPr w:rsidR="000B391C" w:rsidRPr="00636658" w:rsidSect="00317EE6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4BCB"/>
    <w:multiLevelType w:val="multilevel"/>
    <w:tmpl w:val="CD3E450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782"/>
    <w:rsid w:val="0005341D"/>
    <w:rsid w:val="00090CA8"/>
    <w:rsid w:val="000B391C"/>
    <w:rsid w:val="000C7AB0"/>
    <w:rsid w:val="00217875"/>
    <w:rsid w:val="00262330"/>
    <w:rsid w:val="002A0DAC"/>
    <w:rsid w:val="002E5AAE"/>
    <w:rsid w:val="00317EE6"/>
    <w:rsid w:val="0033591A"/>
    <w:rsid w:val="00340B09"/>
    <w:rsid w:val="00384D22"/>
    <w:rsid w:val="00387660"/>
    <w:rsid w:val="00472B42"/>
    <w:rsid w:val="004A1DE9"/>
    <w:rsid w:val="004F572A"/>
    <w:rsid w:val="00536EAA"/>
    <w:rsid w:val="005B5D41"/>
    <w:rsid w:val="00602E59"/>
    <w:rsid w:val="0060757D"/>
    <w:rsid w:val="00636658"/>
    <w:rsid w:val="006C4782"/>
    <w:rsid w:val="0071572A"/>
    <w:rsid w:val="00887B27"/>
    <w:rsid w:val="00964CA4"/>
    <w:rsid w:val="009B052B"/>
    <w:rsid w:val="009F16FF"/>
    <w:rsid w:val="00CA71A1"/>
    <w:rsid w:val="00D17B87"/>
    <w:rsid w:val="00E1336F"/>
    <w:rsid w:val="00F15855"/>
    <w:rsid w:val="00F326D0"/>
    <w:rsid w:val="00F71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3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4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Людмила Петровна</dc:creator>
  <cp:keywords/>
  <dc:description/>
  <cp:lastModifiedBy>Дегтярева Юлия Павловна</cp:lastModifiedBy>
  <cp:revision>15</cp:revision>
  <cp:lastPrinted>2016-04-26T06:24:00Z</cp:lastPrinted>
  <dcterms:created xsi:type="dcterms:W3CDTF">2016-04-26T06:23:00Z</dcterms:created>
  <dcterms:modified xsi:type="dcterms:W3CDTF">2016-05-26T03:37:00Z</dcterms:modified>
</cp:coreProperties>
</file>