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60" w:rsidRPr="00FD0D60" w:rsidRDefault="00FD0D60" w:rsidP="00FD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D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1930" wp14:editId="73F12A8A">
            <wp:simplePos x="0" y="0"/>
            <wp:positionH relativeFrom="column">
              <wp:posOffset>2428875</wp:posOffset>
            </wp:positionH>
            <wp:positionV relativeFrom="paragraph">
              <wp:align>top</wp:align>
            </wp:positionV>
            <wp:extent cx="685800" cy="784860"/>
            <wp:effectExtent l="0" t="0" r="0" b="0"/>
            <wp:wrapSquare wrapText="bothSides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D6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D0D60" w:rsidRPr="00FD0D60" w:rsidRDefault="00FD0D60" w:rsidP="00FD0D60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FD0D60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FD0D60" w:rsidRPr="00FD0D60" w:rsidRDefault="00FD0D60" w:rsidP="00FD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0D60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FD0D60" w:rsidRPr="00FD0D60" w:rsidRDefault="00FD0D60" w:rsidP="00FD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0D60" w:rsidRPr="00FD0D60" w:rsidRDefault="00FD0D60" w:rsidP="00FD0D6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0D60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FD0D60" w:rsidRDefault="00FD0D60" w:rsidP="00FD0D6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0D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84E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26.02.2015</w:t>
      </w:r>
      <w:r w:rsidRPr="00FD0D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D0D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D0D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D0D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D0D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D0D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FD0D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984E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№ 10</w:t>
      </w:r>
    </w:p>
    <w:p w:rsidR="00FD0D60" w:rsidRPr="00FD0D60" w:rsidRDefault="00FD0D60" w:rsidP="00FD0D6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D0D60" w:rsidTr="00FD0D60">
        <w:tc>
          <w:tcPr>
            <w:tcW w:w="5211" w:type="dxa"/>
          </w:tcPr>
          <w:p w:rsidR="00FD0D60" w:rsidRPr="00FD0D60" w:rsidRDefault="00FD0D60" w:rsidP="00FD0D6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0D60">
              <w:rPr>
                <w:rFonts w:ascii="Times New Roman" w:hAnsi="Times New Roman"/>
                <w:b/>
                <w:sz w:val="26"/>
                <w:szCs w:val="26"/>
              </w:rPr>
              <w:t>Об исполнении Постановления администраци</w:t>
            </w:r>
            <w:r w:rsidR="002030E1">
              <w:rPr>
                <w:rFonts w:ascii="Times New Roman" w:hAnsi="Times New Roman"/>
                <w:b/>
                <w:sz w:val="26"/>
                <w:szCs w:val="26"/>
              </w:rPr>
              <w:t xml:space="preserve">и города Покачи от 21.03.2014 №379 </w:t>
            </w:r>
            <w:r w:rsidRPr="00FD0D60">
              <w:rPr>
                <w:rFonts w:ascii="Times New Roman" w:hAnsi="Times New Roman"/>
                <w:b/>
                <w:sz w:val="26"/>
                <w:szCs w:val="26"/>
              </w:rPr>
              <w:t>«Об утверждении требований по поддержанию эстетического состояния города Покачи» в части соблюдения требований к хранению разукомплектованных транспортных средств</w:t>
            </w:r>
          </w:p>
        </w:tc>
      </w:tr>
    </w:tbl>
    <w:p w:rsidR="00FD0D60" w:rsidRPr="00FD0D60" w:rsidRDefault="00FD0D60" w:rsidP="00FD0D6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7FA7" w:rsidRDefault="00517FA7" w:rsidP="00FD0D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17FA7" w:rsidRDefault="00517FA7" w:rsidP="0051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60">
        <w:rPr>
          <w:rFonts w:ascii="Times New Roman" w:hAnsi="Times New Roman"/>
          <w:sz w:val="28"/>
          <w:szCs w:val="28"/>
        </w:rPr>
        <w:tab/>
        <w:t>Рассмотрев информацию «Об исполнении Постановления администраци</w:t>
      </w:r>
      <w:r w:rsidR="002030E1">
        <w:rPr>
          <w:rFonts w:ascii="Times New Roman" w:hAnsi="Times New Roman"/>
          <w:sz w:val="28"/>
          <w:szCs w:val="28"/>
        </w:rPr>
        <w:t>и города Покачи от 21.03.2014 №</w:t>
      </w:r>
      <w:r w:rsidRPr="00FD0D60">
        <w:rPr>
          <w:rFonts w:ascii="Times New Roman" w:hAnsi="Times New Roman"/>
          <w:sz w:val="28"/>
          <w:szCs w:val="28"/>
        </w:rPr>
        <w:t xml:space="preserve">379 «Об утверждении требований по поддержанию эстетического состояния города Покачи» в части соблюдения требований к хранению разукомплектованных транспортных средств», в соответствии с пунктом 8.2 Положения </w:t>
      </w:r>
      <w:r w:rsidRPr="00FD0D60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FD0D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0D60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утвержденного решением Думы города Покачи от 19.1</w:t>
      </w:r>
      <w:r w:rsidR="00FD0D60" w:rsidRPr="00FD0D60">
        <w:rPr>
          <w:rFonts w:ascii="Times New Roman" w:hAnsi="Times New Roman" w:cs="Times New Roman"/>
          <w:sz w:val="28"/>
          <w:szCs w:val="28"/>
        </w:rPr>
        <w:t>0.2009 № 112, Дума города</w:t>
      </w:r>
    </w:p>
    <w:p w:rsidR="00FD0D60" w:rsidRPr="00FD0D60" w:rsidRDefault="00FD0D60" w:rsidP="0051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FA7" w:rsidRPr="00FD0D60" w:rsidRDefault="00517FA7" w:rsidP="00517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6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17FA7" w:rsidRPr="00FD0D60" w:rsidRDefault="00517FA7" w:rsidP="00517F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7FA7" w:rsidRPr="00FD0D60" w:rsidRDefault="00517FA7" w:rsidP="00517F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D0D60">
        <w:rPr>
          <w:rFonts w:ascii="Times New Roman" w:hAnsi="Times New Roman" w:cs="Times New Roman"/>
          <w:sz w:val="28"/>
          <w:szCs w:val="28"/>
        </w:rPr>
        <w:t>1. Информацию «</w:t>
      </w:r>
      <w:r w:rsidRPr="00FD0D60">
        <w:rPr>
          <w:rFonts w:ascii="Times New Roman" w:hAnsi="Times New Roman"/>
          <w:sz w:val="28"/>
          <w:szCs w:val="28"/>
        </w:rPr>
        <w:t xml:space="preserve">Об исполнении Постановления администрации города Покачи от </w:t>
      </w:r>
      <w:r w:rsidR="002030E1">
        <w:rPr>
          <w:rFonts w:ascii="Times New Roman" w:hAnsi="Times New Roman"/>
          <w:sz w:val="28"/>
          <w:szCs w:val="28"/>
        </w:rPr>
        <w:t>21.03.2014 №</w:t>
      </w:r>
      <w:r w:rsidRPr="00FD0D60">
        <w:rPr>
          <w:rFonts w:ascii="Times New Roman" w:hAnsi="Times New Roman"/>
          <w:sz w:val="28"/>
          <w:szCs w:val="28"/>
        </w:rPr>
        <w:t>379 «Об утверждении требований по поддержанию эстетического состояния города Покачи в части соблюдения требований к хранению разукомплектованных транспортных средств» принять к сведению (приложение).</w:t>
      </w:r>
    </w:p>
    <w:p w:rsidR="00517FA7" w:rsidRPr="00FD0D60" w:rsidRDefault="00517FA7" w:rsidP="009856C1">
      <w:pPr>
        <w:pStyle w:val="a3"/>
        <w:ind w:firstLine="607"/>
        <w:jc w:val="both"/>
        <w:rPr>
          <w:rFonts w:ascii="Times New Roman" w:hAnsi="Times New Roman"/>
          <w:sz w:val="28"/>
          <w:szCs w:val="28"/>
        </w:rPr>
      </w:pPr>
      <w:r w:rsidRPr="00FD0D60">
        <w:rPr>
          <w:rFonts w:ascii="Times New Roman" w:hAnsi="Times New Roman"/>
          <w:sz w:val="28"/>
          <w:szCs w:val="28"/>
        </w:rPr>
        <w:tab/>
        <w:t>2.  Предложить администрации города Покачи внести в Постановления администраци</w:t>
      </w:r>
      <w:r w:rsidR="002030E1">
        <w:rPr>
          <w:rFonts w:ascii="Times New Roman" w:hAnsi="Times New Roman"/>
          <w:sz w:val="28"/>
          <w:szCs w:val="28"/>
        </w:rPr>
        <w:t>и города Покачи от 21.03.2014 №</w:t>
      </w:r>
      <w:r w:rsidRPr="00FD0D60">
        <w:rPr>
          <w:rFonts w:ascii="Times New Roman" w:hAnsi="Times New Roman"/>
          <w:sz w:val="28"/>
          <w:szCs w:val="28"/>
        </w:rPr>
        <w:t>379 «Об</w:t>
      </w:r>
      <w:r w:rsidR="00C2516A" w:rsidRPr="00FD0D60">
        <w:rPr>
          <w:rFonts w:ascii="Times New Roman" w:hAnsi="Times New Roman"/>
          <w:sz w:val="28"/>
          <w:szCs w:val="28"/>
        </w:rPr>
        <w:t xml:space="preserve"> </w:t>
      </w:r>
      <w:r w:rsidRPr="00FD0D60">
        <w:rPr>
          <w:rFonts w:ascii="Times New Roman" w:hAnsi="Times New Roman"/>
          <w:sz w:val="28"/>
          <w:szCs w:val="28"/>
        </w:rPr>
        <w:t>утверждении требований по поддержанию</w:t>
      </w:r>
      <w:r w:rsidR="009856C1" w:rsidRPr="00FD0D60">
        <w:rPr>
          <w:rFonts w:ascii="Times New Roman" w:hAnsi="Times New Roman"/>
          <w:sz w:val="28"/>
          <w:szCs w:val="28"/>
        </w:rPr>
        <w:t xml:space="preserve"> </w:t>
      </w:r>
      <w:r w:rsidRPr="00FD0D60">
        <w:rPr>
          <w:rFonts w:ascii="Times New Roman" w:hAnsi="Times New Roman"/>
          <w:sz w:val="28"/>
          <w:szCs w:val="28"/>
        </w:rPr>
        <w:t>эстетического состояния города Покачи</w:t>
      </w:r>
      <w:r w:rsidR="009856C1" w:rsidRPr="00FD0D60">
        <w:rPr>
          <w:rFonts w:ascii="Times New Roman" w:hAnsi="Times New Roman"/>
          <w:sz w:val="28"/>
          <w:szCs w:val="28"/>
        </w:rPr>
        <w:t xml:space="preserve">» изменения, </w:t>
      </w:r>
      <w:r w:rsidR="007518A6" w:rsidRPr="00FD0D60">
        <w:rPr>
          <w:rFonts w:ascii="Times New Roman" w:hAnsi="Times New Roman"/>
          <w:sz w:val="28"/>
          <w:szCs w:val="28"/>
        </w:rPr>
        <w:t>изложив пункт 1 части 1 статьи 3 следующим образом:</w:t>
      </w:r>
    </w:p>
    <w:p w:rsidR="007246C3" w:rsidRPr="00FD0D60" w:rsidRDefault="00F9211C" w:rsidP="0072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D60">
        <w:rPr>
          <w:rFonts w:ascii="Times New Roman" w:hAnsi="Times New Roman"/>
          <w:sz w:val="28"/>
          <w:szCs w:val="28"/>
        </w:rPr>
        <w:t>«1) на автостоянке, предназначенной для постоянного хранения автомобилей</w:t>
      </w:r>
      <w:r w:rsidR="00FD0D60">
        <w:rPr>
          <w:rFonts w:ascii="Times New Roman" w:hAnsi="Times New Roman"/>
          <w:sz w:val="28"/>
          <w:szCs w:val="28"/>
        </w:rPr>
        <w:t xml:space="preserve"> </w:t>
      </w:r>
      <w:r w:rsidRPr="00FD0D60">
        <w:rPr>
          <w:rFonts w:ascii="Times New Roman" w:hAnsi="Times New Roman"/>
          <w:sz w:val="28"/>
          <w:szCs w:val="28"/>
        </w:rPr>
        <w:t>-</w:t>
      </w:r>
      <w:r w:rsidRPr="00FD0D60">
        <w:rPr>
          <w:rFonts w:ascii="Times New Roman" w:hAnsi="Times New Roman" w:cs="Times New Roman"/>
          <w:sz w:val="28"/>
          <w:szCs w:val="28"/>
        </w:rPr>
        <w:t xml:space="preserve"> здание, сооружение (часть здания, сооружения) или автостоянка закрытого типа</w:t>
      </w:r>
      <w:r w:rsidR="002030E1">
        <w:rPr>
          <w:rFonts w:ascii="Times New Roman" w:hAnsi="Times New Roman" w:cs="Times New Roman"/>
          <w:sz w:val="28"/>
          <w:szCs w:val="28"/>
        </w:rPr>
        <w:t>,</w:t>
      </w:r>
      <w:r w:rsidRPr="00FD0D60">
        <w:rPr>
          <w:rFonts w:ascii="Times New Roman" w:hAnsi="Times New Roman" w:cs="Times New Roman"/>
          <w:sz w:val="28"/>
          <w:szCs w:val="28"/>
        </w:rPr>
        <w:t xml:space="preserve"> на которых допускается в соответствии с </w:t>
      </w:r>
      <w:r w:rsidRPr="00FD0D60">
        <w:rPr>
          <w:rFonts w:ascii="Times New Roman" w:hAnsi="Times New Roman" w:cs="Times New Roman"/>
          <w:sz w:val="28"/>
          <w:szCs w:val="28"/>
        </w:rPr>
        <w:lastRenderedPageBreak/>
        <w:t>действующими нормативными правовыми актами хранение автомобилей более одних суток</w:t>
      </w:r>
      <w:proofErr w:type="gramStart"/>
      <w:r w:rsidRPr="00FD0D60">
        <w:rPr>
          <w:rFonts w:ascii="Times New Roman" w:hAnsi="Times New Roman" w:cs="Times New Roman"/>
          <w:sz w:val="28"/>
          <w:szCs w:val="28"/>
        </w:rPr>
        <w:t>.</w:t>
      </w:r>
      <w:r w:rsidR="00FD0D60">
        <w:rPr>
          <w:rFonts w:ascii="Times New Roman" w:hAnsi="Times New Roman"/>
          <w:sz w:val="28"/>
          <w:szCs w:val="28"/>
        </w:rPr>
        <w:t>».</w:t>
      </w:r>
      <w:proofErr w:type="gramEnd"/>
    </w:p>
    <w:p w:rsidR="00E736E6" w:rsidRPr="00FD0D60" w:rsidRDefault="007246C3" w:rsidP="0072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D60">
        <w:rPr>
          <w:rFonts w:ascii="Times New Roman" w:hAnsi="Times New Roman"/>
          <w:sz w:val="28"/>
          <w:szCs w:val="28"/>
        </w:rPr>
        <w:t>3</w:t>
      </w:r>
      <w:r w:rsidR="009856C1" w:rsidRPr="00FD0D60">
        <w:rPr>
          <w:rFonts w:ascii="Times New Roman" w:hAnsi="Times New Roman"/>
          <w:sz w:val="28"/>
          <w:szCs w:val="28"/>
        </w:rPr>
        <w:t>. Поручить администрации города провести раб</w:t>
      </w:r>
      <w:bookmarkStart w:id="0" w:name="_GoBack"/>
      <w:bookmarkEnd w:id="0"/>
      <w:r w:rsidR="009856C1" w:rsidRPr="00FD0D60">
        <w:rPr>
          <w:rFonts w:ascii="Times New Roman" w:hAnsi="Times New Roman"/>
          <w:sz w:val="28"/>
          <w:szCs w:val="28"/>
        </w:rPr>
        <w:t xml:space="preserve">оту по привлечению к административной ответственности лиц, которые в нарушение требований по поддержанию </w:t>
      </w:r>
      <w:r w:rsidR="00E736E6" w:rsidRPr="00FD0D60">
        <w:rPr>
          <w:rFonts w:ascii="Times New Roman" w:hAnsi="Times New Roman"/>
          <w:sz w:val="28"/>
          <w:szCs w:val="28"/>
        </w:rPr>
        <w:t>эстетического состояния города Покачи оставляют принадлежащие им</w:t>
      </w:r>
      <w:r w:rsidR="00215A13" w:rsidRPr="00FD0D60">
        <w:rPr>
          <w:rFonts w:ascii="Times New Roman" w:hAnsi="Times New Roman"/>
          <w:sz w:val="28"/>
          <w:szCs w:val="28"/>
        </w:rPr>
        <w:t xml:space="preserve"> разукомплектованные</w:t>
      </w:r>
      <w:r w:rsidR="00E736E6" w:rsidRPr="00FD0D60">
        <w:rPr>
          <w:rFonts w:ascii="Times New Roman" w:hAnsi="Times New Roman"/>
          <w:sz w:val="28"/>
          <w:szCs w:val="28"/>
        </w:rPr>
        <w:t xml:space="preserve"> автомобили вне специально отведенных мест.</w:t>
      </w:r>
    </w:p>
    <w:p w:rsidR="001742F9" w:rsidRPr="00FD0D60" w:rsidRDefault="007246C3" w:rsidP="009856C1">
      <w:pPr>
        <w:pStyle w:val="a3"/>
        <w:ind w:firstLine="607"/>
        <w:jc w:val="both"/>
        <w:rPr>
          <w:rFonts w:ascii="Times New Roman" w:hAnsi="Times New Roman"/>
          <w:sz w:val="28"/>
          <w:szCs w:val="28"/>
        </w:rPr>
      </w:pPr>
      <w:r w:rsidRPr="00FD0D60">
        <w:rPr>
          <w:rFonts w:ascii="Times New Roman" w:hAnsi="Times New Roman"/>
          <w:sz w:val="28"/>
          <w:szCs w:val="28"/>
        </w:rPr>
        <w:t>4</w:t>
      </w:r>
      <w:r w:rsidR="001742F9" w:rsidRPr="00FD0D60">
        <w:rPr>
          <w:rFonts w:ascii="Times New Roman" w:hAnsi="Times New Roman"/>
          <w:sz w:val="28"/>
          <w:szCs w:val="28"/>
        </w:rPr>
        <w:t xml:space="preserve">. Включить в план работы Думы города </w:t>
      </w:r>
      <w:r w:rsidR="001742F9" w:rsidRPr="00844B50">
        <w:rPr>
          <w:rFonts w:ascii="Times New Roman" w:hAnsi="Times New Roman"/>
          <w:sz w:val="28"/>
          <w:szCs w:val="28"/>
        </w:rPr>
        <w:t xml:space="preserve">Покачи на </w:t>
      </w:r>
      <w:r w:rsidR="00FD0D60" w:rsidRPr="00844B50">
        <w:rPr>
          <w:rFonts w:ascii="Times New Roman" w:hAnsi="Times New Roman"/>
          <w:sz w:val="28"/>
          <w:szCs w:val="28"/>
        </w:rPr>
        <w:t xml:space="preserve">август </w:t>
      </w:r>
      <w:r w:rsidR="001742F9" w:rsidRPr="00844B50">
        <w:rPr>
          <w:rFonts w:ascii="Times New Roman" w:hAnsi="Times New Roman"/>
          <w:sz w:val="28"/>
          <w:szCs w:val="28"/>
        </w:rPr>
        <w:t>2015</w:t>
      </w:r>
      <w:r w:rsidR="001742F9" w:rsidRPr="00FD0D60">
        <w:rPr>
          <w:rFonts w:ascii="Times New Roman" w:hAnsi="Times New Roman"/>
          <w:sz w:val="28"/>
          <w:szCs w:val="28"/>
        </w:rPr>
        <w:t xml:space="preserve"> года вопрос о соблюдении  требований по поддержанию эстетического состояния города Покачи в части соблюдения требований к хранению разукомплектованных транспортных средств и привлечению к административной ответственности лиц, не соблюдающих данные требования.</w:t>
      </w:r>
    </w:p>
    <w:p w:rsidR="001742F9" w:rsidRPr="00FD0D60" w:rsidRDefault="007246C3" w:rsidP="009856C1">
      <w:pPr>
        <w:pStyle w:val="a3"/>
        <w:ind w:firstLine="607"/>
        <w:jc w:val="both"/>
        <w:rPr>
          <w:rFonts w:ascii="Times New Roman" w:hAnsi="Times New Roman"/>
          <w:sz w:val="28"/>
          <w:szCs w:val="28"/>
        </w:rPr>
      </w:pPr>
      <w:r w:rsidRPr="00FD0D60">
        <w:rPr>
          <w:rFonts w:ascii="Times New Roman" w:hAnsi="Times New Roman"/>
          <w:sz w:val="28"/>
          <w:szCs w:val="28"/>
        </w:rPr>
        <w:t>5</w:t>
      </w:r>
      <w:r w:rsidR="001742F9" w:rsidRPr="00FD0D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42F9" w:rsidRPr="00FD0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D60">
        <w:rPr>
          <w:rFonts w:ascii="Times New Roman" w:hAnsi="Times New Roman"/>
          <w:sz w:val="28"/>
          <w:szCs w:val="28"/>
        </w:rPr>
        <w:t xml:space="preserve"> вы</w:t>
      </w:r>
      <w:r w:rsidR="001742F9" w:rsidRPr="00FD0D60">
        <w:rPr>
          <w:rFonts w:ascii="Times New Roman" w:hAnsi="Times New Roman"/>
          <w:sz w:val="28"/>
          <w:szCs w:val="28"/>
        </w:rPr>
        <w:t>полнением решения возложить на постоянную комиссию по соблюдению законности и местному самоуправлению (председатель Ю. И. Медведев)</w:t>
      </w:r>
      <w:r w:rsidR="00C61900">
        <w:rPr>
          <w:rFonts w:ascii="Times New Roman" w:hAnsi="Times New Roman"/>
          <w:sz w:val="28"/>
          <w:szCs w:val="28"/>
        </w:rPr>
        <w:t>.</w:t>
      </w:r>
      <w:r w:rsidR="001742F9" w:rsidRPr="00FD0D60">
        <w:rPr>
          <w:rFonts w:ascii="Times New Roman" w:hAnsi="Times New Roman"/>
          <w:sz w:val="28"/>
          <w:szCs w:val="28"/>
        </w:rPr>
        <w:t xml:space="preserve"> </w:t>
      </w:r>
    </w:p>
    <w:p w:rsidR="00E736E6" w:rsidRDefault="00E736E6" w:rsidP="009856C1">
      <w:pPr>
        <w:pStyle w:val="a3"/>
        <w:ind w:firstLine="607"/>
        <w:jc w:val="both"/>
        <w:rPr>
          <w:rFonts w:ascii="Times New Roman" w:hAnsi="Times New Roman"/>
          <w:sz w:val="28"/>
          <w:szCs w:val="28"/>
        </w:rPr>
      </w:pPr>
    </w:p>
    <w:p w:rsidR="00FD0D60" w:rsidRPr="00FD0D60" w:rsidRDefault="00FD0D60" w:rsidP="009856C1">
      <w:pPr>
        <w:pStyle w:val="a3"/>
        <w:ind w:firstLine="607"/>
        <w:jc w:val="both"/>
        <w:rPr>
          <w:rFonts w:ascii="Times New Roman" w:hAnsi="Times New Roman"/>
          <w:sz w:val="28"/>
          <w:szCs w:val="28"/>
        </w:rPr>
      </w:pPr>
    </w:p>
    <w:p w:rsidR="00FD0D60" w:rsidRDefault="00E736E6" w:rsidP="00FD0D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D0D60">
        <w:rPr>
          <w:rFonts w:ascii="Times New Roman" w:hAnsi="Times New Roman"/>
          <w:b/>
          <w:sz w:val="28"/>
          <w:szCs w:val="28"/>
        </w:rPr>
        <w:t>Председатель Думы</w:t>
      </w:r>
    </w:p>
    <w:p w:rsidR="00E736E6" w:rsidRPr="00FD0D60" w:rsidRDefault="00E736E6" w:rsidP="00FD0D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D0D60">
        <w:rPr>
          <w:rFonts w:ascii="Times New Roman" w:hAnsi="Times New Roman"/>
          <w:b/>
          <w:sz w:val="28"/>
          <w:szCs w:val="28"/>
        </w:rPr>
        <w:t xml:space="preserve">города Покачи                          </w:t>
      </w:r>
      <w:r w:rsidR="00FD0D6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FD0D60">
        <w:rPr>
          <w:rFonts w:ascii="Times New Roman" w:hAnsi="Times New Roman"/>
          <w:b/>
          <w:sz w:val="28"/>
          <w:szCs w:val="28"/>
        </w:rPr>
        <w:t xml:space="preserve">      Н. В. Борисова</w:t>
      </w:r>
    </w:p>
    <w:p w:rsidR="007246C3" w:rsidRPr="00FD0D60" w:rsidRDefault="007246C3" w:rsidP="005B2677">
      <w:pPr>
        <w:pStyle w:val="a3"/>
        <w:ind w:firstLine="607"/>
        <w:jc w:val="right"/>
        <w:rPr>
          <w:rFonts w:ascii="Times New Roman" w:hAnsi="Times New Roman"/>
          <w:sz w:val="28"/>
          <w:szCs w:val="28"/>
        </w:rPr>
      </w:pPr>
    </w:p>
    <w:p w:rsidR="007246C3" w:rsidRDefault="007246C3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7246C3" w:rsidRDefault="007246C3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FD0D60" w:rsidRDefault="00FD0D60" w:rsidP="005B2677">
      <w:pPr>
        <w:pStyle w:val="a3"/>
        <w:ind w:firstLine="607"/>
        <w:jc w:val="right"/>
        <w:rPr>
          <w:rFonts w:ascii="Times New Roman" w:hAnsi="Times New Roman"/>
          <w:sz w:val="26"/>
          <w:szCs w:val="26"/>
        </w:rPr>
      </w:pPr>
    </w:p>
    <w:p w:rsidR="007246C3" w:rsidRDefault="007246C3" w:rsidP="00FD0D60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6"/>
        <w:tblW w:w="382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FD0D60" w:rsidTr="00200F22">
        <w:tc>
          <w:tcPr>
            <w:tcW w:w="3828" w:type="dxa"/>
          </w:tcPr>
          <w:p w:rsidR="00FD0D60" w:rsidRDefault="00FD0D60" w:rsidP="00FD0D60">
            <w:pPr>
              <w:pStyle w:val="a3"/>
              <w:ind w:firstLine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D0D60" w:rsidRPr="00FD0D60" w:rsidRDefault="00FD0D60" w:rsidP="00200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0D6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00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3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0D60">
              <w:rPr>
                <w:rFonts w:ascii="Times New Roman" w:hAnsi="Times New Roman"/>
                <w:sz w:val="24"/>
                <w:szCs w:val="24"/>
              </w:rPr>
              <w:t>решению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Pr="00FD0D60">
              <w:rPr>
                <w:rFonts w:ascii="Times New Roman" w:hAnsi="Times New Roman"/>
                <w:sz w:val="24"/>
                <w:szCs w:val="24"/>
              </w:rPr>
              <w:t>Покачи</w:t>
            </w:r>
          </w:p>
          <w:p w:rsidR="00FD0D60" w:rsidRDefault="0043027E" w:rsidP="00FD0D6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26.02.2015  №  10</w:t>
            </w:r>
          </w:p>
        </w:tc>
      </w:tr>
    </w:tbl>
    <w:p w:rsidR="005B2677" w:rsidRDefault="005B2677" w:rsidP="005B26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677" w:rsidRPr="005B2677" w:rsidRDefault="005B2677" w:rsidP="005B2677">
      <w:pPr>
        <w:pStyle w:val="a3"/>
        <w:ind w:firstLine="607"/>
        <w:jc w:val="center"/>
        <w:rPr>
          <w:rFonts w:ascii="Times New Roman" w:hAnsi="Times New Roman"/>
          <w:b/>
          <w:sz w:val="28"/>
          <w:szCs w:val="28"/>
        </w:rPr>
      </w:pPr>
      <w:r w:rsidRPr="005B267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B2677" w:rsidRPr="005B2677" w:rsidRDefault="005B2677" w:rsidP="005B2677">
      <w:pPr>
        <w:pStyle w:val="a3"/>
        <w:ind w:firstLine="607"/>
        <w:jc w:val="center"/>
        <w:rPr>
          <w:rFonts w:ascii="Times New Roman" w:hAnsi="Times New Roman"/>
          <w:b/>
          <w:sz w:val="28"/>
          <w:szCs w:val="28"/>
        </w:rPr>
      </w:pPr>
      <w:r w:rsidRPr="005B2677">
        <w:rPr>
          <w:rFonts w:ascii="Times New Roman" w:hAnsi="Times New Roman"/>
          <w:b/>
          <w:sz w:val="28"/>
          <w:szCs w:val="28"/>
        </w:rPr>
        <w:t>«Об исполнении Постановления администрации города Покачи от 21.</w:t>
      </w:r>
      <w:r w:rsidR="00517FA7">
        <w:rPr>
          <w:rFonts w:ascii="Times New Roman" w:hAnsi="Times New Roman"/>
          <w:b/>
          <w:sz w:val="28"/>
          <w:szCs w:val="28"/>
        </w:rPr>
        <w:t>0</w:t>
      </w:r>
      <w:r w:rsidRPr="005B2677">
        <w:rPr>
          <w:rFonts w:ascii="Times New Roman" w:hAnsi="Times New Roman"/>
          <w:b/>
          <w:sz w:val="28"/>
          <w:szCs w:val="28"/>
        </w:rPr>
        <w:t>3.2014 № 379 «Об утверждении требований по поддержанию эстетического состояния города Покачи» в части соблюдения требований к хранению разукомплектованных транспортных средств</w:t>
      </w:r>
    </w:p>
    <w:p w:rsidR="005B2677" w:rsidRDefault="005B2677" w:rsidP="005B2677">
      <w:pPr>
        <w:pStyle w:val="a3"/>
        <w:rPr>
          <w:rFonts w:ascii="Times New Roman" w:hAnsi="Times New Roman"/>
          <w:sz w:val="28"/>
          <w:szCs w:val="28"/>
        </w:rPr>
      </w:pPr>
    </w:p>
    <w:p w:rsidR="005B2677" w:rsidRPr="00746FA9" w:rsidRDefault="005B2677" w:rsidP="005B2677">
      <w:pPr>
        <w:pStyle w:val="a3"/>
        <w:ind w:firstLine="6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FA9">
        <w:rPr>
          <w:rFonts w:ascii="Times New Roman" w:hAnsi="Times New Roman"/>
          <w:sz w:val="28"/>
          <w:szCs w:val="28"/>
        </w:rPr>
        <w:t>Исполнение постановления администрации города Покачи от 21.03.2014 №379 «Об утверждении требований по поддержанию эстетического состояния города Покачи»,  в части соблюдения требований к хранению разукомплектованных транспортных средств»  в настоящее время не представляется возможным по причине отсутствия на территории города Покачи специально отведенного охраняемого места (специализированной стоянки) для хранения эвакуированных транспортных средств, также в городе отсутствует специализированное предприятие и транспорт для осуществления</w:t>
      </w:r>
      <w:proofErr w:type="gramEnd"/>
      <w:r w:rsidRPr="00746FA9">
        <w:rPr>
          <w:rFonts w:ascii="Times New Roman" w:hAnsi="Times New Roman"/>
          <w:sz w:val="28"/>
          <w:szCs w:val="28"/>
        </w:rPr>
        <w:t xml:space="preserve"> такой деятельности.</w:t>
      </w:r>
    </w:p>
    <w:p w:rsidR="005B2677" w:rsidRDefault="005B2677" w:rsidP="005B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A9">
        <w:rPr>
          <w:rFonts w:ascii="Times New Roman" w:hAnsi="Times New Roman" w:cs="Times New Roman"/>
          <w:sz w:val="28"/>
          <w:szCs w:val="28"/>
        </w:rPr>
        <w:tab/>
        <w:t xml:space="preserve">В целях исполнения вышеуказанного постановления, а именно выполнение обязательного требования законодательства администрацией города Покачи в 2014 году трижды объявлялся конкурсный отбор </w:t>
      </w:r>
      <w:r w:rsidRPr="00746FA9">
        <w:rPr>
          <w:rFonts w:ascii="Times New Roman" w:hAnsi="Times New Roman" w:cs="Times New Roman"/>
          <w:bCs/>
          <w:sz w:val="28"/>
          <w:szCs w:val="28"/>
        </w:rPr>
        <w:t xml:space="preserve">юридических  лиц   и  индивидуальных   предпринимателей,   обеспечивающих перемещение и хранение задержанных транспортных средств на специализированных стоянках </w:t>
      </w:r>
      <w:r w:rsidRPr="00746FA9">
        <w:rPr>
          <w:rFonts w:ascii="Times New Roman" w:hAnsi="Times New Roman" w:cs="Times New Roman"/>
          <w:sz w:val="28"/>
          <w:szCs w:val="28"/>
        </w:rPr>
        <w:t xml:space="preserve">города Покачи, однако на участие в конкурсе заявок не поступало.  </w:t>
      </w:r>
    </w:p>
    <w:p w:rsidR="005B2677" w:rsidRDefault="005B2677" w:rsidP="005B2677">
      <w:pPr>
        <w:spacing w:after="0" w:line="240" w:lineRule="auto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746FA9">
        <w:rPr>
          <w:rFonts w:ascii="Times New Roman" w:hAnsi="Times New Roman" w:cs="Times New Roman"/>
          <w:sz w:val="28"/>
          <w:szCs w:val="28"/>
        </w:rPr>
        <w:t xml:space="preserve">В январе 2015 года администрацией города Покачи также объявлен  конкурсный отбор </w:t>
      </w:r>
      <w:r w:rsidRPr="00746FA9">
        <w:rPr>
          <w:rFonts w:ascii="Times New Roman" w:hAnsi="Times New Roman" w:cs="Times New Roman"/>
          <w:bCs/>
          <w:sz w:val="28"/>
          <w:szCs w:val="28"/>
        </w:rPr>
        <w:t xml:space="preserve">юридических  лиц   и  индивидуальных   предпринимателей,   обеспечивающих  перемещение и хранение задержанных транспортных средств на специализированных стоянках </w:t>
      </w:r>
      <w:r w:rsidRPr="00746FA9">
        <w:rPr>
          <w:rFonts w:ascii="Times New Roman" w:hAnsi="Times New Roman" w:cs="Times New Roman"/>
          <w:sz w:val="28"/>
          <w:szCs w:val="28"/>
        </w:rPr>
        <w:t xml:space="preserve">города Покачи. </w:t>
      </w:r>
    </w:p>
    <w:p w:rsidR="005B2677" w:rsidRDefault="005B2677" w:rsidP="005B2677">
      <w:pPr>
        <w:spacing w:after="0" w:line="240" w:lineRule="auto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746FA9">
        <w:rPr>
          <w:rFonts w:ascii="Times New Roman" w:hAnsi="Times New Roman" w:cs="Times New Roman"/>
          <w:sz w:val="28"/>
          <w:szCs w:val="28"/>
        </w:rPr>
        <w:t xml:space="preserve">На сайте администрации города Покачи информация размещена </w:t>
      </w:r>
      <w:r w:rsidRPr="00746FA9">
        <w:rPr>
          <w:rFonts w:ascii="Times New Roman" w:hAnsi="Times New Roman" w:cs="Times New Roman"/>
          <w:b/>
          <w:sz w:val="28"/>
          <w:szCs w:val="28"/>
        </w:rPr>
        <w:t>19 января</w:t>
      </w:r>
      <w:r w:rsidRPr="00746FA9">
        <w:rPr>
          <w:rFonts w:ascii="Times New Roman" w:hAnsi="Times New Roman" w:cs="Times New Roman"/>
          <w:sz w:val="28"/>
          <w:szCs w:val="28"/>
        </w:rPr>
        <w:t xml:space="preserve"> 2015 года. В газете «Покачевский вестник» информация размещена </w:t>
      </w:r>
      <w:r w:rsidRPr="00746FA9">
        <w:rPr>
          <w:rFonts w:ascii="Times New Roman" w:hAnsi="Times New Roman" w:cs="Times New Roman"/>
          <w:b/>
          <w:sz w:val="28"/>
          <w:szCs w:val="28"/>
        </w:rPr>
        <w:t xml:space="preserve">23 января </w:t>
      </w:r>
      <w:r w:rsidRPr="00746FA9">
        <w:rPr>
          <w:rFonts w:ascii="Times New Roman" w:hAnsi="Times New Roman" w:cs="Times New Roman"/>
          <w:sz w:val="28"/>
          <w:szCs w:val="28"/>
        </w:rPr>
        <w:t>2015 года (газета «ПВ» №4 от 23.01.2015 года, страницы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FA9">
        <w:rPr>
          <w:rFonts w:ascii="Times New Roman" w:hAnsi="Times New Roman" w:cs="Times New Roman"/>
          <w:sz w:val="28"/>
          <w:szCs w:val="28"/>
        </w:rPr>
        <w:t>4).</w:t>
      </w:r>
    </w:p>
    <w:p w:rsidR="005B2677" w:rsidRPr="00746FA9" w:rsidRDefault="005B2677" w:rsidP="005B267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6F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46FA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ХМАО-Югры от 24 августа 2012 </w:t>
      </w:r>
      <w:r w:rsidRPr="00746FA9">
        <w:rPr>
          <w:rFonts w:ascii="Times New Roman" w:hAnsi="Times New Roman" w:cs="Times New Roman"/>
          <w:b/>
          <w:sz w:val="28"/>
          <w:szCs w:val="28"/>
        </w:rPr>
        <w:t>№296-п</w:t>
      </w:r>
      <w:r w:rsidRPr="00746FA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проведению конкурсного отбора</w:t>
      </w:r>
      <w:r w:rsidRPr="00746FA9">
        <w:rPr>
          <w:rFonts w:ascii="Times New Roman" w:hAnsi="Times New Roman" w:cs="Times New Roman"/>
          <w:bCs/>
          <w:sz w:val="28"/>
          <w:szCs w:val="28"/>
        </w:rPr>
        <w:t xml:space="preserve">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ХМАО-Югре,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</w:t>
      </w:r>
      <w:proofErr w:type="gramEnd"/>
      <w:r w:rsidRPr="00746FA9">
        <w:rPr>
          <w:rFonts w:ascii="Times New Roman" w:hAnsi="Times New Roman" w:cs="Times New Roman"/>
          <w:bCs/>
          <w:sz w:val="28"/>
          <w:szCs w:val="28"/>
        </w:rPr>
        <w:t xml:space="preserve">, порядка ведения и формы журнала </w:t>
      </w:r>
      <w:proofErr w:type="gramStart"/>
      <w:r w:rsidRPr="00746FA9">
        <w:rPr>
          <w:rFonts w:ascii="Times New Roman" w:hAnsi="Times New Roman" w:cs="Times New Roman"/>
          <w:bCs/>
          <w:sz w:val="28"/>
          <w:szCs w:val="28"/>
        </w:rPr>
        <w:t>учета</w:t>
      </w:r>
      <w:proofErr w:type="gramEnd"/>
      <w:r w:rsidRPr="00746FA9">
        <w:rPr>
          <w:rFonts w:ascii="Times New Roman" w:hAnsi="Times New Roman" w:cs="Times New Roman"/>
          <w:bCs/>
          <w:sz w:val="28"/>
          <w:szCs w:val="28"/>
        </w:rPr>
        <w:t xml:space="preserve"> задержанных транспортных средств на специализированной стоянке, формы акта приема-передачи </w:t>
      </w:r>
      <w:r w:rsidRPr="00746FA9">
        <w:rPr>
          <w:rFonts w:ascii="Times New Roman" w:hAnsi="Times New Roman" w:cs="Times New Roman"/>
          <w:bCs/>
          <w:sz w:val="28"/>
          <w:szCs w:val="28"/>
        </w:rPr>
        <w:lastRenderedPageBreak/>
        <w:t>задержанного транспортного средства, тарифы на перемещение задержанного транспортного средства на специализированную стоянку и его хранение»:</w:t>
      </w:r>
    </w:p>
    <w:p w:rsidR="005B2677" w:rsidRPr="00746FA9" w:rsidRDefault="005B2677" w:rsidP="005B2677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746FA9">
        <w:rPr>
          <w:rFonts w:ascii="Times New Roman" w:hAnsi="Times New Roman" w:cs="Times New Roman"/>
          <w:sz w:val="28"/>
          <w:szCs w:val="28"/>
        </w:rPr>
        <w:t xml:space="preserve">рок окончания приема заявок до </w:t>
      </w:r>
      <w:r w:rsidRPr="00746FA9">
        <w:rPr>
          <w:rFonts w:ascii="Times New Roman" w:hAnsi="Times New Roman" w:cs="Times New Roman"/>
          <w:b/>
          <w:sz w:val="28"/>
          <w:szCs w:val="28"/>
        </w:rPr>
        <w:t>23 февраля 2015 года</w:t>
      </w:r>
      <w:r w:rsidRPr="00746FA9">
        <w:rPr>
          <w:rFonts w:ascii="Times New Roman" w:hAnsi="Times New Roman" w:cs="Times New Roman"/>
          <w:sz w:val="28"/>
          <w:szCs w:val="28"/>
        </w:rPr>
        <w:t xml:space="preserve"> (пункт 3.3., в течение </w:t>
      </w:r>
      <w:r w:rsidRPr="00746FA9">
        <w:rPr>
          <w:rFonts w:ascii="Times New Roman" w:hAnsi="Times New Roman" w:cs="Times New Roman"/>
          <w:b/>
          <w:sz w:val="28"/>
          <w:szCs w:val="28"/>
        </w:rPr>
        <w:t xml:space="preserve">тридцати </w:t>
      </w:r>
      <w:r w:rsidRPr="00746FA9">
        <w:rPr>
          <w:rFonts w:ascii="Times New Roman" w:hAnsi="Times New Roman" w:cs="Times New Roman"/>
          <w:sz w:val="28"/>
          <w:szCs w:val="28"/>
        </w:rPr>
        <w:t>календарных дней с момента размещения в средствах массовой информации).</w:t>
      </w:r>
    </w:p>
    <w:p w:rsidR="005B2677" w:rsidRPr="00746FA9" w:rsidRDefault="005B2677" w:rsidP="005B2677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746FA9">
        <w:rPr>
          <w:rFonts w:ascii="Times New Roman" w:hAnsi="Times New Roman" w:cs="Times New Roman"/>
          <w:sz w:val="28"/>
          <w:szCs w:val="28"/>
        </w:rPr>
        <w:t xml:space="preserve">аявки рассматриваются Конкурсной комиссией до </w:t>
      </w:r>
      <w:r w:rsidRPr="00746FA9">
        <w:rPr>
          <w:rFonts w:ascii="Times New Roman" w:hAnsi="Times New Roman" w:cs="Times New Roman"/>
          <w:b/>
          <w:sz w:val="28"/>
          <w:szCs w:val="28"/>
        </w:rPr>
        <w:t>6 марта 2015</w:t>
      </w:r>
      <w:r w:rsidRPr="00746FA9">
        <w:rPr>
          <w:rFonts w:ascii="Times New Roman" w:hAnsi="Times New Roman" w:cs="Times New Roman"/>
          <w:sz w:val="28"/>
          <w:szCs w:val="28"/>
        </w:rPr>
        <w:t xml:space="preserve"> года (пункт 3.6., в течение </w:t>
      </w:r>
      <w:r w:rsidRPr="00746FA9">
        <w:rPr>
          <w:rFonts w:ascii="Times New Roman" w:hAnsi="Times New Roman" w:cs="Times New Roman"/>
          <w:b/>
          <w:sz w:val="28"/>
          <w:szCs w:val="28"/>
        </w:rPr>
        <w:t>десяти</w:t>
      </w:r>
      <w:r w:rsidRPr="00746FA9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их приема).</w:t>
      </w:r>
    </w:p>
    <w:p w:rsidR="005B2677" w:rsidRDefault="005B2677" w:rsidP="005B2677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746FA9">
        <w:rPr>
          <w:rFonts w:ascii="Times New Roman" w:hAnsi="Times New Roman" w:cs="Times New Roman"/>
          <w:sz w:val="28"/>
          <w:szCs w:val="28"/>
        </w:rPr>
        <w:t xml:space="preserve">о </w:t>
      </w:r>
      <w:r w:rsidRPr="00746FA9">
        <w:rPr>
          <w:rFonts w:ascii="Times New Roman" w:hAnsi="Times New Roman" w:cs="Times New Roman"/>
          <w:b/>
          <w:sz w:val="28"/>
          <w:szCs w:val="28"/>
        </w:rPr>
        <w:t>11 марта 2015 года</w:t>
      </w:r>
      <w:r w:rsidRPr="00746FA9">
        <w:rPr>
          <w:rFonts w:ascii="Times New Roman" w:hAnsi="Times New Roman" w:cs="Times New Roman"/>
          <w:sz w:val="28"/>
          <w:szCs w:val="28"/>
        </w:rPr>
        <w:t xml:space="preserve"> (пункт 3.12., в течение </w:t>
      </w:r>
      <w:r w:rsidRPr="00746FA9"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Pr="00746FA9">
        <w:rPr>
          <w:rFonts w:ascii="Times New Roman" w:hAnsi="Times New Roman" w:cs="Times New Roman"/>
          <w:sz w:val="28"/>
          <w:szCs w:val="28"/>
        </w:rPr>
        <w:t xml:space="preserve">дней с момента принятия решения Конкурсной комиссией) информация о победителе размещается в средствах массовой информации и на сайте администрации города. </w:t>
      </w:r>
    </w:p>
    <w:p w:rsidR="005B2677" w:rsidRPr="00746FA9" w:rsidRDefault="005B2677" w:rsidP="005B2677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46FA9">
        <w:rPr>
          <w:rFonts w:ascii="Times New Roman" w:hAnsi="Times New Roman" w:cs="Times New Roman"/>
          <w:sz w:val="28"/>
          <w:szCs w:val="28"/>
        </w:rPr>
        <w:t>обедитель вправе заключить договор с органами, уполномоченными осуществлять задержание транспортного средства (пункт 3.13. постановления Правительства ХМАО-Югры от 24 августа 2012 №296-п).</w:t>
      </w:r>
    </w:p>
    <w:p w:rsidR="005B2677" w:rsidRDefault="005B2677" w:rsidP="005B2677">
      <w:pPr>
        <w:spacing w:after="0" w:line="240" w:lineRule="auto"/>
        <w:ind w:right="12"/>
        <w:rPr>
          <w:rFonts w:ascii="Times New Roman" w:hAnsi="Times New Roman" w:cs="Times New Roman"/>
          <w:sz w:val="28"/>
          <w:szCs w:val="28"/>
        </w:rPr>
      </w:pPr>
    </w:p>
    <w:sectPr w:rsidR="005B2677" w:rsidSect="00FD0D60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1E" w:rsidRDefault="0080171E" w:rsidP="00FD0D60">
      <w:pPr>
        <w:spacing w:after="0" w:line="240" w:lineRule="auto"/>
      </w:pPr>
      <w:r>
        <w:separator/>
      </w:r>
    </w:p>
  </w:endnote>
  <w:endnote w:type="continuationSeparator" w:id="0">
    <w:p w:rsidR="0080171E" w:rsidRDefault="0080171E" w:rsidP="00FD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6065"/>
      <w:docPartObj>
        <w:docPartGallery w:val="Page Numbers (Bottom of Page)"/>
        <w:docPartUnique/>
      </w:docPartObj>
    </w:sdtPr>
    <w:sdtEndPr/>
    <w:sdtContent>
      <w:p w:rsidR="00FD0D60" w:rsidRDefault="00FD0D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900">
          <w:rPr>
            <w:noProof/>
          </w:rPr>
          <w:t>2</w:t>
        </w:r>
        <w:r>
          <w:fldChar w:fldCharType="end"/>
        </w:r>
      </w:p>
    </w:sdtContent>
  </w:sdt>
  <w:p w:rsidR="00FD0D60" w:rsidRDefault="00FD0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1E" w:rsidRDefault="0080171E" w:rsidP="00FD0D60">
      <w:pPr>
        <w:spacing w:after="0" w:line="240" w:lineRule="auto"/>
      </w:pPr>
      <w:r>
        <w:separator/>
      </w:r>
    </w:p>
  </w:footnote>
  <w:footnote w:type="continuationSeparator" w:id="0">
    <w:p w:rsidR="0080171E" w:rsidRDefault="0080171E" w:rsidP="00FD0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77"/>
    <w:rsid w:val="0008433D"/>
    <w:rsid w:val="001742F9"/>
    <w:rsid w:val="00200F22"/>
    <w:rsid w:val="002030E1"/>
    <w:rsid w:val="00215A13"/>
    <w:rsid w:val="0043027E"/>
    <w:rsid w:val="004E0063"/>
    <w:rsid w:val="00517FA7"/>
    <w:rsid w:val="005B2677"/>
    <w:rsid w:val="005F1037"/>
    <w:rsid w:val="006933AE"/>
    <w:rsid w:val="007246C3"/>
    <w:rsid w:val="007518A6"/>
    <w:rsid w:val="0080171E"/>
    <w:rsid w:val="00814F12"/>
    <w:rsid w:val="0082608C"/>
    <w:rsid w:val="00844B50"/>
    <w:rsid w:val="00984791"/>
    <w:rsid w:val="00984E1A"/>
    <w:rsid w:val="009856C1"/>
    <w:rsid w:val="00A86B1A"/>
    <w:rsid w:val="00C03734"/>
    <w:rsid w:val="00C2516A"/>
    <w:rsid w:val="00C61900"/>
    <w:rsid w:val="00D72ED7"/>
    <w:rsid w:val="00E5578C"/>
    <w:rsid w:val="00E736E6"/>
    <w:rsid w:val="00F05FBB"/>
    <w:rsid w:val="00F07351"/>
    <w:rsid w:val="00F17B4D"/>
    <w:rsid w:val="00F66349"/>
    <w:rsid w:val="00F9211C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17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A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D60"/>
  </w:style>
  <w:style w:type="paragraph" w:styleId="a9">
    <w:name w:val="footer"/>
    <w:basedOn w:val="a"/>
    <w:link w:val="aa"/>
    <w:uiPriority w:val="99"/>
    <w:unhideWhenUsed/>
    <w:rsid w:val="00FD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17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A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D60"/>
  </w:style>
  <w:style w:type="paragraph" w:styleId="a9">
    <w:name w:val="footer"/>
    <w:basedOn w:val="a"/>
    <w:link w:val="aa"/>
    <w:uiPriority w:val="99"/>
    <w:unhideWhenUsed/>
    <w:rsid w:val="00FD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Цуглевич Ольга Сергеевна</cp:lastModifiedBy>
  <cp:revision>10</cp:revision>
  <cp:lastPrinted>2015-02-18T09:39:00Z</cp:lastPrinted>
  <dcterms:created xsi:type="dcterms:W3CDTF">2015-02-25T06:59:00Z</dcterms:created>
  <dcterms:modified xsi:type="dcterms:W3CDTF">2015-03-02T05:45:00Z</dcterms:modified>
</cp:coreProperties>
</file>