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89" w:rsidRPr="008D0189" w:rsidRDefault="008D0189" w:rsidP="008D0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0189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3B5CAE03" wp14:editId="6D8C84F3">
            <wp:extent cx="666750" cy="771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89" w:rsidRPr="008D0189" w:rsidRDefault="008D0189" w:rsidP="008D018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0189" w:rsidRPr="008D0189" w:rsidRDefault="008D0189" w:rsidP="008D018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0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8D0189" w:rsidRPr="008D0189" w:rsidRDefault="008D0189" w:rsidP="008D0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D0189" w:rsidRPr="008D0189" w:rsidRDefault="008D0189" w:rsidP="008D018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0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8D0189" w:rsidRPr="008D0189" w:rsidRDefault="008D0189" w:rsidP="008D018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2D552A4" wp14:editId="0CD03ADE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D0189" w:rsidRPr="008D0189" w:rsidRDefault="008D0189" w:rsidP="008D0189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0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8D0189" w:rsidRPr="008D0189" w:rsidRDefault="008D0189" w:rsidP="008D0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4D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20.11.2014</w:t>
      </w: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</w:t>
      </w: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D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</w:p>
    <w:p w:rsidR="00227F6B" w:rsidRPr="00227F6B" w:rsidRDefault="00227F6B" w:rsidP="00227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F6B" w:rsidRPr="00227F6B" w:rsidRDefault="00227F6B" w:rsidP="0022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466" w:rsidRDefault="00227F6B" w:rsidP="00227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17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</w:t>
      </w:r>
    </w:p>
    <w:p w:rsidR="000A5466" w:rsidRDefault="00227F6B" w:rsidP="00227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177">
        <w:rPr>
          <w:rFonts w:ascii="Times New Roman" w:hAnsi="Times New Roman" w:cs="Times New Roman"/>
          <w:b/>
          <w:sz w:val="28"/>
          <w:szCs w:val="28"/>
        </w:rPr>
        <w:t>по соблюдению</w:t>
      </w:r>
      <w:r w:rsidR="000A5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177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proofErr w:type="gramStart"/>
      <w:r w:rsidRPr="0051617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16177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B543BA" w:rsidRPr="00516177" w:rsidRDefault="00227F6B" w:rsidP="00227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177">
        <w:rPr>
          <w:rFonts w:ascii="Times New Roman" w:hAnsi="Times New Roman" w:cs="Times New Roman"/>
          <w:b/>
          <w:sz w:val="28"/>
          <w:szCs w:val="28"/>
        </w:rPr>
        <w:t xml:space="preserve">поведению </w:t>
      </w:r>
      <w:r w:rsidR="000A5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17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0A5466" w:rsidRDefault="008537F0" w:rsidP="00B54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B543BA" w:rsidRPr="00516177">
        <w:rPr>
          <w:rFonts w:ascii="Times New Roman" w:hAnsi="Times New Roman" w:cs="Times New Roman"/>
          <w:b/>
          <w:sz w:val="28"/>
          <w:szCs w:val="28"/>
        </w:rPr>
        <w:t>города Покачи</w:t>
      </w:r>
      <w:r w:rsidR="000A5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F6B" w:rsidRPr="00516177">
        <w:rPr>
          <w:rFonts w:ascii="Times New Roman" w:hAnsi="Times New Roman" w:cs="Times New Roman"/>
          <w:b/>
          <w:sz w:val="28"/>
          <w:szCs w:val="28"/>
        </w:rPr>
        <w:t xml:space="preserve"> и урегулированию </w:t>
      </w:r>
    </w:p>
    <w:p w:rsidR="00227F6B" w:rsidRPr="00516177" w:rsidRDefault="00227F6B" w:rsidP="00B54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177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</w:p>
    <w:p w:rsidR="00227F6B" w:rsidRPr="00516177" w:rsidRDefault="00227F6B" w:rsidP="00227F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7F6B" w:rsidRPr="00516177" w:rsidRDefault="00227F6B" w:rsidP="00227F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00A" w:rsidRDefault="000B500A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77">
        <w:rPr>
          <w:rFonts w:ascii="Times New Roman" w:hAnsi="Times New Roman" w:cs="Times New Roman"/>
          <w:sz w:val="28"/>
          <w:szCs w:val="28"/>
        </w:rPr>
        <w:t>В соответствии с</w:t>
      </w:r>
      <w:r w:rsidR="00E76822">
        <w:rPr>
          <w:rFonts w:ascii="Times New Roman" w:hAnsi="Times New Roman" w:cs="Times New Roman"/>
          <w:sz w:val="28"/>
          <w:szCs w:val="28"/>
        </w:rPr>
        <w:t xml:space="preserve"> частью 4</w:t>
      </w:r>
      <w:r w:rsidRPr="0051617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76822">
        <w:rPr>
          <w:rFonts w:ascii="Times New Roman" w:hAnsi="Times New Roman" w:cs="Times New Roman"/>
          <w:sz w:val="28"/>
          <w:szCs w:val="28"/>
        </w:rPr>
        <w:t>и</w:t>
      </w:r>
      <w:r w:rsidRPr="00516177">
        <w:rPr>
          <w:rFonts w:ascii="Times New Roman" w:hAnsi="Times New Roman" w:cs="Times New Roman"/>
          <w:sz w:val="28"/>
          <w:szCs w:val="28"/>
        </w:rPr>
        <w:t xml:space="preserve"> 14.1 Федерального закона от 02.03.2007 № 25-ФЗ «О муниципальной службе в Российской Федерации», Федеральным законом от 25.12.2008 №</w:t>
      </w:r>
      <w:r w:rsidR="00E76822">
        <w:rPr>
          <w:rFonts w:ascii="Times New Roman" w:hAnsi="Times New Roman" w:cs="Times New Roman"/>
          <w:sz w:val="28"/>
          <w:szCs w:val="28"/>
        </w:rPr>
        <w:t xml:space="preserve"> </w:t>
      </w:r>
      <w:r w:rsidRPr="00516177">
        <w:rPr>
          <w:rFonts w:ascii="Times New Roman" w:hAnsi="Times New Roman" w:cs="Times New Roman"/>
          <w:sz w:val="28"/>
          <w:szCs w:val="28"/>
        </w:rPr>
        <w:t>273-ФЗ «О противодействии коррупции», Указом Президента Российской Федерации от 01.07.2010 №</w:t>
      </w:r>
      <w:r w:rsidR="00E76822">
        <w:rPr>
          <w:rFonts w:ascii="Times New Roman" w:hAnsi="Times New Roman" w:cs="Times New Roman"/>
          <w:sz w:val="28"/>
          <w:szCs w:val="28"/>
        </w:rPr>
        <w:t xml:space="preserve"> </w:t>
      </w:r>
      <w:r w:rsidRPr="00516177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статьей 13.1 Закона</w:t>
      </w:r>
      <w:proofErr w:type="gramEnd"/>
      <w:r w:rsidRPr="0051617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20.07.2007</w:t>
      </w:r>
      <w:r w:rsidR="00E76822">
        <w:rPr>
          <w:rFonts w:ascii="Times New Roman" w:hAnsi="Times New Roman" w:cs="Times New Roman"/>
          <w:sz w:val="28"/>
          <w:szCs w:val="28"/>
        </w:rPr>
        <w:t xml:space="preserve"> </w:t>
      </w:r>
      <w:r w:rsidRPr="00516177">
        <w:rPr>
          <w:rFonts w:ascii="Times New Roman" w:hAnsi="Times New Roman" w:cs="Times New Roman"/>
          <w:sz w:val="28"/>
          <w:szCs w:val="28"/>
        </w:rPr>
        <w:t xml:space="preserve">№ 113-оз  «Об отдельных вопросах муниципальной службы </w:t>
      </w:r>
      <w:proofErr w:type="gramStart"/>
      <w:r w:rsidRPr="00516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6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17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16177">
        <w:rPr>
          <w:rFonts w:ascii="Times New Roman" w:hAnsi="Times New Roman" w:cs="Times New Roman"/>
          <w:sz w:val="28"/>
          <w:szCs w:val="28"/>
        </w:rPr>
        <w:t xml:space="preserve"> автономном округе – Югре», постановлением Губернатора Ханты-Мансийского автономного округа-Югры от 23.05.2011</w:t>
      </w:r>
      <w:r w:rsidR="002C4C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6177">
        <w:rPr>
          <w:rFonts w:ascii="Times New Roman" w:hAnsi="Times New Roman" w:cs="Times New Roman"/>
          <w:sz w:val="28"/>
          <w:szCs w:val="28"/>
        </w:rPr>
        <w:t>№</w:t>
      </w:r>
      <w:r w:rsidR="00E76822">
        <w:rPr>
          <w:rFonts w:ascii="Times New Roman" w:hAnsi="Times New Roman" w:cs="Times New Roman"/>
          <w:sz w:val="28"/>
          <w:szCs w:val="28"/>
        </w:rPr>
        <w:t xml:space="preserve"> </w:t>
      </w:r>
      <w:r w:rsidRPr="00516177">
        <w:rPr>
          <w:rFonts w:ascii="Times New Roman" w:hAnsi="Times New Roman" w:cs="Times New Roman"/>
          <w:sz w:val="28"/>
          <w:szCs w:val="28"/>
        </w:rPr>
        <w:t xml:space="preserve">79 </w:t>
      </w:r>
      <w:r w:rsidR="002C4C75">
        <w:rPr>
          <w:rFonts w:ascii="Times New Roman" w:hAnsi="Times New Roman" w:cs="Times New Roman"/>
          <w:sz w:val="28"/>
          <w:szCs w:val="28"/>
        </w:rPr>
        <w:t>«</w:t>
      </w:r>
      <w:r w:rsidRPr="00516177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 интересов»:</w:t>
      </w:r>
    </w:p>
    <w:p w:rsidR="002C4C75" w:rsidRPr="00516177" w:rsidRDefault="002C4C75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8"/>
          <w:szCs w:val="28"/>
        </w:rPr>
      </w:pP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77">
        <w:rPr>
          <w:rFonts w:ascii="Times New Roman" w:hAnsi="Times New Roman" w:cs="Times New Roman"/>
          <w:sz w:val="28"/>
          <w:szCs w:val="28"/>
        </w:rPr>
        <w:t xml:space="preserve">1. </w:t>
      </w:r>
      <w:r w:rsidRPr="00EA3F7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1" w:history="1">
        <w:r w:rsidRPr="00EA3F7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A3F75">
        <w:rPr>
          <w:rFonts w:ascii="Times New Roman" w:hAnsi="Times New Roman" w:cs="Times New Roman"/>
          <w:sz w:val="28"/>
          <w:szCs w:val="28"/>
        </w:rPr>
        <w:t xml:space="preserve"> о комисси</w:t>
      </w:r>
      <w:r w:rsidR="000B500A" w:rsidRPr="00EA3F75">
        <w:rPr>
          <w:rFonts w:ascii="Times New Roman" w:hAnsi="Times New Roman" w:cs="Times New Roman"/>
          <w:sz w:val="28"/>
          <w:szCs w:val="28"/>
        </w:rPr>
        <w:t>и</w:t>
      </w:r>
      <w:r w:rsidRPr="00EA3F7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0B500A" w:rsidRPr="00EA3F7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47E6D">
        <w:rPr>
          <w:rFonts w:ascii="Times New Roman" w:hAnsi="Times New Roman" w:cs="Times New Roman"/>
          <w:sz w:val="28"/>
          <w:szCs w:val="28"/>
        </w:rPr>
        <w:t xml:space="preserve">Думы </w:t>
      </w:r>
      <w:r w:rsidR="000B500A" w:rsidRPr="00EA3F75">
        <w:rPr>
          <w:rFonts w:ascii="Times New Roman" w:hAnsi="Times New Roman" w:cs="Times New Roman"/>
          <w:sz w:val="28"/>
          <w:szCs w:val="28"/>
        </w:rPr>
        <w:t xml:space="preserve">города Покачи </w:t>
      </w:r>
      <w:r w:rsidRPr="00EA3F75">
        <w:rPr>
          <w:rFonts w:ascii="Times New Roman" w:hAnsi="Times New Roman" w:cs="Times New Roman"/>
          <w:sz w:val="28"/>
          <w:szCs w:val="28"/>
        </w:rPr>
        <w:t>и урегулированию конфликта интересов (приложение 1).</w:t>
      </w:r>
    </w:p>
    <w:p w:rsidR="00ED012F" w:rsidRDefault="00BF2833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F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D012F" w:rsidRPr="00EA3F7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79" w:history="1">
        <w:r w:rsidR="00ED012F" w:rsidRPr="00EA3F7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D012F" w:rsidRPr="00EA3F75">
        <w:rPr>
          <w:rFonts w:ascii="Times New Roman" w:hAnsi="Times New Roman" w:cs="Times New Roman"/>
          <w:sz w:val="28"/>
          <w:szCs w:val="28"/>
        </w:rPr>
        <w:t xml:space="preserve"> </w:t>
      </w:r>
      <w:r w:rsidR="00ED012F" w:rsidRPr="00516177">
        <w:rPr>
          <w:rFonts w:ascii="Times New Roman" w:hAnsi="Times New Roman" w:cs="Times New Roman"/>
          <w:sz w:val="28"/>
          <w:szCs w:val="28"/>
        </w:rPr>
        <w:t xml:space="preserve">регистрации обращений граждан, замещавших в </w:t>
      </w:r>
      <w:r w:rsidR="00D47E6D">
        <w:rPr>
          <w:rFonts w:ascii="Times New Roman" w:hAnsi="Times New Roman" w:cs="Times New Roman"/>
          <w:sz w:val="28"/>
          <w:szCs w:val="28"/>
        </w:rPr>
        <w:t>Думе</w:t>
      </w:r>
      <w:r w:rsidRPr="00516177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ED012F" w:rsidRPr="00516177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516177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D47E6D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516177">
        <w:rPr>
          <w:rFonts w:ascii="Times New Roman" w:hAnsi="Times New Roman" w:cs="Times New Roman"/>
          <w:sz w:val="28"/>
          <w:szCs w:val="28"/>
        </w:rPr>
        <w:t>города Покачи</w:t>
      </w:r>
      <w:r w:rsidR="00ED012F" w:rsidRPr="00516177">
        <w:rPr>
          <w:rFonts w:ascii="Times New Roman" w:hAnsi="Times New Roman" w:cs="Times New Roman"/>
          <w:sz w:val="28"/>
          <w:szCs w:val="28"/>
        </w:rPr>
        <w:t xml:space="preserve">, включенные в перечень должностей, утвержденный </w:t>
      </w:r>
      <w:r w:rsidRPr="005161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47E6D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516177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ED012F" w:rsidRPr="00516177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516177">
        <w:rPr>
          <w:rFonts w:ascii="Times New Roman" w:hAnsi="Times New Roman" w:cs="Times New Roman"/>
          <w:sz w:val="28"/>
          <w:szCs w:val="28"/>
        </w:rPr>
        <w:t>муниципальному</w:t>
      </w:r>
      <w:r w:rsidR="00ED012F" w:rsidRPr="0051617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</w:t>
      </w:r>
      <w:proofErr w:type="gramEnd"/>
      <w:r w:rsidR="00ED012F" w:rsidRPr="00516177">
        <w:rPr>
          <w:rFonts w:ascii="Times New Roman" w:hAnsi="Times New Roman" w:cs="Times New Roman"/>
          <w:sz w:val="28"/>
          <w:szCs w:val="28"/>
        </w:rPr>
        <w:t xml:space="preserve"> их должностные (служебные) обязанности, </w:t>
      </w:r>
      <w:r w:rsidR="00ED012F" w:rsidRPr="00516177">
        <w:rPr>
          <w:rFonts w:ascii="Times New Roman" w:hAnsi="Times New Roman" w:cs="Times New Roman"/>
          <w:sz w:val="28"/>
          <w:szCs w:val="28"/>
        </w:rPr>
        <w:lastRenderedPageBreak/>
        <w:t xml:space="preserve">до истечения двух лет со дня увольнения с </w:t>
      </w:r>
      <w:r w:rsidRPr="00516177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764569">
        <w:rPr>
          <w:rFonts w:ascii="Times New Roman" w:hAnsi="Times New Roman" w:cs="Times New Roman"/>
          <w:sz w:val="28"/>
          <w:szCs w:val="28"/>
        </w:rPr>
        <w:t>Думы</w:t>
      </w:r>
      <w:r w:rsidRPr="00516177">
        <w:rPr>
          <w:rFonts w:ascii="Times New Roman" w:hAnsi="Times New Roman" w:cs="Times New Roman"/>
          <w:sz w:val="28"/>
          <w:szCs w:val="28"/>
        </w:rPr>
        <w:t xml:space="preserve"> города Покачи </w:t>
      </w:r>
      <w:r w:rsidR="00ED012F" w:rsidRPr="00516177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ED012F" w:rsidRDefault="00784DA0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833" w:rsidRPr="00516177">
        <w:rPr>
          <w:rFonts w:ascii="Times New Roman" w:hAnsi="Times New Roman" w:cs="Times New Roman"/>
          <w:sz w:val="28"/>
          <w:szCs w:val="28"/>
        </w:rPr>
        <w:t xml:space="preserve">3. </w:t>
      </w:r>
      <w:r w:rsidR="00ED012F" w:rsidRPr="00EA3F7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28" w:history="1">
        <w:r w:rsidR="00ED012F" w:rsidRPr="00EA3F7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D012F" w:rsidRPr="00EA3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12F" w:rsidRPr="00EA3F75">
        <w:rPr>
          <w:rFonts w:ascii="Times New Roman" w:hAnsi="Times New Roman" w:cs="Times New Roman"/>
          <w:sz w:val="28"/>
          <w:szCs w:val="28"/>
        </w:rPr>
        <w:t xml:space="preserve">регистрации заявлений </w:t>
      </w:r>
      <w:r w:rsidR="00BF2833" w:rsidRPr="0051617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64569">
        <w:rPr>
          <w:rFonts w:ascii="Times New Roman" w:hAnsi="Times New Roman" w:cs="Times New Roman"/>
          <w:sz w:val="28"/>
          <w:szCs w:val="28"/>
        </w:rPr>
        <w:t>Думы</w:t>
      </w:r>
      <w:r w:rsidR="00BF2833" w:rsidRPr="00516177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BF2833" w:rsidRPr="00516177">
        <w:rPr>
          <w:rFonts w:ascii="Times New Roman" w:hAnsi="Times New Roman" w:cs="Times New Roman"/>
          <w:sz w:val="28"/>
          <w:szCs w:val="28"/>
        </w:rPr>
        <w:t xml:space="preserve"> Покачи </w:t>
      </w:r>
      <w:r w:rsidR="00ED012F" w:rsidRPr="00516177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</w:t>
      </w:r>
      <w:r w:rsidR="00BF2833" w:rsidRPr="00516177">
        <w:rPr>
          <w:rFonts w:ascii="Times New Roman" w:hAnsi="Times New Roman" w:cs="Times New Roman"/>
          <w:sz w:val="28"/>
          <w:szCs w:val="28"/>
        </w:rPr>
        <w:t>х детей (приложение 3</w:t>
      </w:r>
      <w:r w:rsidR="00ED012F" w:rsidRPr="00516177">
        <w:rPr>
          <w:rFonts w:ascii="Times New Roman" w:hAnsi="Times New Roman" w:cs="Times New Roman"/>
          <w:sz w:val="28"/>
          <w:szCs w:val="28"/>
        </w:rPr>
        <w:t>).</w:t>
      </w:r>
    </w:p>
    <w:p w:rsidR="00D93B76" w:rsidRDefault="00784DA0" w:rsidP="00784D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93B76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8D0189">
        <w:rPr>
          <w:rFonts w:ascii="Times New Roman" w:hAnsi="Times New Roman" w:cs="Times New Roman"/>
          <w:sz w:val="28"/>
          <w:szCs w:val="28"/>
        </w:rPr>
        <w:t>е</w:t>
      </w:r>
      <w:r w:rsidR="00D93B76">
        <w:rPr>
          <w:rFonts w:ascii="Times New Roman" w:hAnsi="Times New Roman" w:cs="Times New Roman"/>
          <w:sz w:val="28"/>
          <w:szCs w:val="28"/>
        </w:rPr>
        <w:t xml:space="preserve"> </w:t>
      </w:r>
      <w:r w:rsidR="007A6E4F">
        <w:rPr>
          <w:rFonts w:ascii="Times New Roman" w:hAnsi="Times New Roman" w:cs="Times New Roman"/>
          <w:sz w:val="28"/>
          <w:szCs w:val="28"/>
        </w:rPr>
        <w:t>Председателя Думы го</w:t>
      </w:r>
      <w:r>
        <w:rPr>
          <w:rFonts w:ascii="Times New Roman" w:hAnsi="Times New Roman" w:cs="Times New Roman"/>
          <w:sz w:val="28"/>
          <w:szCs w:val="28"/>
        </w:rPr>
        <w:t xml:space="preserve">рода Покачи </w:t>
      </w:r>
      <w:r w:rsidR="00D93B76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3B7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93B7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93B76">
        <w:rPr>
          <w:rFonts w:ascii="Times New Roman" w:hAnsi="Times New Roman" w:cs="Times New Roman"/>
          <w:sz w:val="28"/>
          <w:szCs w:val="28"/>
        </w:rPr>
        <w:t xml:space="preserve"> №</w:t>
      </w:r>
      <w:r w:rsidR="00CF2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D9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4DA0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DA0">
        <w:rPr>
          <w:rFonts w:ascii="Times New Roman" w:hAnsi="Times New Roman" w:cs="Times New Roman"/>
          <w:sz w:val="28"/>
          <w:szCs w:val="28"/>
        </w:rPr>
        <w:t>к служебному поведению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DA0">
        <w:rPr>
          <w:rFonts w:ascii="Times New Roman" w:hAnsi="Times New Roman" w:cs="Times New Roman"/>
          <w:sz w:val="28"/>
          <w:szCs w:val="28"/>
        </w:rPr>
        <w:t>служащих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DA0">
        <w:rPr>
          <w:rFonts w:ascii="Times New Roman" w:hAnsi="Times New Roman" w:cs="Times New Roman"/>
          <w:sz w:val="28"/>
          <w:szCs w:val="28"/>
        </w:rPr>
        <w:t>интересов в Думе города Покачи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4DA0" w:rsidRPr="00185F9F" w:rsidRDefault="00784DA0" w:rsidP="0078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</w:t>
      </w:r>
      <w:r w:rsidRPr="00185F9F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"Покачевский вестник"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города Покачи в информационно-телекоммуникационной сети «Интернет»</w:t>
      </w:r>
      <w:r w:rsidRPr="00185F9F">
        <w:rPr>
          <w:rFonts w:ascii="Times New Roman" w:hAnsi="Times New Roman" w:cs="Times New Roman"/>
          <w:sz w:val="28"/>
          <w:szCs w:val="28"/>
        </w:rPr>
        <w:t>.</w:t>
      </w:r>
    </w:p>
    <w:p w:rsidR="00784DA0" w:rsidRDefault="00784DA0" w:rsidP="0078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592788" w:rsidRPr="003B35B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84DA0" w:rsidRPr="00784DA0" w:rsidRDefault="00784DA0" w:rsidP="0078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784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4D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Думы города </w:t>
      </w:r>
      <w:r w:rsidR="00764569">
        <w:rPr>
          <w:rFonts w:ascii="Times New Roman" w:hAnsi="Times New Roman" w:cs="Times New Roman"/>
          <w:sz w:val="28"/>
          <w:szCs w:val="28"/>
        </w:rPr>
        <w:t xml:space="preserve">Покачи </w:t>
      </w:r>
      <w:r w:rsidRPr="00784DA0">
        <w:rPr>
          <w:rFonts w:ascii="Times New Roman" w:hAnsi="Times New Roman" w:cs="Times New Roman"/>
          <w:sz w:val="28"/>
          <w:szCs w:val="28"/>
        </w:rPr>
        <w:t>Чурину Л.В.</w:t>
      </w:r>
    </w:p>
    <w:p w:rsidR="00BF2833" w:rsidRPr="00516177" w:rsidRDefault="00BF2833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C9" w:rsidRPr="00516177" w:rsidRDefault="0019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C9" w:rsidRPr="00516177" w:rsidRDefault="0019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DA0" w:rsidRDefault="00784DA0" w:rsidP="00784DA0">
      <w:pPr>
        <w:rPr>
          <w:rFonts w:ascii="Times New Roman" w:hAnsi="Times New Roman" w:cs="Times New Roman"/>
          <w:b/>
          <w:sz w:val="28"/>
          <w:szCs w:val="28"/>
        </w:rPr>
      </w:pPr>
      <w:r w:rsidRPr="00784DA0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     </w:t>
      </w:r>
      <w:r w:rsidRPr="00784DA0">
        <w:rPr>
          <w:rFonts w:ascii="Times New Roman" w:hAnsi="Times New Roman" w:cs="Times New Roman"/>
          <w:b/>
          <w:sz w:val="28"/>
          <w:szCs w:val="28"/>
        </w:rPr>
        <w:tab/>
      </w:r>
      <w:r w:rsidRPr="00784DA0">
        <w:rPr>
          <w:rFonts w:ascii="Times New Roman" w:hAnsi="Times New Roman" w:cs="Times New Roman"/>
          <w:b/>
          <w:sz w:val="28"/>
          <w:szCs w:val="28"/>
        </w:rPr>
        <w:tab/>
      </w:r>
      <w:r w:rsidRPr="00784DA0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F00F8E">
        <w:rPr>
          <w:rFonts w:ascii="Times New Roman" w:hAnsi="Times New Roman" w:cs="Times New Roman"/>
          <w:b/>
          <w:sz w:val="28"/>
          <w:szCs w:val="28"/>
        </w:rPr>
        <w:tab/>
      </w:r>
      <w:r w:rsidRPr="00784DA0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784DA0" w:rsidRDefault="00784DA0" w:rsidP="00784DA0">
      <w:pPr>
        <w:rPr>
          <w:rFonts w:ascii="Times New Roman" w:hAnsi="Times New Roman" w:cs="Times New Roman"/>
          <w:b/>
          <w:sz w:val="28"/>
          <w:szCs w:val="28"/>
        </w:rPr>
      </w:pPr>
    </w:p>
    <w:p w:rsidR="00784DA0" w:rsidRDefault="00784DA0" w:rsidP="00784DA0">
      <w:pPr>
        <w:rPr>
          <w:rFonts w:ascii="Times New Roman" w:hAnsi="Times New Roman" w:cs="Times New Roman"/>
          <w:b/>
          <w:sz w:val="28"/>
          <w:szCs w:val="28"/>
        </w:rPr>
      </w:pPr>
    </w:p>
    <w:p w:rsidR="00784DA0" w:rsidRDefault="00784DA0" w:rsidP="00784DA0">
      <w:pPr>
        <w:rPr>
          <w:rFonts w:ascii="Times New Roman" w:hAnsi="Times New Roman" w:cs="Times New Roman"/>
          <w:b/>
          <w:sz w:val="28"/>
          <w:szCs w:val="28"/>
        </w:rPr>
      </w:pPr>
    </w:p>
    <w:p w:rsidR="00784DA0" w:rsidRDefault="00784DA0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Pr="00F00F8E" w:rsidRDefault="00F00F8E" w:rsidP="00F00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B6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F00F8E" w:rsidRPr="00F00F8E" w:rsidRDefault="00F00F8E" w:rsidP="00F00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Председателя  Думы  города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Покачи</w:t>
      </w:r>
    </w:p>
    <w:p w:rsidR="00F00F8E" w:rsidRPr="00F00F8E" w:rsidRDefault="00F00F8E" w:rsidP="00F00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="004D48E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</w:t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</w:t>
      </w:r>
      <w:r w:rsidR="004D48E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20.11.2014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№ </w:t>
      </w:r>
      <w:r w:rsidR="004D48E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54</w:t>
      </w:r>
    </w:p>
    <w:p w:rsidR="00F00F8E" w:rsidRPr="00784DA0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5"/>
      <w:bookmarkEnd w:id="0"/>
    </w:p>
    <w:p w:rsidR="00B543BA" w:rsidRPr="00EA3F75" w:rsidRDefault="00B543BA" w:rsidP="00B5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41"/>
      <w:bookmarkEnd w:id="1"/>
      <w:r w:rsidRPr="00EA3F75">
        <w:rPr>
          <w:rFonts w:ascii="Times New Roman" w:hAnsi="Times New Roman" w:cs="Times New Roman"/>
          <w:b/>
          <w:sz w:val="26"/>
          <w:szCs w:val="26"/>
        </w:rPr>
        <w:t>П</w:t>
      </w:r>
      <w:r w:rsidR="00085F41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B543BA" w:rsidRPr="00EA3F75" w:rsidRDefault="00B543BA" w:rsidP="00B543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F75">
        <w:rPr>
          <w:rFonts w:ascii="Times New Roman" w:hAnsi="Times New Roman" w:cs="Times New Roman"/>
          <w:b/>
          <w:sz w:val="26"/>
          <w:szCs w:val="26"/>
        </w:rPr>
        <w:t xml:space="preserve">о комиссии по соблюдению требований к служебному поведению муниципальных служащих </w:t>
      </w:r>
      <w:r w:rsidR="00764569">
        <w:rPr>
          <w:rFonts w:ascii="Times New Roman" w:hAnsi="Times New Roman" w:cs="Times New Roman"/>
          <w:b/>
          <w:sz w:val="26"/>
          <w:szCs w:val="26"/>
        </w:rPr>
        <w:t>Думы</w:t>
      </w:r>
      <w:r w:rsidRPr="00EA3F75">
        <w:rPr>
          <w:rFonts w:ascii="Times New Roman" w:hAnsi="Times New Roman" w:cs="Times New Roman"/>
          <w:b/>
          <w:sz w:val="26"/>
          <w:szCs w:val="26"/>
        </w:rPr>
        <w:t xml:space="preserve"> города Покачи </w:t>
      </w:r>
    </w:p>
    <w:p w:rsidR="00B543BA" w:rsidRPr="00EA3F75" w:rsidRDefault="00B543BA" w:rsidP="00B543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F75">
        <w:rPr>
          <w:rFonts w:ascii="Times New Roman" w:hAnsi="Times New Roman" w:cs="Times New Roman"/>
          <w:b/>
          <w:sz w:val="26"/>
          <w:szCs w:val="26"/>
        </w:rPr>
        <w:t xml:space="preserve">и урегулированию конфликта интересов 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3BA" w:rsidRPr="00EA3F75" w:rsidRDefault="00B54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3BA" w:rsidRPr="00EA3F75" w:rsidRDefault="00ED012F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A3F75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основы порядка формирования и деятельности комиссий по соблюдению требований к служебному поведению </w:t>
      </w:r>
      <w:r w:rsidR="00B543BA" w:rsidRPr="00EA3F75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0C0E8B">
        <w:rPr>
          <w:rFonts w:ascii="Times New Roman" w:hAnsi="Times New Roman" w:cs="Times New Roman"/>
          <w:sz w:val="26"/>
          <w:szCs w:val="26"/>
        </w:rPr>
        <w:t>Думы</w:t>
      </w:r>
      <w:r w:rsidR="00B543BA" w:rsidRPr="00EA3F75">
        <w:rPr>
          <w:rFonts w:ascii="Times New Roman" w:hAnsi="Times New Roman" w:cs="Times New Roman"/>
          <w:sz w:val="26"/>
          <w:szCs w:val="26"/>
        </w:rPr>
        <w:t xml:space="preserve"> города Покачи </w:t>
      </w:r>
      <w:r w:rsidRPr="00EA3F75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- комиссия), образуем</w:t>
      </w:r>
      <w:r w:rsidR="00B543BA" w:rsidRPr="00EA3F75">
        <w:rPr>
          <w:rFonts w:ascii="Times New Roman" w:hAnsi="Times New Roman" w:cs="Times New Roman"/>
          <w:sz w:val="26"/>
          <w:szCs w:val="26"/>
        </w:rPr>
        <w:t>ая</w:t>
      </w:r>
      <w:r w:rsidRPr="00EA3F75">
        <w:rPr>
          <w:rFonts w:ascii="Times New Roman" w:hAnsi="Times New Roman" w:cs="Times New Roman"/>
          <w:sz w:val="26"/>
          <w:szCs w:val="26"/>
        </w:rPr>
        <w:t xml:space="preserve"> в</w:t>
      </w:r>
      <w:r w:rsidR="00B543BA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0C0E8B">
        <w:rPr>
          <w:rFonts w:ascii="Times New Roman" w:hAnsi="Times New Roman" w:cs="Times New Roman"/>
          <w:sz w:val="26"/>
          <w:szCs w:val="26"/>
        </w:rPr>
        <w:t>Думе</w:t>
      </w:r>
      <w:r w:rsidR="00B543BA" w:rsidRPr="00EA3F75">
        <w:rPr>
          <w:rFonts w:ascii="Times New Roman" w:hAnsi="Times New Roman" w:cs="Times New Roman"/>
          <w:sz w:val="26"/>
          <w:szCs w:val="26"/>
        </w:rPr>
        <w:t xml:space="preserve"> города Покачи </w:t>
      </w:r>
      <w:r w:rsidRPr="00EA3F7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543BA" w:rsidRPr="00EA3F75">
        <w:rPr>
          <w:rFonts w:ascii="Times New Roman" w:hAnsi="Times New Roman" w:cs="Times New Roman"/>
          <w:sz w:val="26"/>
          <w:szCs w:val="26"/>
        </w:rPr>
        <w:t>–</w:t>
      </w: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0C0E8B">
        <w:rPr>
          <w:rFonts w:ascii="Times New Roman" w:hAnsi="Times New Roman" w:cs="Times New Roman"/>
          <w:sz w:val="26"/>
          <w:szCs w:val="26"/>
        </w:rPr>
        <w:t>Дума</w:t>
      </w:r>
      <w:r w:rsidR="00B543BA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A3F75">
        <w:rPr>
          <w:rFonts w:ascii="Times New Roman" w:hAnsi="Times New Roman" w:cs="Times New Roman"/>
          <w:sz w:val="26"/>
          <w:szCs w:val="26"/>
        </w:rPr>
        <w:t xml:space="preserve">), в соответствии с Федеральными законами </w:t>
      </w:r>
      <w:r w:rsidR="00B543BA" w:rsidRPr="00EA3F75">
        <w:rPr>
          <w:rFonts w:ascii="Times New Roman" w:hAnsi="Times New Roman" w:cs="Times New Roman"/>
          <w:sz w:val="26"/>
          <w:szCs w:val="26"/>
        </w:rPr>
        <w:t xml:space="preserve">от 02.03.2007  № 25-ФЗ «О муниципальной службе в Российской Федерации», </w:t>
      </w:r>
      <w:r w:rsidR="00802238" w:rsidRPr="00EA3F75">
        <w:rPr>
          <w:rFonts w:ascii="Times New Roman" w:hAnsi="Times New Roman" w:cs="Times New Roman"/>
          <w:sz w:val="26"/>
          <w:szCs w:val="26"/>
        </w:rPr>
        <w:t xml:space="preserve">  </w:t>
      </w:r>
      <w:r w:rsidR="00B543BA" w:rsidRPr="00EA3F75">
        <w:rPr>
          <w:rFonts w:ascii="Times New Roman" w:hAnsi="Times New Roman" w:cs="Times New Roman"/>
          <w:sz w:val="26"/>
          <w:szCs w:val="26"/>
        </w:rPr>
        <w:t>от 25.12.2008 №</w:t>
      </w:r>
      <w:r w:rsidR="00802238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B543BA" w:rsidRPr="00EA3F75">
        <w:rPr>
          <w:rFonts w:ascii="Times New Roman" w:hAnsi="Times New Roman" w:cs="Times New Roman"/>
          <w:sz w:val="26"/>
          <w:szCs w:val="26"/>
        </w:rPr>
        <w:t>273-ФЗ «О противодействии коррупции», Указом Президента Российской Федерации от 01.07.2010</w:t>
      </w:r>
      <w:proofErr w:type="gramEnd"/>
      <w:r w:rsidR="00B543BA" w:rsidRPr="00EA3F75">
        <w:rPr>
          <w:rFonts w:ascii="Times New Roman" w:hAnsi="Times New Roman" w:cs="Times New Roman"/>
          <w:sz w:val="26"/>
          <w:szCs w:val="26"/>
        </w:rPr>
        <w:t xml:space="preserve"> №</w:t>
      </w:r>
      <w:r w:rsidR="00802238" w:rsidRPr="00EA3F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43BA" w:rsidRPr="00EA3F75">
        <w:rPr>
          <w:rFonts w:ascii="Times New Roman" w:hAnsi="Times New Roman" w:cs="Times New Roman"/>
          <w:sz w:val="26"/>
          <w:szCs w:val="26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Законом Ханты-Мансийского автономного округа - Югры от 20.07.2007 № 113-оз  «Об отдельных вопросах муниципальной службы в Ханты-Мансийском автономном округе – Югре», постановлением Губернатора Ханты-Мансийского автономного округа-Югры от 23.05.2011 №</w:t>
      </w:r>
      <w:r w:rsidR="00802238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B543BA" w:rsidRPr="00EA3F75">
        <w:rPr>
          <w:rFonts w:ascii="Times New Roman" w:hAnsi="Times New Roman" w:cs="Times New Roman"/>
          <w:sz w:val="26"/>
          <w:szCs w:val="26"/>
        </w:rPr>
        <w:t>79 «О комиссиях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</w:t>
      </w:r>
      <w:proofErr w:type="gramEnd"/>
      <w:r w:rsidR="00B543BA" w:rsidRPr="00EA3F75">
        <w:rPr>
          <w:rFonts w:ascii="Times New Roman" w:hAnsi="Times New Roman" w:cs="Times New Roman"/>
          <w:sz w:val="26"/>
          <w:szCs w:val="26"/>
        </w:rPr>
        <w:t xml:space="preserve"> интересов».</w:t>
      </w:r>
    </w:p>
    <w:p w:rsidR="008649D3" w:rsidRPr="00EA3F75" w:rsidRDefault="00ED012F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2.</w:t>
      </w:r>
      <w:r w:rsidR="008649D3" w:rsidRPr="00EA3F75">
        <w:rPr>
          <w:rFonts w:ascii="Times New Roman" w:hAnsi="Times New Roman" w:cs="Times New Roman"/>
          <w:sz w:val="26"/>
          <w:szCs w:val="26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Ханты – Мансийского автономного округа - Югры, Уставом города Покачи, иными муниципальными правовыми актами, настоящим Положением. 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3. Основной задачей комиссии является содействие </w:t>
      </w:r>
      <w:r w:rsidR="000C0E8B">
        <w:rPr>
          <w:rFonts w:ascii="Times New Roman" w:hAnsi="Times New Roman" w:cs="Times New Roman"/>
          <w:sz w:val="26"/>
          <w:szCs w:val="26"/>
        </w:rPr>
        <w:t>Думе</w:t>
      </w:r>
      <w:r w:rsidR="00802238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A3F75">
        <w:rPr>
          <w:rFonts w:ascii="Times New Roman" w:hAnsi="Times New Roman" w:cs="Times New Roman"/>
          <w:sz w:val="26"/>
          <w:szCs w:val="26"/>
        </w:rPr>
        <w:t>:</w:t>
      </w:r>
    </w:p>
    <w:p w:rsidR="00ED012F" w:rsidRPr="00EA3F75" w:rsidRDefault="008E3568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F75">
        <w:rPr>
          <w:rFonts w:ascii="Times New Roman" w:hAnsi="Times New Roman" w:cs="Times New Roman"/>
          <w:sz w:val="26"/>
          <w:szCs w:val="26"/>
        </w:rPr>
        <w:t xml:space="preserve">1)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в обеспечении соблюдения </w:t>
      </w:r>
      <w:r w:rsidR="000C0E8B">
        <w:rPr>
          <w:rFonts w:ascii="Times New Roman" w:hAnsi="Times New Roman" w:cs="Times New Roman"/>
          <w:sz w:val="26"/>
          <w:szCs w:val="26"/>
        </w:rPr>
        <w:t>муниципальными служащими Думы</w:t>
      </w:r>
      <w:r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48364B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EA3F75">
        <w:rPr>
          <w:rFonts w:ascii="Times New Roman" w:hAnsi="Times New Roman" w:cs="Times New Roman"/>
          <w:sz w:val="26"/>
          <w:szCs w:val="26"/>
        </w:rPr>
        <w:t>–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Pr="00EA3F75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</w:t>
      </w:r>
      <w:r w:rsidR="00802238" w:rsidRPr="00EA3F7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A3F75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Федерации», </w:t>
      </w:r>
      <w:hyperlink r:id="rId7" w:history="1">
        <w:r w:rsidRPr="00EA3F75">
          <w:rPr>
            <w:rFonts w:ascii="Times New Roman" w:hAnsi="Times New Roman" w:cs="Times New Roman"/>
            <w:sz w:val="26"/>
            <w:szCs w:val="26"/>
          </w:rPr>
          <w:t>«</w:t>
        </w:r>
        <w:r w:rsidR="00ED012F" w:rsidRPr="00EA3F75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Pr="00EA3F75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>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</w:t>
      </w:r>
      <w:proofErr w:type="gramEnd"/>
    </w:p>
    <w:p w:rsidR="00ED012F" w:rsidRPr="00EA3F75" w:rsidRDefault="008E3568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2)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в осуществлении в </w:t>
      </w:r>
      <w:r w:rsidR="000C0E8B">
        <w:rPr>
          <w:rFonts w:ascii="Times New Roman" w:hAnsi="Times New Roman" w:cs="Times New Roman"/>
          <w:sz w:val="26"/>
          <w:szCs w:val="26"/>
        </w:rPr>
        <w:t>Думе</w:t>
      </w:r>
      <w:r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>мер по предупреждению коррупции.</w:t>
      </w:r>
    </w:p>
    <w:p w:rsidR="008E3568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8E3568" w:rsidRPr="00EA3F7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EA3F75">
        <w:rPr>
          <w:rFonts w:ascii="Times New Roman" w:hAnsi="Times New Roman" w:cs="Times New Roman"/>
          <w:sz w:val="26"/>
          <w:szCs w:val="26"/>
        </w:rPr>
        <w:t>служащих</w:t>
      </w:r>
      <w:r w:rsidR="009D1FEB" w:rsidRPr="00EA3F75">
        <w:rPr>
          <w:rFonts w:ascii="Times New Roman" w:hAnsi="Times New Roman" w:cs="Times New Roman"/>
          <w:sz w:val="26"/>
          <w:szCs w:val="26"/>
        </w:rPr>
        <w:t>.</w:t>
      </w:r>
      <w:r w:rsidR="008E3568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703" w:rsidRPr="00EA3F75" w:rsidRDefault="00E531F1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lastRenderedPageBreak/>
        <w:t xml:space="preserve"> 5.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8E3568" w:rsidRPr="00EA3F7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служащих, замещающих должности </w:t>
      </w:r>
      <w:r w:rsidR="008E3568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0C0E8B">
        <w:rPr>
          <w:rFonts w:ascii="Times New Roman" w:hAnsi="Times New Roman" w:cs="Times New Roman"/>
          <w:sz w:val="26"/>
          <w:szCs w:val="26"/>
        </w:rPr>
        <w:t>Думе</w:t>
      </w:r>
      <w:r w:rsidR="008E3568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назначение на которые и освобождение от которых осуществляются </w:t>
      </w:r>
      <w:r w:rsidR="000C0E8B">
        <w:rPr>
          <w:rFonts w:ascii="Times New Roman" w:hAnsi="Times New Roman" w:cs="Times New Roman"/>
          <w:sz w:val="26"/>
          <w:szCs w:val="26"/>
        </w:rPr>
        <w:t xml:space="preserve">Председателем Думы </w:t>
      </w:r>
      <w:r w:rsidR="00E165CC" w:rsidRPr="00EA3F75">
        <w:rPr>
          <w:rFonts w:ascii="Times New Roman" w:hAnsi="Times New Roman" w:cs="Times New Roman"/>
          <w:sz w:val="26"/>
          <w:szCs w:val="26"/>
        </w:rPr>
        <w:t xml:space="preserve">города Покачи (далее – </w:t>
      </w:r>
      <w:r w:rsidR="000C0E8B">
        <w:rPr>
          <w:rFonts w:ascii="Times New Roman" w:hAnsi="Times New Roman" w:cs="Times New Roman"/>
          <w:sz w:val="26"/>
          <w:szCs w:val="26"/>
        </w:rPr>
        <w:t>Председатель Думы города</w:t>
      </w:r>
      <w:r w:rsidR="00E165CC" w:rsidRPr="00EA3F75">
        <w:rPr>
          <w:rFonts w:ascii="Times New Roman" w:hAnsi="Times New Roman" w:cs="Times New Roman"/>
          <w:sz w:val="26"/>
          <w:szCs w:val="26"/>
        </w:rPr>
        <w:t>)</w:t>
      </w:r>
      <w:r w:rsidR="007464F3" w:rsidRPr="00EA3F75">
        <w:rPr>
          <w:rFonts w:ascii="Times New Roman" w:hAnsi="Times New Roman" w:cs="Times New Roman"/>
          <w:sz w:val="26"/>
          <w:szCs w:val="26"/>
        </w:rPr>
        <w:t>.</w:t>
      </w:r>
      <w:r w:rsidR="009D1FEB" w:rsidRPr="00EA3F75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834703" w:rsidRPr="00EA3F75">
        <w:rPr>
          <w:rFonts w:ascii="Times New Roman" w:hAnsi="Times New Roman" w:cs="Times New Roman"/>
          <w:sz w:val="26"/>
          <w:szCs w:val="26"/>
        </w:rPr>
        <w:t xml:space="preserve"> формирования и деятельности комиссии, а также ее состав определяется </w:t>
      </w:r>
      <w:r w:rsidR="000C0E8B">
        <w:rPr>
          <w:rFonts w:ascii="Times New Roman" w:hAnsi="Times New Roman" w:cs="Times New Roman"/>
          <w:sz w:val="26"/>
          <w:szCs w:val="26"/>
        </w:rPr>
        <w:t>Председателем Думы города</w:t>
      </w:r>
      <w:r w:rsidR="00834703" w:rsidRPr="00EA3F75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Положением.</w:t>
      </w:r>
    </w:p>
    <w:p w:rsidR="00ED012F" w:rsidRPr="00EA3F75" w:rsidRDefault="00E531F1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6</w:t>
      </w:r>
      <w:r w:rsidR="00ED012F" w:rsidRPr="00EA3F75">
        <w:rPr>
          <w:rFonts w:ascii="Times New Roman" w:hAnsi="Times New Roman" w:cs="Times New Roman"/>
          <w:sz w:val="26"/>
          <w:szCs w:val="26"/>
        </w:rPr>
        <w:t>. Комиссия образуется правовым</w:t>
      </w:r>
      <w:r w:rsidR="00E165CC" w:rsidRPr="00EA3F75">
        <w:rPr>
          <w:rFonts w:ascii="Times New Roman" w:hAnsi="Times New Roman" w:cs="Times New Roman"/>
          <w:sz w:val="26"/>
          <w:szCs w:val="26"/>
        </w:rPr>
        <w:t xml:space="preserve"> актом </w:t>
      </w:r>
      <w:r w:rsidR="000C0E8B">
        <w:rPr>
          <w:rFonts w:ascii="Times New Roman" w:hAnsi="Times New Roman" w:cs="Times New Roman"/>
          <w:sz w:val="26"/>
          <w:szCs w:val="26"/>
        </w:rPr>
        <w:t>Председателя Думы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, которым утверждаются ее состав</w:t>
      </w:r>
      <w:r w:rsidR="00D15F59">
        <w:rPr>
          <w:rFonts w:ascii="Times New Roman" w:hAnsi="Times New Roman" w:cs="Times New Roman"/>
          <w:sz w:val="26"/>
          <w:szCs w:val="26"/>
        </w:rPr>
        <w:t>.</w:t>
      </w:r>
    </w:p>
    <w:p w:rsidR="00F36C2D" w:rsidRPr="00EA3F75" w:rsidRDefault="00E531F1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6C2D" w:rsidRPr="00EA3F75">
        <w:rPr>
          <w:rFonts w:ascii="Times New Roman" w:hAnsi="Times New Roman" w:cs="Times New Roman"/>
          <w:sz w:val="26"/>
          <w:szCs w:val="26"/>
        </w:rPr>
        <w:t xml:space="preserve">В состав комиссии входят председатель комиссии, его заместитель, назначаемый </w:t>
      </w:r>
      <w:r w:rsidR="000C0E8B">
        <w:rPr>
          <w:rFonts w:ascii="Times New Roman" w:hAnsi="Times New Roman" w:cs="Times New Roman"/>
          <w:sz w:val="26"/>
          <w:szCs w:val="26"/>
        </w:rPr>
        <w:t xml:space="preserve">Председателем Думы 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города из числа членов комиссии, замещающих должности муниципальной службы в </w:t>
      </w:r>
      <w:r w:rsidR="000C0E8B">
        <w:rPr>
          <w:rFonts w:ascii="Times New Roman" w:hAnsi="Times New Roman" w:cs="Times New Roman"/>
          <w:sz w:val="26"/>
          <w:szCs w:val="26"/>
        </w:rPr>
        <w:t>Думе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города, секретарь и члены комиссии.</w:t>
      </w:r>
      <w:proofErr w:type="gramEnd"/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36C2D" w:rsidRPr="00EA3F75" w:rsidRDefault="00E531F1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7</w:t>
      </w:r>
      <w:r w:rsidR="00337BB3" w:rsidRPr="00EA3F75">
        <w:rPr>
          <w:rFonts w:ascii="Times New Roman" w:hAnsi="Times New Roman" w:cs="Times New Roman"/>
          <w:sz w:val="26"/>
          <w:szCs w:val="26"/>
        </w:rPr>
        <w:t>.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В состав комиссии входят:</w:t>
      </w:r>
    </w:p>
    <w:p w:rsidR="00F36C2D" w:rsidRPr="00EA3F75" w:rsidRDefault="00F36C2D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337BB3" w:rsidRPr="00EA3F75">
        <w:rPr>
          <w:rFonts w:ascii="Times New Roman" w:hAnsi="Times New Roman" w:cs="Times New Roman"/>
          <w:sz w:val="26"/>
          <w:szCs w:val="26"/>
        </w:rPr>
        <w:t>)</w:t>
      </w: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337BB3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0C0E8B">
        <w:rPr>
          <w:rFonts w:ascii="Times New Roman" w:hAnsi="Times New Roman" w:cs="Times New Roman"/>
          <w:sz w:val="26"/>
          <w:szCs w:val="26"/>
        </w:rPr>
        <w:t>Председатель Думы города (председатель комиссии), Председатель контрольно-счетной палаты города Покачи, руководитель аппарата Думы города</w:t>
      </w:r>
      <w:r w:rsidR="00F60665">
        <w:rPr>
          <w:rFonts w:ascii="Times New Roman" w:hAnsi="Times New Roman" w:cs="Times New Roman"/>
          <w:sz w:val="26"/>
          <w:szCs w:val="26"/>
        </w:rPr>
        <w:t xml:space="preserve"> (</w:t>
      </w:r>
      <w:r w:rsidRPr="00EA3F75">
        <w:rPr>
          <w:rFonts w:ascii="Times New Roman" w:hAnsi="Times New Roman" w:cs="Times New Roman"/>
          <w:sz w:val="26"/>
          <w:szCs w:val="26"/>
        </w:rPr>
        <w:t xml:space="preserve">должностное </w:t>
      </w:r>
      <w:r w:rsidR="00315E1F" w:rsidRPr="00EA3F75">
        <w:rPr>
          <w:rFonts w:ascii="Times New Roman" w:hAnsi="Times New Roman" w:cs="Times New Roman"/>
          <w:sz w:val="26"/>
          <w:szCs w:val="26"/>
        </w:rPr>
        <w:t xml:space="preserve">лицо </w:t>
      </w:r>
      <w:r w:rsidR="00F60665">
        <w:rPr>
          <w:rFonts w:ascii="Times New Roman" w:hAnsi="Times New Roman" w:cs="Times New Roman"/>
          <w:sz w:val="26"/>
          <w:szCs w:val="26"/>
        </w:rPr>
        <w:t>Думы</w:t>
      </w:r>
      <w:r w:rsidRPr="00EA3F75">
        <w:rPr>
          <w:rFonts w:ascii="Times New Roman" w:hAnsi="Times New Roman" w:cs="Times New Roman"/>
          <w:sz w:val="26"/>
          <w:szCs w:val="26"/>
        </w:rPr>
        <w:t xml:space="preserve"> города, ответственное за работу по профилактике коррупционных и иных правонарушений (</w:t>
      </w:r>
      <w:r w:rsidR="00F60665">
        <w:rPr>
          <w:rFonts w:ascii="Times New Roman" w:hAnsi="Times New Roman" w:cs="Times New Roman"/>
          <w:sz w:val="26"/>
          <w:szCs w:val="26"/>
        </w:rPr>
        <w:t>заместитель председателя комиссии)</w:t>
      </w:r>
      <w:r w:rsidRPr="00EA3F75">
        <w:rPr>
          <w:rFonts w:ascii="Times New Roman" w:hAnsi="Times New Roman" w:cs="Times New Roman"/>
          <w:sz w:val="26"/>
          <w:szCs w:val="26"/>
        </w:rPr>
        <w:t xml:space="preserve"> комиссии), муниципальные служащие </w:t>
      </w:r>
      <w:r w:rsidR="00F60665">
        <w:rPr>
          <w:rFonts w:ascii="Times New Roman" w:hAnsi="Times New Roman" w:cs="Times New Roman"/>
          <w:sz w:val="26"/>
          <w:szCs w:val="26"/>
        </w:rPr>
        <w:t>Думы города</w:t>
      </w:r>
      <w:r w:rsidRPr="00EA3F75">
        <w:rPr>
          <w:rFonts w:ascii="Times New Roman" w:hAnsi="Times New Roman" w:cs="Times New Roman"/>
          <w:sz w:val="26"/>
          <w:szCs w:val="26"/>
        </w:rPr>
        <w:t xml:space="preserve">, </w:t>
      </w:r>
      <w:r w:rsidR="0048364B" w:rsidRPr="00EA3F75">
        <w:rPr>
          <w:rFonts w:ascii="Times New Roman" w:hAnsi="Times New Roman" w:cs="Times New Roman"/>
          <w:sz w:val="26"/>
          <w:szCs w:val="26"/>
        </w:rPr>
        <w:t xml:space="preserve">определяемые </w:t>
      </w:r>
      <w:r w:rsidR="00F60665">
        <w:rPr>
          <w:rFonts w:ascii="Times New Roman" w:hAnsi="Times New Roman" w:cs="Times New Roman"/>
          <w:sz w:val="26"/>
          <w:szCs w:val="26"/>
        </w:rPr>
        <w:t xml:space="preserve">Председателем Думы города, </w:t>
      </w:r>
      <w:r w:rsidR="0048364B" w:rsidRPr="00EA3F7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36C2D" w:rsidRPr="00EA3F75" w:rsidRDefault="00337BB3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2) п</w:t>
      </w:r>
      <w:r w:rsidR="00F36C2D" w:rsidRPr="00EA3F75">
        <w:rPr>
          <w:rFonts w:ascii="Times New Roman" w:hAnsi="Times New Roman" w:cs="Times New Roman"/>
          <w:sz w:val="26"/>
          <w:szCs w:val="26"/>
        </w:rPr>
        <w:t>редставител</w:t>
      </w:r>
      <w:r w:rsidR="00E531F1" w:rsidRPr="00EA3F75">
        <w:rPr>
          <w:rFonts w:ascii="Times New Roman" w:hAnsi="Times New Roman" w:cs="Times New Roman"/>
          <w:sz w:val="26"/>
          <w:szCs w:val="26"/>
        </w:rPr>
        <w:t>ь (представители)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и находящиеся на территории муниципального образования город Покачи.</w:t>
      </w:r>
    </w:p>
    <w:p w:rsidR="00F36C2D" w:rsidRPr="00EA3F75" w:rsidRDefault="00315E1F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8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. </w:t>
      </w:r>
      <w:r w:rsidR="00F60665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r w:rsidR="00F36C2D" w:rsidRPr="00EA3F75">
        <w:rPr>
          <w:rFonts w:ascii="Times New Roman" w:hAnsi="Times New Roman" w:cs="Times New Roman"/>
          <w:sz w:val="26"/>
          <w:szCs w:val="26"/>
        </w:rPr>
        <w:t>города может принять решение о включении в состав комиссии:</w:t>
      </w:r>
    </w:p>
    <w:p w:rsidR="00F36C2D" w:rsidRPr="00EA3F75" w:rsidRDefault="00F36C2D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337BB3" w:rsidRPr="00EA3F75">
        <w:rPr>
          <w:rFonts w:ascii="Times New Roman" w:hAnsi="Times New Roman" w:cs="Times New Roman"/>
          <w:sz w:val="26"/>
          <w:szCs w:val="26"/>
        </w:rPr>
        <w:t>)</w:t>
      </w: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337BB3" w:rsidRPr="00EA3F75">
        <w:rPr>
          <w:rFonts w:ascii="Times New Roman" w:hAnsi="Times New Roman" w:cs="Times New Roman"/>
          <w:sz w:val="26"/>
          <w:szCs w:val="26"/>
        </w:rPr>
        <w:t>п</w:t>
      </w:r>
      <w:r w:rsidRPr="00EA3F75">
        <w:rPr>
          <w:rFonts w:ascii="Times New Roman" w:hAnsi="Times New Roman" w:cs="Times New Roman"/>
          <w:sz w:val="26"/>
          <w:szCs w:val="26"/>
        </w:rPr>
        <w:t xml:space="preserve">редставителя общественного совета, образованного при органе государственной власти в соответствии с </w:t>
      </w:r>
      <w:hyperlink r:id="rId8" w:history="1">
        <w:r w:rsidRPr="00EA3F75">
          <w:rPr>
            <w:rFonts w:ascii="Times New Roman" w:hAnsi="Times New Roman" w:cs="Times New Roman"/>
            <w:sz w:val="26"/>
            <w:szCs w:val="26"/>
          </w:rPr>
          <w:t>подпунктом 2 пункта 1 статьи 15</w:t>
        </w:r>
      </w:hyperlink>
      <w:r w:rsidRPr="00EA3F75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26</w:t>
      </w:r>
      <w:r w:rsidR="00337BB3" w:rsidRPr="00EA3F75">
        <w:rPr>
          <w:rFonts w:ascii="Times New Roman" w:hAnsi="Times New Roman" w:cs="Times New Roman"/>
          <w:sz w:val="26"/>
          <w:szCs w:val="26"/>
        </w:rPr>
        <w:t>.02.2006</w:t>
      </w: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337BB3" w:rsidRPr="00EA3F75">
        <w:rPr>
          <w:rFonts w:ascii="Times New Roman" w:hAnsi="Times New Roman" w:cs="Times New Roman"/>
          <w:sz w:val="26"/>
          <w:szCs w:val="26"/>
        </w:rPr>
        <w:t>№</w:t>
      </w:r>
      <w:r w:rsidRPr="00EA3F75">
        <w:rPr>
          <w:rFonts w:ascii="Times New Roman" w:hAnsi="Times New Roman" w:cs="Times New Roman"/>
          <w:sz w:val="26"/>
          <w:szCs w:val="26"/>
        </w:rPr>
        <w:t xml:space="preserve"> 33-оз </w:t>
      </w:r>
      <w:r w:rsidR="00337BB3" w:rsidRPr="00EA3F75">
        <w:rPr>
          <w:rFonts w:ascii="Times New Roman" w:hAnsi="Times New Roman" w:cs="Times New Roman"/>
          <w:sz w:val="26"/>
          <w:szCs w:val="26"/>
        </w:rPr>
        <w:t>«</w:t>
      </w:r>
      <w:r w:rsidRPr="00EA3F75">
        <w:rPr>
          <w:rFonts w:ascii="Times New Roman" w:hAnsi="Times New Roman" w:cs="Times New Roman"/>
          <w:sz w:val="26"/>
          <w:szCs w:val="26"/>
        </w:rPr>
        <w:t>Об общественной палате Ханты-Мансийс</w:t>
      </w:r>
      <w:r w:rsidR="0048364B" w:rsidRPr="00EA3F75">
        <w:rPr>
          <w:rFonts w:ascii="Times New Roman" w:hAnsi="Times New Roman" w:cs="Times New Roman"/>
          <w:sz w:val="26"/>
          <w:szCs w:val="26"/>
        </w:rPr>
        <w:t>кого автономного округа – Югры»;</w:t>
      </w:r>
    </w:p>
    <w:p w:rsidR="00F36C2D" w:rsidRPr="00EA3F75" w:rsidRDefault="007134FC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514C8" w:rsidRPr="00EA3F75">
        <w:rPr>
          <w:rFonts w:ascii="Times New Roman" w:hAnsi="Times New Roman" w:cs="Times New Roman"/>
          <w:sz w:val="26"/>
          <w:szCs w:val="26"/>
        </w:rPr>
        <w:t>)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3514C8" w:rsidRPr="00EA3F75">
        <w:rPr>
          <w:rFonts w:ascii="Times New Roman" w:hAnsi="Times New Roman" w:cs="Times New Roman"/>
          <w:sz w:val="26"/>
          <w:szCs w:val="26"/>
        </w:rPr>
        <w:t>п</w:t>
      </w:r>
      <w:r w:rsidR="00F36C2D" w:rsidRPr="00EA3F75">
        <w:rPr>
          <w:rFonts w:ascii="Times New Roman" w:hAnsi="Times New Roman" w:cs="Times New Roman"/>
          <w:sz w:val="26"/>
          <w:szCs w:val="26"/>
        </w:rPr>
        <w:t>редставителя учреждения, предприятия, деятельность которого связана с муниципальной службой.</w:t>
      </w:r>
    </w:p>
    <w:p w:rsidR="00F36C2D" w:rsidRPr="00EA3F75" w:rsidRDefault="00734182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9</w:t>
      </w:r>
      <w:r w:rsidR="00F36C2D" w:rsidRPr="00EA3F75">
        <w:rPr>
          <w:rFonts w:ascii="Times New Roman" w:hAnsi="Times New Roman" w:cs="Times New Roman"/>
          <w:sz w:val="26"/>
          <w:szCs w:val="26"/>
        </w:rPr>
        <w:t>. Лица, указанные в</w:t>
      </w:r>
      <w:r w:rsidR="003514C8" w:rsidRPr="00EA3F75">
        <w:rPr>
          <w:rFonts w:ascii="Times New Roman" w:hAnsi="Times New Roman" w:cs="Times New Roman"/>
          <w:sz w:val="26"/>
          <w:szCs w:val="26"/>
        </w:rPr>
        <w:t xml:space="preserve"> пункте </w:t>
      </w:r>
      <w:r w:rsidR="00315E1F" w:rsidRPr="00EA3F75">
        <w:rPr>
          <w:rFonts w:ascii="Times New Roman" w:hAnsi="Times New Roman" w:cs="Times New Roman"/>
          <w:sz w:val="26"/>
          <w:szCs w:val="26"/>
        </w:rPr>
        <w:t>2 части 7</w:t>
      </w:r>
      <w:r w:rsidR="003514C8" w:rsidRPr="00EA3F75">
        <w:rPr>
          <w:rFonts w:ascii="Times New Roman" w:hAnsi="Times New Roman" w:cs="Times New Roman"/>
          <w:sz w:val="26"/>
          <w:szCs w:val="26"/>
        </w:rPr>
        <w:t xml:space="preserve"> и</w:t>
      </w:r>
      <w:r w:rsidR="00315E1F" w:rsidRPr="00EA3F75">
        <w:rPr>
          <w:rFonts w:ascii="Times New Roman" w:hAnsi="Times New Roman" w:cs="Times New Roman"/>
          <w:sz w:val="26"/>
          <w:szCs w:val="26"/>
        </w:rPr>
        <w:t xml:space="preserve"> в части 8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</w:t>
      </w:r>
      <w:r w:rsidR="00315E1F" w:rsidRPr="00EA3F75">
        <w:rPr>
          <w:rFonts w:ascii="Times New Roman" w:hAnsi="Times New Roman" w:cs="Times New Roman"/>
          <w:sz w:val="26"/>
          <w:szCs w:val="26"/>
        </w:rPr>
        <w:t xml:space="preserve"> среднего, высшего и </w:t>
      </w:r>
      <w:proofErr w:type="gramStart"/>
      <w:r w:rsidR="00315E1F" w:rsidRPr="00EA3F75">
        <w:rPr>
          <w:rFonts w:ascii="Times New Roman" w:hAnsi="Times New Roman" w:cs="Times New Roman"/>
          <w:sz w:val="26"/>
          <w:szCs w:val="26"/>
        </w:rPr>
        <w:t>дополнительного профессионального</w:t>
      </w:r>
      <w:proofErr w:type="gramEnd"/>
      <w:r w:rsidR="00315E1F" w:rsidRPr="00EA3F75">
        <w:rPr>
          <w:rFonts w:ascii="Times New Roman" w:hAnsi="Times New Roman" w:cs="Times New Roman"/>
          <w:sz w:val="26"/>
          <w:szCs w:val="26"/>
        </w:rPr>
        <w:t xml:space="preserve"> образования, деятельность которых связана с муниципальной службой и находящиеся на территории муниципального образования город Покачи</w:t>
      </w:r>
      <w:r w:rsidR="00B22F82" w:rsidRPr="00EA3F75">
        <w:rPr>
          <w:rFonts w:ascii="Times New Roman" w:hAnsi="Times New Roman" w:cs="Times New Roman"/>
          <w:sz w:val="26"/>
          <w:szCs w:val="26"/>
        </w:rPr>
        <w:t xml:space="preserve">, 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с руководителем учреждения, предприятия, где работает лицо, деятельность которого связана с муниципальной службой, на основании </w:t>
      </w:r>
      <w:proofErr w:type="gramStart"/>
      <w:r w:rsidR="00F36C2D" w:rsidRPr="00EA3F75">
        <w:rPr>
          <w:rFonts w:ascii="Times New Roman" w:hAnsi="Times New Roman" w:cs="Times New Roman"/>
          <w:sz w:val="26"/>
          <w:szCs w:val="26"/>
        </w:rPr>
        <w:t xml:space="preserve">запроса </w:t>
      </w:r>
      <w:r w:rsidR="007134FC">
        <w:rPr>
          <w:rFonts w:ascii="Times New Roman" w:hAnsi="Times New Roman" w:cs="Times New Roman"/>
          <w:sz w:val="26"/>
          <w:szCs w:val="26"/>
        </w:rPr>
        <w:t xml:space="preserve">Председателя Думы 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 w:rsidR="00F36C2D" w:rsidRPr="00EA3F75">
        <w:rPr>
          <w:rFonts w:ascii="Times New Roman" w:hAnsi="Times New Roman" w:cs="Times New Roman"/>
          <w:sz w:val="26"/>
          <w:szCs w:val="26"/>
        </w:rPr>
        <w:t>. Согласование осуществляется в 10-дневный срок со дня получения запроса.</w:t>
      </w:r>
    </w:p>
    <w:p w:rsidR="00F36C2D" w:rsidRPr="00EA3F75" w:rsidRDefault="00734182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10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. Число членов комиссии, не замещающих должности 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 xml:space="preserve">Думе 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города, должно составлять не менее одной четверти от общего числа членов комиссии. </w:t>
      </w:r>
    </w:p>
    <w:p w:rsidR="00F36C2D" w:rsidRPr="00EA3F75" w:rsidRDefault="003514C8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1</w:t>
      </w:r>
      <w:r w:rsidR="00F36C2D" w:rsidRPr="00EA3F75">
        <w:rPr>
          <w:rFonts w:ascii="Times New Roman" w:hAnsi="Times New Roman" w:cs="Times New Roman"/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36C2D" w:rsidRPr="00EA3F75" w:rsidRDefault="003514C8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2</w:t>
      </w:r>
      <w:r w:rsidR="00F36C2D" w:rsidRPr="00EA3F75">
        <w:rPr>
          <w:rFonts w:ascii="Times New Roman" w:hAnsi="Times New Roman" w:cs="Times New Roman"/>
          <w:sz w:val="26"/>
          <w:szCs w:val="26"/>
        </w:rPr>
        <w:t>. В заседаниях комиссии с правом совещательного голоса участвуют:</w:t>
      </w:r>
    </w:p>
    <w:p w:rsidR="00F36C2D" w:rsidRPr="00EA3F75" w:rsidRDefault="00F36C2D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3514C8" w:rsidRPr="00EA3F75">
        <w:rPr>
          <w:rFonts w:ascii="Times New Roman" w:hAnsi="Times New Roman" w:cs="Times New Roman"/>
          <w:sz w:val="26"/>
          <w:szCs w:val="26"/>
        </w:rPr>
        <w:t>)</w:t>
      </w: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3514C8" w:rsidRPr="00EA3F75">
        <w:rPr>
          <w:rFonts w:ascii="Times New Roman" w:hAnsi="Times New Roman" w:cs="Times New Roman"/>
          <w:sz w:val="26"/>
          <w:szCs w:val="26"/>
        </w:rPr>
        <w:t>н</w:t>
      </w:r>
      <w:r w:rsidRPr="00EA3F75">
        <w:rPr>
          <w:rFonts w:ascii="Times New Roman" w:hAnsi="Times New Roman" w:cs="Times New Roman"/>
          <w:sz w:val="26"/>
          <w:szCs w:val="26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Pr="00EA3F75">
        <w:rPr>
          <w:rFonts w:ascii="Times New Roman" w:hAnsi="Times New Roman" w:cs="Times New Roman"/>
          <w:sz w:val="26"/>
          <w:szCs w:val="26"/>
        </w:rPr>
        <w:t xml:space="preserve"> города должности муниципальной службы, аналогичные должности, замещаемой муниципальным служащим, в отношении которого комисс</w:t>
      </w:r>
      <w:r w:rsidR="0048364B" w:rsidRPr="00EA3F75">
        <w:rPr>
          <w:rFonts w:ascii="Times New Roman" w:hAnsi="Times New Roman" w:cs="Times New Roman"/>
          <w:sz w:val="26"/>
          <w:szCs w:val="26"/>
        </w:rPr>
        <w:t>ией рассматривается этот вопрос;</w:t>
      </w:r>
      <w:proofErr w:type="gramEnd"/>
    </w:p>
    <w:p w:rsidR="00F36C2D" w:rsidRPr="00EA3F75" w:rsidRDefault="003514C8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2)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Pr="00EA3F75">
        <w:rPr>
          <w:rFonts w:ascii="Times New Roman" w:hAnsi="Times New Roman" w:cs="Times New Roman"/>
          <w:sz w:val="26"/>
          <w:szCs w:val="26"/>
        </w:rPr>
        <w:t>д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ругие муниципальные служащие, замещающие должности 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города;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="00F36C2D" w:rsidRPr="00EA3F75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37BB3" w:rsidRPr="00EA3F75" w:rsidRDefault="00337BB3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3</w:t>
      </w:r>
      <w:r w:rsidR="003514C8" w:rsidRPr="00EA3F75">
        <w:rPr>
          <w:rFonts w:ascii="Times New Roman" w:hAnsi="Times New Roman" w:cs="Times New Roman"/>
          <w:sz w:val="26"/>
          <w:szCs w:val="26"/>
        </w:rPr>
        <w:t>.</w:t>
      </w:r>
      <w:r w:rsidRPr="00EA3F75">
        <w:rPr>
          <w:rFonts w:ascii="Times New Roman" w:hAnsi="Times New Roman" w:cs="Times New Roman"/>
          <w:sz w:val="26"/>
          <w:szCs w:val="26"/>
        </w:rPr>
        <w:t xml:space="preserve">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F36C2D" w:rsidRPr="00EA3F75" w:rsidRDefault="00ED189D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4</w:t>
      </w:r>
      <w:r w:rsidRPr="00EA3F75">
        <w:rPr>
          <w:rFonts w:ascii="Times New Roman" w:hAnsi="Times New Roman" w:cs="Times New Roman"/>
          <w:sz w:val="26"/>
          <w:szCs w:val="26"/>
        </w:rPr>
        <w:t xml:space="preserve">. 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города, недопустимо.</w:t>
      </w:r>
    </w:p>
    <w:p w:rsidR="00F36C2D" w:rsidRPr="00EA3F75" w:rsidRDefault="00F36C2D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5</w:t>
      </w:r>
      <w:r w:rsidRPr="00EA3F75">
        <w:rPr>
          <w:rFonts w:ascii="Times New Roman" w:hAnsi="Times New Roman" w:cs="Times New Roman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6</w:t>
      </w:r>
      <w:r w:rsidRPr="00EA3F75">
        <w:rPr>
          <w:rFonts w:ascii="Times New Roman" w:hAnsi="Times New Roman" w:cs="Times New Roman"/>
          <w:sz w:val="26"/>
          <w:szCs w:val="26"/>
        </w:rPr>
        <w:t>. Основаниями для проведения заседания комиссии являются:</w:t>
      </w:r>
    </w:p>
    <w:p w:rsidR="00ED012F" w:rsidRPr="00EA3F75" w:rsidRDefault="0042792D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9"/>
      <w:bookmarkEnd w:id="2"/>
      <w:proofErr w:type="gramStart"/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представление </w:t>
      </w:r>
      <w:r w:rsidR="00B65B69">
        <w:rPr>
          <w:rFonts w:ascii="Times New Roman" w:hAnsi="Times New Roman" w:cs="Times New Roman"/>
          <w:sz w:val="26"/>
          <w:szCs w:val="26"/>
        </w:rPr>
        <w:t>Председателем Думы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>пунктом 23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службы,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и </w:t>
      </w:r>
      <w:r w:rsidR="00B35A8D" w:rsidRPr="00EA3F75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и соблюдения 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служащими, утвержденного постановлением Губернатора Ханты-Мансийского автономного округа - Югры от 14</w:t>
      </w:r>
      <w:r w:rsidR="00B35A8D" w:rsidRPr="00EA3F75">
        <w:rPr>
          <w:rFonts w:ascii="Times New Roman" w:hAnsi="Times New Roman" w:cs="Times New Roman"/>
          <w:sz w:val="26"/>
          <w:szCs w:val="26"/>
        </w:rPr>
        <w:t>.04.2010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B35A8D" w:rsidRPr="00EA3F75">
        <w:rPr>
          <w:rFonts w:ascii="Times New Roman" w:hAnsi="Times New Roman" w:cs="Times New Roman"/>
          <w:sz w:val="26"/>
          <w:szCs w:val="26"/>
        </w:rPr>
        <w:t>№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72, материалов проверки, свидетельствующих:</w:t>
      </w:r>
      <w:proofErr w:type="gramEnd"/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90"/>
      <w:bookmarkEnd w:id="3"/>
      <w:r w:rsidRPr="00EA3F75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 w:rsidR="00B35A8D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недостоверных или неполных сведений о доходах, об имуществе и обязательствах имущественного характера;</w:t>
      </w:r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1"/>
      <w:bookmarkEnd w:id="4"/>
      <w:r w:rsidRPr="00EA3F75">
        <w:rPr>
          <w:rFonts w:ascii="Times New Roman" w:hAnsi="Times New Roman" w:cs="Times New Roman"/>
          <w:sz w:val="26"/>
          <w:szCs w:val="26"/>
        </w:rPr>
        <w:t xml:space="preserve">б) </w:t>
      </w:r>
      <w:r w:rsidR="00ED012F" w:rsidRPr="00EA3F75">
        <w:rPr>
          <w:rFonts w:ascii="Times New Roman" w:hAnsi="Times New Roman" w:cs="Times New Roman"/>
          <w:sz w:val="26"/>
          <w:szCs w:val="26"/>
        </w:rPr>
        <w:t>о несоблюдении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служащим требований о предотвращении или урегулировании конфликта интересов либо требований к служебному поведению;</w:t>
      </w:r>
    </w:p>
    <w:p w:rsidR="00ED012F" w:rsidRPr="00EA3F75" w:rsidRDefault="0042792D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2"/>
      <w:bookmarkEnd w:id="5"/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ED012F" w:rsidRPr="00EA3F75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7134FC">
        <w:rPr>
          <w:rFonts w:ascii="Times New Roman" w:hAnsi="Times New Roman" w:cs="Times New Roman"/>
          <w:sz w:val="26"/>
          <w:szCs w:val="26"/>
        </w:rPr>
        <w:t>руководителю аппарата Думы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:</w:t>
      </w:r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93"/>
      <w:bookmarkEnd w:id="6"/>
      <w:proofErr w:type="gramStart"/>
      <w:r w:rsidRPr="00EA3F75">
        <w:rPr>
          <w:rFonts w:ascii="Times New Roman" w:hAnsi="Times New Roman" w:cs="Times New Roman"/>
          <w:sz w:val="26"/>
          <w:szCs w:val="26"/>
        </w:rPr>
        <w:t xml:space="preserve">а)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службы, включенную в перечень должностей, утвержденный нормативным правовым актом </w:t>
      </w:r>
      <w:r w:rsidR="007134FC">
        <w:rPr>
          <w:rFonts w:ascii="Times New Roman" w:hAnsi="Times New Roman" w:cs="Times New Roman"/>
          <w:sz w:val="26"/>
          <w:szCs w:val="26"/>
        </w:rPr>
        <w:t xml:space="preserve">Председателя Думы </w:t>
      </w:r>
      <w:r w:rsidR="00B35A8D" w:rsidRPr="00EA3F75">
        <w:rPr>
          <w:rFonts w:ascii="Times New Roman" w:hAnsi="Times New Roman" w:cs="Times New Roman"/>
          <w:sz w:val="26"/>
          <w:szCs w:val="26"/>
        </w:rPr>
        <w:t>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обязанности, до</w:t>
      </w:r>
      <w:proofErr w:type="gramEnd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истечения двух лет со дня увольнения с </w:t>
      </w:r>
      <w:r w:rsidR="00B35A8D" w:rsidRPr="00EA3F75">
        <w:rPr>
          <w:rFonts w:ascii="Times New Roman" w:hAnsi="Times New Roman" w:cs="Times New Roman"/>
          <w:sz w:val="26"/>
          <w:szCs w:val="26"/>
        </w:rPr>
        <w:t>муниципальной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7134FC">
        <w:rPr>
          <w:rFonts w:ascii="Times New Roman" w:hAnsi="Times New Roman" w:cs="Times New Roman"/>
          <w:sz w:val="26"/>
          <w:szCs w:val="26"/>
        </w:rPr>
        <w:t>Думы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;</w:t>
      </w:r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94"/>
      <w:bookmarkEnd w:id="7"/>
      <w:r w:rsidRPr="00EA3F75">
        <w:rPr>
          <w:rFonts w:ascii="Times New Roman" w:hAnsi="Times New Roman" w:cs="Times New Roman"/>
          <w:sz w:val="26"/>
          <w:szCs w:val="26"/>
        </w:rPr>
        <w:t xml:space="preserve">б)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B35A8D" w:rsidRPr="00EA3F75">
        <w:rPr>
          <w:rFonts w:ascii="Times New Roman" w:hAnsi="Times New Roman" w:cs="Times New Roman"/>
          <w:sz w:val="26"/>
          <w:szCs w:val="26"/>
        </w:rPr>
        <w:t>муниципального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D012F" w:rsidRPr="00EA3F75" w:rsidRDefault="0042792D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95"/>
      <w:bookmarkEnd w:id="8"/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>) представление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B65B69">
        <w:rPr>
          <w:rFonts w:ascii="Times New Roman" w:hAnsi="Times New Roman" w:cs="Times New Roman"/>
          <w:sz w:val="26"/>
          <w:szCs w:val="26"/>
        </w:rPr>
        <w:t>Председателем Думы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или любого члена комиссии, касающееся обеспечения соблюдения 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коррупции;</w:t>
      </w:r>
    </w:p>
    <w:p w:rsidR="00ED012F" w:rsidRPr="00EA3F75" w:rsidRDefault="0042792D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96"/>
      <w:bookmarkEnd w:id="9"/>
      <w:proofErr w:type="gramStart"/>
      <w:r w:rsidRPr="00EA3F75">
        <w:rPr>
          <w:rFonts w:ascii="Times New Roman" w:hAnsi="Times New Roman" w:cs="Times New Roman"/>
          <w:sz w:val="26"/>
          <w:szCs w:val="26"/>
        </w:rPr>
        <w:t>4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представление </w:t>
      </w:r>
      <w:r w:rsidR="00B65B69">
        <w:rPr>
          <w:rFonts w:ascii="Times New Roman" w:hAnsi="Times New Roman" w:cs="Times New Roman"/>
          <w:sz w:val="26"/>
          <w:szCs w:val="26"/>
        </w:rPr>
        <w:t>Председателем Думы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материалов проверки, свидетельствующих о представлении </w:t>
      </w:r>
      <w:r w:rsidR="00C82E67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недостоверных или неполных сведений, предусмотренных </w:t>
      </w:r>
      <w:hyperlink r:id="rId10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C82E67" w:rsidRPr="00EA3F75">
        <w:rPr>
          <w:rFonts w:ascii="Times New Roman" w:hAnsi="Times New Roman" w:cs="Times New Roman"/>
          <w:sz w:val="26"/>
          <w:szCs w:val="26"/>
        </w:rPr>
        <w:t>03.12.2012 №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230-ФЗ </w:t>
      </w:r>
      <w:r w:rsidR="00C82E67" w:rsidRPr="00EA3F75">
        <w:rPr>
          <w:rFonts w:ascii="Times New Roman" w:hAnsi="Times New Roman" w:cs="Times New Roman"/>
          <w:sz w:val="26"/>
          <w:szCs w:val="26"/>
        </w:rPr>
        <w:t>«</w:t>
      </w:r>
      <w:r w:rsidR="00ED012F" w:rsidRPr="00EA3F7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C82E67" w:rsidRPr="00EA3F75">
        <w:rPr>
          <w:rFonts w:ascii="Times New Roman" w:hAnsi="Times New Roman" w:cs="Times New Roman"/>
          <w:sz w:val="26"/>
          <w:szCs w:val="26"/>
        </w:rPr>
        <w:t>»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74E13" w:rsidRPr="00EA3F75">
        <w:rPr>
          <w:rFonts w:ascii="Times New Roman" w:hAnsi="Times New Roman" w:cs="Times New Roman"/>
          <w:sz w:val="26"/>
          <w:szCs w:val="26"/>
        </w:rPr>
        <w:t>«</w:t>
      </w:r>
      <w:r w:rsidR="00ED012F" w:rsidRPr="00EA3F7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774E13" w:rsidRPr="00EA3F75">
        <w:rPr>
          <w:rFonts w:ascii="Times New Roman" w:hAnsi="Times New Roman" w:cs="Times New Roman"/>
          <w:sz w:val="26"/>
          <w:szCs w:val="26"/>
        </w:rPr>
        <w:t>»</w:t>
      </w:r>
      <w:r w:rsidR="00ED012F" w:rsidRPr="00EA3F75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ED012F" w:rsidRPr="00EA3F75" w:rsidRDefault="0042792D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98"/>
      <w:bookmarkEnd w:id="10"/>
      <w:proofErr w:type="gramStart"/>
      <w:r w:rsidRPr="00EA3F75">
        <w:rPr>
          <w:rFonts w:ascii="Times New Roman" w:hAnsi="Times New Roman" w:cs="Times New Roman"/>
          <w:sz w:val="26"/>
          <w:szCs w:val="26"/>
        </w:rPr>
        <w:t>5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поступившее в соответствии с </w:t>
      </w:r>
      <w:hyperlink r:id="rId11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Федерального закона от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25.12.2008 №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273-ФЗ </w:t>
      </w:r>
      <w:r w:rsidR="00C82E67" w:rsidRPr="00EA3F75">
        <w:rPr>
          <w:rFonts w:ascii="Times New Roman" w:hAnsi="Times New Roman" w:cs="Times New Roman"/>
          <w:sz w:val="26"/>
          <w:szCs w:val="26"/>
        </w:rPr>
        <w:t>«</w:t>
      </w:r>
      <w:r w:rsidR="00ED012F" w:rsidRPr="00EA3F75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C82E67" w:rsidRPr="00EA3F75">
        <w:rPr>
          <w:rFonts w:ascii="Times New Roman" w:hAnsi="Times New Roman" w:cs="Times New Roman"/>
          <w:sz w:val="26"/>
          <w:szCs w:val="26"/>
        </w:rPr>
        <w:t>»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в </w:t>
      </w:r>
      <w:r w:rsidR="007134FC">
        <w:rPr>
          <w:rFonts w:ascii="Times New Roman" w:hAnsi="Times New Roman" w:cs="Times New Roman"/>
          <w:sz w:val="26"/>
          <w:szCs w:val="26"/>
        </w:rPr>
        <w:t>Думу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службы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</w:t>
      </w:r>
      <w:proofErr w:type="gramEnd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7</w:t>
      </w:r>
      <w:r w:rsidRPr="00EA3F75">
        <w:rPr>
          <w:rFonts w:ascii="Times New Roman" w:hAnsi="Times New Roman" w:cs="Times New Roman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8</w:t>
      </w:r>
      <w:r w:rsidR="001F2914" w:rsidRPr="00EA3F75">
        <w:rPr>
          <w:rFonts w:ascii="Times New Roman" w:hAnsi="Times New Roman" w:cs="Times New Roman"/>
          <w:sz w:val="26"/>
          <w:szCs w:val="26"/>
        </w:rPr>
        <w:t>.</w:t>
      </w: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1F2914" w:rsidRPr="00EA3F75">
        <w:rPr>
          <w:rFonts w:ascii="Times New Roman" w:hAnsi="Times New Roman" w:cs="Times New Roman"/>
          <w:sz w:val="26"/>
          <w:szCs w:val="26"/>
        </w:rPr>
        <w:t>О</w:t>
      </w:r>
      <w:r w:rsidRPr="00EA3F75">
        <w:rPr>
          <w:rFonts w:ascii="Times New Roman" w:hAnsi="Times New Roman" w:cs="Times New Roman"/>
          <w:sz w:val="26"/>
          <w:szCs w:val="26"/>
        </w:rPr>
        <w:t xml:space="preserve">бращение, указанное в 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="003F516C" w:rsidRPr="00EA3F75">
        <w:rPr>
          <w:rFonts w:ascii="Times New Roman" w:hAnsi="Times New Roman" w:cs="Times New Roman"/>
          <w:sz w:val="26"/>
          <w:szCs w:val="26"/>
        </w:rPr>
        <w:t>«а»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пункта 2 части 1</w:t>
      </w:r>
      <w:r w:rsidR="003F516C" w:rsidRPr="00EA3F75">
        <w:rPr>
          <w:rFonts w:ascii="Times New Roman" w:hAnsi="Times New Roman" w:cs="Times New Roman"/>
          <w:sz w:val="26"/>
          <w:szCs w:val="26"/>
        </w:rPr>
        <w:t>6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Pr="00EA3F75">
        <w:rPr>
          <w:rFonts w:ascii="Times New Roman" w:hAnsi="Times New Roman" w:cs="Times New Roman"/>
          <w:sz w:val="26"/>
          <w:szCs w:val="26"/>
        </w:rPr>
        <w:t xml:space="preserve">настоящего Положения, подается гражданином, замещавшим должность 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A3F75">
        <w:rPr>
          <w:rFonts w:ascii="Times New Roman" w:hAnsi="Times New Roman" w:cs="Times New Roman"/>
          <w:sz w:val="26"/>
          <w:szCs w:val="26"/>
        </w:rPr>
        <w:t xml:space="preserve">, в установленном </w:t>
      </w:r>
      <w:hyperlink w:anchor="Par179" w:history="1">
        <w:r w:rsidRPr="00EA3F7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Pr="00EA3F75">
        <w:rPr>
          <w:rFonts w:ascii="Times New Roman" w:hAnsi="Times New Roman" w:cs="Times New Roman"/>
          <w:sz w:val="26"/>
          <w:szCs w:val="26"/>
        </w:rPr>
        <w:lastRenderedPageBreak/>
        <w:t>(приложение 2 к постановлению).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9</w:t>
      </w:r>
      <w:r w:rsidRPr="00EA3F75">
        <w:rPr>
          <w:rFonts w:ascii="Times New Roman" w:hAnsi="Times New Roman" w:cs="Times New Roman"/>
          <w:sz w:val="26"/>
          <w:szCs w:val="26"/>
        </w:rPr>
        <w:t>.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Pr="00EA3F75">
        <w:rPr>
          <w:rFonts w:ascii="Times New Roman" w:hAnsi="Times New Roman" w:cs="Times New Roman"/>
          <w:sz w:val="26"/>
          <w:szCs w:val="26"/>
        </w:rPr>
        <w:t>О</w:t>
      </w:r>
      <w:r w:rsidR="00ED012F" w:rsidRPr="00EA3F75">
        <w:rPr>
          <w:rFonts w:ascii="Times New Roman" w:hAnsi="Times New Roman" w:cs="Times New Roman"/>
          <w:sz w:val="26"/>
          <w:szCs w:val="26"/>
        </w:rPr>
        <w:t>бращение, указанное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в подпункте </w:t>
      </w:r>
      <w:r w:rsidR="003F516C" w:rsidRPr="00EA3F75">
        <w:rPr>
          <w:rFonts w:ascii="Times New Roman" w:hAnsi="Times New Roman" w:cs="Times New Roman"/>
          <w:sz w:val="26"/>
          <w:szCs w:val="26"/>
        </w:rPr>
        <w:t xml:space="preserve">«а» пункта 2 части 16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</w:t>
      </w:r>
      <w:r w:rsidR="00C82E67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служащим, планирующим свое увольнение с 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, и подлежит рассмотрению комиссией в соответствии с настоящим Положением.</w:t>
      </w:r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20</w:t>
      </w:r>
      <w:r w:rsidR="001F2914" w:rsidRPr="00EA3F75">
        <w:rPr>
          <w:rFonts w:ascii="Times New Roman" w:hAnsi="Times New Roman" w:cs="Times New Roman"/>
          <w:sz w:val="26"/>
          <w:szCs w:val="26"/>
        </w:rPr>
        <w:t>.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1F2914" w:rsidRPr="00EA3F75">
        <w:rPr>
          <w:rFonts w:ascii="Times New Roman" w:hAnsi="Times New Roman" w:cs="Times New Roman"/>
          <w:sz w:val="26"/>
          <w:szCs w:val="26"/>
        </w:rPr>
        <w:t>З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аявление, указанное 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в подпункте </w:t>
      </w:r>
      <w:r w:rsidR="003F516C" w:rsidRPr="00EA3F75">
        <w:rPr>
          <w:rFonts w:ascii="Times New Roman" w:hAnsi="Times New Roman" w:cs="Times New Roman"/>
          <w:sz w:val="26"/>
          <w:szCs w:val="26"/>
        </w:rPr>
        <w:t>«б»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пункта 2 части 1</w:t>
      </w:r>
      <w:r w:rsidR="003F516C" w:rsidRPr="00EA3F75">
        <w:rPr>
          <w:rFonts w:ascii="Times New Roman" w:hAnsi="Times New Roman" w:cs="Times New Roman"/>
          <w:sz w:val="26"/>
          <w:szCs w:val="26"/>
        </w:rPr>
        <w:t>6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настоящего Положения, подается </w:t>
      </w:r>
      <w:r w:rsidR="00717FD2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в установленном </w:t>
      </w:r>
      <w:hyperlink w:anchor="Par228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 xml:space="preserve"> (приложение 3 к постановлению).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1</w:t>
      </w:r>
      <w:r w:rsidRPr="00EA3F75">
        <w:rPr>
          <w:rFonts w:ascii="Times New Roman" w:hAnsi="Times New Roman" w:cs="Times New Roman"/>
          <w:sz w:val="26"/>
          <w:szCs w:val="26"/>
        </w:rPr>
        <w:t>.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3F75">
        <w:rPr>
          <w:rFonts w:ascii="Times New Roman" w:hAnsi="Times New Roman" w:cs="Times New Roman"/>
          <w:sz w:val="26"/>
          <w:szCs w:val="26"/>
        </w:rPr>
        <w:t>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ведомление, указанное в </w:t>
      </w:r>
      <w:r w:rsidR="003F516C" w:rsidRPr="00EA3F75">
        <w:rPr>
          <w:rFonts w:ascii="Times New Roman" w:hAnsi="Times New Roman" w:cs="Times New Roman"/>
          <w:sz w:val="26"/>
          <w:szCs w:val="26"/>
        </w:rPr>
        <w:t>пункте 5 части 16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ED012F" w:rsidRPr="00EA3F75">
        <w:rPr>
          <w:rFonts w:ascii="Times New Roman" w:hAnsi="Times New Roman" w:cs="Times New Roman"/>
          <w:sz w:val="26"/>
          <w:szCs w:val="26"/>
        </w:rPr>
        <w:t>настоящего Положения, рассматривается</w:t>
      </w:r>
      <w:r w:rsidR="00873449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7134FC">
        <w:rPr>
          <w:rFonts w:ascii="Times New Roman" w:hAnsi="Times New Roman" w:cs="Times New Roman"/>
          <w:sz w:val="26"/>
          <w:szCs w:val="26"/>
        </w:rPr>
        <w:t>руководителем аппарата Думы</w:t>
      </w:r>
      <w:r w:rsidR="00873449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, котор</w:t>
      </w:r>
      <w:r w:rsidR="007134FC">
        <w:rPr>
          <w:rFonts w:ascii="Times New Roman" w:hAnsi="Times New Roman" w:cs="Times New Roman"/>
          <w:sz w:val="26"/>
          <w:szCs w:val="26"/>
        </w:rPr>
        <w:t>ый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873449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873449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требований </w:t>
      </w:r>
      <w:hyperlink r:id="rId12" w:history="1">
        <w:r w:rsidR="00DD5E2F">
          <w:rPr>
            <w:rFonts w:ascii="Times New Roman" w:hAnsi="Times New Roman" w:cs="Times New Roman"/>
            <w:sz w:val="26"/>
            <w:szCs w:val="26"/>
          </w:rPr>
          <w:t xml:space="preserve">статьи </w:t>
        </w:r>
        <w:r w:rsidR="00ED012F" w:rsidRPr="00EA3F75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873449" w:rsidRPr="00EA3F75">
        <w:rPr>
          <w:rFonts w:ascii="Times New Roman" w:hAnsi="Times New Roman" w:cs="Times New Roman"/>
          <w:sz w:val="26"/>
          <w:szCs w:val="26"/>
        </w:rPr>
        <w:t>.12.2008 №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273-ФЗ </w:t>
      </w:r>
      <w:r w:rsidR="00873449" w:rsidRPr="00EA3F75">
        <w:rPr>
          <w:rFonts w:ascii="Times New Roman" w:hAnsi="Times New Roman" w:cs="Times New Roman"/>
          <w:sz w:val="26"/>
          <w:szCs w:val="26"/>
        </w:rPr>
        <w:t>«</w:t>
      </w:r>
      <w:r w:rsidR="00ED012F" w:rsidRPr="00EA3F75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873449" w:rsidRPr="00EA3F75">
        <w:rPr>
          <w:rFonts w:ascii="Times New Roman" w:hAnsi="Times New Roman" w:cs="Times New Roman"/>
          <w:sz w:val="26"/>
          <w:szCs w:val="26"/>
        </w:rPr>
        <w:t>»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(далее - заключение).</w:t>
      </w:r>
      <w:proofErr w:type="gramEnd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Уведомление, заключение и другие материалы в течение десяти рабочих дней со дня поступления представляются председателю комиссии.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в </w:t>
      </w:r>
      <w:r w:rsidR="00353C1F" w:rsidRPr="00EA3F75">
        <w:rPr>
          <w:rFonts w:ascii="Times New Roman" w:hAnsi="Times New Roman" w:cs="Times New Roman"/>
          <w:sz w:val="26"/>
          <w:szCs w:val="26"/>
        </w:rPr>
        <w:t>3-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r w:rsidR="00EC68B2" w:rsidRPr="00EA3F75">
        <w:rPr>
          <w:rFonts w:ascii="Times New Roman" w:hAnsi="Times New Roman" w:cs="Times New Roman"/>
          <w:sz w:val="26"/>
          <w:szCs w:val="26"/>
        </w:rPr>
        <w:t>частями 2</w:t>
      </w:r>
      <w:r w:rsidR="003F516C" w:rsidRPr="00EA3F75">
        <w:rPr>
          <w:rFonts w:ascii="Times New Roman" w:hAnsi="Times New Roman" w:cs="Times New Roman"/>
          <w:sz w:val="26"/>
          <w:szCs w:val="26"/>
        </w:rPr>
        <w:t>3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и 2</w:t>
      </w:r>
      <w:r w:rsidR="003F516C" w:rsidRPr="00EA3F75">
        <w:rPr>
          <w:rFonts w:ascii="Times New Roman" w:hAnsi="Times New Roman" w:cs="Times New Roman"/>
          <w:sz w:val="26"/>
          <w:szCs w:val="26"/>
        </w:rPr>
        <w:t>4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ED012F" w:rsidRPr="00EA3F75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организует ознакомление </w:t>
      </w:r>
      <w:r w:rsidR="00873449" w:rsidRPr="00EA3F7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</w:t>
      </w:r>
      <w:r w:rsidR="007134FC">
        <w:rPr>
          <w:rFonts w:ascii="Times New Roman" w:hAnsi="Times New Roman" w:cs="Times New Roman"/>
          <w:sz w:val="26"/>
          <w:szCs w:val="26"/>
        </w:rPr>
        <w:t>руководителю аппарата Думы</w:t>
      </w:r>
      <w:r w:rsidR="00873449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, и с результатами ее проверки;</w:t>
      </w:r>
      <w:proofErr w:type="gramEnd"/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рассматривает ходатайства о приглашении на заседание комиссии лиц, указанных в </w:t>
      </w:r>
      <w:r w:rsidR="00353C1F" w:rsidRPr="00EA3F75">
        <w:rPr>
          <w:rFonts w:ascii="Times New Roman" w:hAnsi="Times New Roman" w:cs="Times New Roman"/>
          <w:sz w:val="26"/>
          <w:szCs w:val="26"/>
        </w:rPr>
        <w:t>пункте 2 части 1</w:t>
      </w:r>
      <w:r w:rsidR="00DE4385"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14"/>
      <w:bookmarkEnd w:id="11"/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>. Заседание комиссии по рассмотрению заявления, указанного</w:t>
      </w:r>
      <w:r w:rsidR="00353C1F" w:rsidRPr="00EA3F75">
        <w:rPr>
          <w:rFonts w:ascii="Times New Roman" w:hAnsi="Times New Roman" w:cs="Times New Roman"/>
          <w:sz w:val="26"/>
          <w:szCs w:val="26"/>
        </w:rPr>
        <w:t xml:space="preserve"> в </w:t>
      </w:r>
      <w:r w:rsidR="002369FE" w:rsidRPr="00EA3F75">
        <w:rPr>
          <w:rFonts w:ascii="Times New Roman" w:hAnsi="Times New Roman" w:cs="Times New Roman"/>
          <w:sz w:val="26"/>
          <w:szCs w:val="26"/>
        </w:rPr>
        <w:t xml:space="preserve">подпункте «б» пункта 2 части 16 </w:t>
      </w:r>
      <w:r w:rsidR="00353C1F" w:rsidRPr="00EA3F75">
        <w:rPr>
          <w:rFonts w:ascii="Times New Roman" w:hAnsi="Times New Roman" w:cs="Times New Roman"/>
          <w:sz w:val="26"/>
          <w:szCs w:val="26"/>
        </w:rPr>
        <w:t>настоящего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16"/>
      <w:bookmarkEnd w:id="12"/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4</w:t>
      </w:r>
      <w:r w:rsidR="00ED012F" w:rsidRPr="00EA3F75">
        <w:rPr>
          <w:rFonts w:ascii="Times New Roman" w:hAnsi="Times New Roman" w:cs="Times New Roman"/>
          <w:sz w:val="26"/>
          <w:szCs w:val="26"/>
        </w:rPr>
        <w:t>. Уведомление, указанное в</w:t>
      </w:r>
      <w:r w:rsidR="00265316" w:rsidRPr="00EA3F75">
        <w:rPr>
          <w:rFonts w:ascii="Times New Roman" w:hAnsi="Times New Roman" w:cs="Times New Roman"/>
          <w:sz w:val="26"/>
          <w:szCs w:val="26"/>
        </w:rPr>
        <w:t xml:space="preserve"> пункт 5 части 16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на очередном (плановом) заседании комиссии.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5</w:t>
      </w:r>
      <w:r w:rsidR="00ED012F" w:rsidRPr="00EA3F75">
        <w:rPr>
          <w:rFonts w:ascii="Times New Roman" w:hAnsi="Times New Roman" w:cs="Times New Roman"/>
          <w:sz w:val="26"/>
          <w:szCs w:val="26"/>
        </w:rPr>
        <w:t>. Заседание комиссии проводится в присутствии</w:t>
      </w:r>
      <w:r w:rsidR="00873449" w:rsidRPr="00EA3F75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E221D" w:rsidRPr="00EA3F75"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571767" w:rsidRPr="00EA3F75">
        <w:rPr>
          <w:rFonts w:ascii="Times New Roman" w:hAnsi="Times New Roman" w:cs="Times New Roman"/>
          <w:sz w:val="26"/>
          <w:szCs w:val="26"/>
        </w:rPr>
        <w:t>в</w:t>
      </w:r>
      <w:r w:rsidR="000E221D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При наличии письменной просьбы 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служащего или гражданина, замещавшего должность 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о рассмотрении указанного вопроса без его участия заседание комиссии проводится в его отсутствие. В случае </w:t>
      </w:r>
      <w:r w:rsidR="00ED012F" w:rsidRPr="00EA3F75">
        <w:rPr>
          <w:rFonts w:ascii="Times New Roman" w:hAnsi="Times New Roman" w:cs="Times New Roman"/>
          <w:sz w:val="26"/>
          <w:szCs w:val="26"/>
        </w:rPr>
        <w:lastRenderedPageBreak/>
        <w:t xml:space="preserve">неявки на заседание комиссии </w:t>
      </w:r>
      <w:r w:rsidR="00571767" w:rsidRPr="00EA3F75">
        <w:rPr>
          <w:rFonts w:ascii="Times New Roman" w:hAnsi="Times New Roman" w:cs="Times New Roman"/>
          <w:sz w:val="26"/>
          <w:szCs w:val="26"/>
        </w:rPr>
        <w:t>муниципального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служащего (его представителя) или гражданина, замещавшего должность 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>(его представителя), при отсутствии его письменной просьбы рассмотрение вопроса откладывается до очередного (планового) заседания комиссии. В случае повторной неявки указанного лица без уважительных причин комиссия вправе принять решение о рассмотрении вопроса в его отсутствие.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6</w:t>
      </w:r>
      <w:r w:rsidRPr="00EA3F75">
        <w:rPr>
          <w:rFonts w:ascii="Times New Roman" w:hAnsi="Times New Roman" w:cs="Times New Roman"/>
          <w:sz w:val="26"/>
          <w:szCs w:val="26"/>
        </w:rPr>
        <w:t xml:space="preserve">. На заседании комиссии заслушиваются пояснения </w:t>
      </w:r>
      <w:r w:rsidR="00571767" w:rsidRPr="00EA3F75">
        <w:rPr>
          <w:rFonts w:ascii="Times New Roman" w:hAnsi="Times New Roman" w:cs="Times New Roman"/>
          <w:sz w:val="26"/>
          <w:szCs w:val="26"/>
        </w:rPr>
        <w:t>муниципального</w:t>
      </w:r>
      <w:r w:rsidRPr="00EA3F75">
        <w:rPr>
          <w:rFonts w:ascii="Times New Roman" w:hAnsi="Times New Roman" w:cs="Times New Roman"/>
          <w:sz w:val="26"/>
          <w:szCs w:val="26"/>
        </w:rPr>
        <w:t xml:space="preserve"> служащего или гражданина, замещавшего должность 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A3F75">
        <w:rPr>
          <w:rFonts w:ascii="Times New Roman" w:hAnsi="Times New Roman" w:cs="Times New Roman"/>
          <w:sz w:val="26"/>
          <w:szCs w:val="26"/>
        </w:rPr>
        <w:t>, и иных лиц, рассматриваются материалы по существу, а также дополнительные материалы.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7</w:t>
      </w:r>
      <w:r w:rsidRPr="00EA3F75">
        <w:rPr>
          <w:rFonts w:ascii="Times New Roman" w:hAnsi="Times New Roman" w:cs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23"/>
      <w:bookmarkEnd w:id="13"/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8</w:t>
      </w:r>
      <w:r w:rsidR="00ED012F" w:rsidRPr="00EA3F75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="005F5B03" w:rsidRPr="00EA3F75">
        <w:rPr>
          <w:rFonts w:ascii="Times New Roman" w:hAnsi="Times New Roman" w:cs="Times New Roman"/>
          <w:sz w:val="26"/>
          <w:szCs w:val="26"/>
        </w:rPr>
        <w:t xml:space="preserve"> подпункте «а» пункта </w:t>
      </w:r>
      <w:r w:rsidR="00E91AB5" w:rsidRPr="00EA3F75">
        <w:rPr>
          <w:rFonts w:ascii="Times New Roman" w:hAnsi="Times New Roman" w:cs="Times New Roman"/>
          <w:sz w:val="26"/>
          <w:szCs w:val="26"/>
        </w:rPr>
        <w:t>1</w:t>
      </w:r>
      <w:r w:rsidR="005F5B03" w:rsidRPr="00EA3F75">
        <w:rPr>
          <w:rFonts w:ascii="Times New Roman" w:hAnsi="Times New Roman" w:cs="Times New Roman"/>
          <w:sz w:val="26"/>
          <w:szCs w:val="26"/>
        </w:rPr>
        <w:t xml:space="preserve"> части 16  настоя</w:t>
      </w:r>
      <w:r w:rsidR="00ED012F" w:rsidRPr="00EA3F75">
        <w:rPr>
          <w:rFonts w:ascii="Times New Roman" w:hAnsi="Times New Roman" w:cs="Times New Roman"/>
          <w:sz w:val="26"/>
          <w:szCs w:val="26"/>
        </w:rPr>
        <w:t>щего Положения, комиссия принимает одно из следующих решений: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установить, что представленные </w:t>
      </w:r>
      <w:r w:rsidR="00571767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сведения о доходах, об имуществе и обязательствах имущественного характера являются достоверными и полными;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установить, что представленные </w:t>
      </w:r>
      <w:r w:rsidR="00571767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B65B69">
        <w:rPr>
          <w:rFonts w:ascii="Times New Roman" w:hAnsi="Times New Roman" w:cs="Times New Roman"/>
          <w:sz w:val="26"/>
          <w:szCs w:val="26"/>
        </w:rPr>
        <w:t>Председателю Думы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571767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9</w:t>
      </w:r>
      <w:r w:rsidRPr="00EA3F75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="005F5B03" w:rsidRPr="00EA3F75">
        <w:rPr>
          <w:rFonts w:ascii="Times New Roman" w:hAnsi="Times New Roman" w:cs="Times New Roman"/>
          <w:sz w:val="26"/>
          <w:szCs w:val="26"/>
        </w:rPr>
        <w:t xml:space="preserve"> подпункте «б» пунк</w:t>
      </w:r>
      <w:r w:rsidR="00E91AB5" w:rsidRPr="00EA3F75">
        <w:rPr>
          <w:rFonts w:ascii="Times New Roman" w:hAnsi="Times New Roman" w:cs="Times New Roman"/>
          <w:sz w:val="26"/>
          <w:szCs w:val="26"/>
        </w:rPr>
        <w:t>та 1</w:t>
      </w:r>
      <w:r w:rsidR="005F5B03" w:rsidRPr="00EA3F75">
        <w:rPr>
          <w:rFonts w:ascii="Times New Roman" w:hAnsi="Times New Roman" w:cs="Times New Roman"/>
          <w:sz w:val="26"/>
          <w:szCs w:val="26"/>
        </w:rPr>
        <w:t xml:space="preserve"> части 16 на</w:t>
      </w:r>
      <w:r w:rsidRPr="00EA3F75">
        <w:rPr>
          <w:rFonts w:ascii="Times New Roman" w:hAnsi="Times New Roman" w:cs="Times New Roman"/>
          <w:sz w:val="26"/>
          <w:szCs w:val="26"/>
        </w:rPr>
        <w:t>стоящего Положения, комиссия принимает одно из следующих решений: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установить, что </w:t>
      </w:r>
      <w:r w:rsidR="00571767" w:rsidRPr="00EA3F75">
        <w:rPr>
          <w:rFonts w:ascii="Times New Roman" w:hAnsi="Times New Roman" w:cs="Times New Roman"/>
          <w:sz w:val="26"/>
          <w:szCs w:val="26"/>
        </w:rPr>
        <w:t>муниципальный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установить, что 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B65B69">
        <w:rPr>
          <w:rFonts w:ascii="Times New Roman" w:hAnsi="Times New Roman" w:cs="Times New Roman"/>
          <w:sz w:val="26"/>
          <w:szCs w:val="26"/>
        </w:rPr>
        <w:t>Председателю Думы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30</w:t>
      </w:r>
      <w:r w:rsidR="00ED012F" w:rsidRPr="00EA3F75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="005F5B03" w:rsidRPr="00EA3F75">
        <w:rPr>
          <w:rFonts w:ascii="Times New Roman" w:hAnsi="Times New Roman" w:cs="Times New Roman"/>
          <w:sz w:val="26"/>
          <w:szCs w:val="26"/>
        </w:rPr>
        <w:t xml:space="preserve"> подпункте «а» пункта 2 части 16 </w:t>
      </w:r>
      <w:r w:rsidR="00ED012F" w:rsidRPr="00EA3F75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ED012F" w:rsidRPr="00EA3F75" w:rsidRDefault="000754A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управлению этой организацией входили в его должностные (служебные) обязанности, и </w:t>
      </w:r>
      <w:r w:rsidR="00ED012F" w:rsidRPr="00EA3F75">
        <w:rPr>
          <w:rFonts w:ascii="Times New Roman" w:hAnsi="Times New Roman" w:cs="Times New Roman"/>
          <w:sz w:val="26"/>
          <w:szCs w:val="26"/>
        </w:rPr>
        <w:lastRenderedPageBreak/>
        <w:t>мотивировать свой отказ.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32"/>
      <w:bookmarkEnd w:id="14"/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="00626CE8" w:rsidRPr="00EA3F75">
        <w:rPr>
          <w:rFonts w:ascii="Times New Roman" w:hAnsi="Times New Roman" w:cs="Times New Roman"/>
          <w:sz w:val="26"/>
          <w:szCs w:val="26"/>
        </w:rPr>
        <w:t xml:space="preserve"> подпункте «б» пункта 2 части 16 </w:t>
      </w:r>
      <w:r w:rsidR="00ED012F" w:rsidRPr="00EA3F75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признать, что причина непредставления 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признать, что причина непредставления 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служащему принять меры по представлению указанных сведений;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>) признать, что причина непредставления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A5466">
        <w:rPr>
          <w:rFonts w:ascii="Times New Roman" w:hAnsi="Times New Roman" w:cs="Times New Roman"/>
          <w:sz w:val="26"/>
          <w:szCs w:val="26"/>
        </w:rPr>
        <w:t>Председателю Думы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власти применить к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36"/>
      <w:bookmarkEnd w:id="15"/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</w:t>
      </w:r>
      <w:r w:rsidR="003A0690" w:rsidRPr="00EA3F75">
        <w:rPr>
          <w:rFonts w:ascii="Times New Roman" w:hAnsi="Times New Roman" w:cs="Times New Roman"/>
          <w:sz w:val="26"/>
          <w:szCs w:val="26"/>
        </w:rPr>
        <w:t xml:space="preserve"> в пункте 4 части 16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признать, что сведения, представленные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13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167A2" w:rsidRPr="00EA3F75">
        <w:rPr>
          <w:rFonts w:ascii="Times New Roman" w:hAnsi="Times New Roman" w:cs="Times New Roman"/>
          <w:sz w:val="26"/>
          <w:szCs w:val="26"/>
        </w:rPr>
        <w:t>«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ED012F" w:rsidRPr="00EA3F75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0167A2" w:rsidRPr="00EA3F75">
        <w:rPr>
          <w:rFonts w:ascii="Times New Roman" w:hAnsi="Times New Roman" w:cs="Times New Roman"/>
          <w:sz w:val="26"/>
          <w:szCs w:val="26"/>
        </w:rPr>
        <w:t>»</w:t>
      </w:r>
      <w:r w:rsidR="00ED012F" w:rsidRPr="00EA3F75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признать, что сведения, представленные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14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362CA8" w:rsidRPr="00EA3F75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ED012F" w:rsidRPr="00EA3F75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362CA8" w:rsidRPr="00EA3F75">
        <w:rPr>
          <w:rFonts w:ascii="Times New Roman" w:hAnsi="Times New Roman" w:cs="Times New Roman"/>
          <w:sz w:val="26"/>
          <w:szCs w:val="26"/>
        </w:rPr>
        <w:t>»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являются недостоверными и (или) неполными. В этом случае комиссия рекомендует </w:t>
      </w:r>
      <w:r w:rsidR="000A5466">
        <w:rPr>
          <w:rFonts w:ascii="Times New Roman" w:hAnsi="Times New Roman" w:cs="Times New Roman"/>
          <w:sz w:val="26"/>
          <w:szCs w:val="26"/>
        </w:rPr>
        <w:t>Председателю Думы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ED012F" w:rsidRPr="00EA3F7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>. По итогам рассмотрения вопросов, предусмотренных</w:t>
      </w:r>
      <w:r w:rsidR="003A0690" w:rsidRPr="00EA3F75">
        <w:rPr>
          <w:rFonts w:ascii="Times New Roman" w:hAnsi="Times New Roman" w:cs="Times New Roman"/>
          <w:sz w:val="26"/>
          <w:szCs w:val="26"/>
        </w:rPr>
        <w:t xml:space="preserve"> пунктами 1, 2 и 4 части 16 </w:t>
      </w:r>
      <w:r w:rsidR="00ED012F" w:rsidRPr="00EA3F75">
        <w:rPr>
          <w:rFonts w:ascii="Times New Roman" w:hAnsi="Times New Roman" w:cs="Times New Roman"/>
          <w:sz w:val="26"/>
          <w:szCs w:val="26"/>
        </w:rPr>
        <w:t>настоящего Положения, при наличии к тому оснований комиссия может принять иное решение, чем это предусмотрено</w:t>
      </w:r>
      <w:r w:rsidR="009C77CB" w:rsidRPr="00EA3F75">
        <w:rPr>
          <w:rFonts w:ascii="Times New Roman" w:hAnsi="Times New Roman" w:cs="Times New Roman"/>
          <w:sz w:val="26"/>
          <w:szCs w:val="26"/>
        </w:rPr>
        <w:t xml:space="preserve"> частями 28 - 32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4</w:t>
      </w:r>
      <w:r w:rsidR="00ED012F" w:rsidRPr="00EA3F75">
        <w:rPr>
          <w:rFonts w:ascii="Times New Roman" w:hAnsi="Times New Roman" w:cs="Times New Roman"/>
          <w:sz w:val="26"/>
          <w:szCs w:val="26"/>
        </w:rPr>
        <w:t>. По итогам рассмотрения уведомления, указанного</w:t>
      </w:r>
      <w:r w:rsidR="003A0690" w:rsidRPr="00EA3F75">
        <w:rPr>
          <w:rFonts w:ascii="Times New Roman" w:hAnsi="Times New Roman" w:cs="Times New Roman"/>
          <w:sz w:val="26"/>
          <w:szCs w:val="26"/>
        </w:rPr>
        <w:t xml:space="preserve"> в пункте 5 части 16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муниципальной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 города,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одно из следующих решений: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C08F0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</w:t>
      </w:r>
      <w:r w:rsidR="00ED012F" w:rsidRPr="00EA3F75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выполнение в коммерческой или некоммерческой организации работ (оказание услуг) нарушают требования </w:t>
      </w:r>
      <w:hyperlink r:id="rId15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DC08F0" w:rsidRPr="00EA3F75">
        <w:rPr>
          <w:rFonts w:ascii="Times New Roman" w:hAnsi="Times New Roman" w:cs="Times New Roman"/>
          <w:sz w:val="26"/>
          <w:szCs w:val="26"/>
        </w:rPr>
        <w:t>.12.2008 №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273-ФЗ </w:t>
      </w:r>
      <w:r w:rsidR="00DC08F0" w:rsidRPr="00EA3F75">
        <w:rPr>
          <w:rFonts w:ascii="Times New Roman" w:hAnsi="Times New Roman" w:cs="Times New Roman"/>
          <w:sz w:val="26"/>
          <w:szCs w:val="26"/>
        </w:rPr>
        <w:t>«</w:t>
      </w:r>
      <w:r w:rsidR="00ED012F" w:rsidRPr="00EA3F75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DC08F0" w:rsidRPr="00EA3F75">
        <w:rPr>
          <w:rFonts w:ascii="Times New Roman" w:hAnsi="Times New Roman" w:cs="Times New Roman"/>
          <w:sz w:val="26"/>
          <w:szCs w:val="26"/>
        </w:rPr>
        <w:t>»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В этом случае комиссия рекомендует </w:t>
      </w:r>
      <w:r w:rsidR="000A5466">
        <w:rPr>
          <w:rFonts w:ascii="Times New Roman" w:hAnsi="Times New Roman" w:cs="Times New Roman"/>
          <w:sz w:val="26"/>
          <w:szCs w:val="26"/>
        </w:rPr>
        <w:t>Председателю Думы</w:t>
      </w:r>
      <w:r w:rsidR="00DC08F0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5</w:t>
      </w:r>
      <w:r w:rsidR="00ED012F" w:rsidRPr="00EA3F75">
        <w:rPr>
          <w:rFonts w:ascii="Times New Roman" w:hAnsi="Times New Roman" w:cs="Times New Roman"/>
          <w:sz w:val="26"/>
          <w:szCs w:val="26"/>
        </w:rPr>
        <w:t>. По итогам рассмотрения вопроса, предусмотренного</w:t>
      </w:r>
      <w:r w:rsidR="00DF5291" w:rsidRPr="00EA3F75">
        <w:rPr>
          <w:rFonts w:ascii="Times New Roman" w:hAnsi="Times New Roman" w:cs="Times New Roman"/>
          <w:sz w:val="26"/>
          <w:szCs w:val="26"/>
        </w:rPr>
        <w:t xml:space="preserve"> пунктом 3 части 16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DC08F0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6</w:t>
      </w:r>
      <w:r w:rsidR="00ED012F" w:rsidRPr="00EA3F75">
        <w:rPr>
          <w:rFonts w:ascii="Times New Roman" w:hAnsi="Times New Roman" w:cs="Times New Roman"/>
          <w:sz w:val="26"/>
          <w:szCs w:val="26"/>
        </w:rPr>
        <w:t>. Для исполнения решений комиссии могут быть подготовлены проекты правовых актов</w:t>
      </w:r>
      <w:r w:rsidR="00DC08F0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7134FC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DC08F0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или поручений </w:t>
      </w:r>
      <w:r w:rsidR="007134FC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DC08F0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Start"/>
      <w:r w:rsidR="007134FC">
        <w:rPr>
          <w:rFonts w:ascii="Times New Roman" w:hAnsi="Times New Roman" w:cs="Times New Roman"/>
          <w:sz w:val="26"/>
          <w:szCs w:val="26"/>
        </w:rPr>
        <w:t xml:space="preserve"> </w:t>
      </w:r>
      <w:r w:rsidR="00ED012F" w:rsidRPr="00EA3F7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которые в установленном порядке представляются на рассмотрение </w:t>
      </w:r>
      <w:r w:rsidR="007134FC">
        <w:rPr>
          <w:rFonts w:ascii="Times New Roman" w:hAnsi="Times New Roman" w:cs="Times New Roman"/>
          <w:sz w:val="26"/>
          <w:szCs w:val="26"/>
        </w:rPr>
        <w:t xml:space="preserve">Председателю Думы </w:t>
      </w:r>
      <w:r w:rsidR="00DC08F0" w:rsidRPr="00EA3F75">
        <w:rPr>
          <w:rFonts w:ascii="Times New Roman" w:hAnsi="Times New Roman" w:cs="Times New Roman"/>
          <w:sz w:val="26"/>
          <w:szCs w:val="26"/>
        </w:rPr>
        <w:t xml:space="preserve">города. 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7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Решения комиссии по вопросам, указанным </w:t>
      </w:r>
      <w:r w:rsidR="00DF5291" w:rsidRPr="00EA3F75">
        <w:rPr>
          <w:rFonts w:ascii="Times New Roman" w:hAnsi="Times New Roman" w:cs="Times New Roman"/>
          <w:sz w:val="26"/>
          <w:szCs w:val="26"/>
        </w:rPr>
        <w:t xml:space="preserve">в части 16 </w:t>
      </w:r>
      <w:r w:rsidR="00ED012F" w:rsidRPr="00EA3F75">
        <w:rPr>
          <w:rFonts w:ascii="Times New Roman" w:hAnsi="Times New Roman" w:cs="Times New Roman"/>
          <w:sz w:val="26"/>
          <w:szCs w:val="26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8</w:t>
      </w:r>
      <w:r w:rsidRPr="00EA3F75">
        <w:rPr>
          <w:rFonts w:ascii="Times New Roman" w:hAnsi="Times New Roman" w:cs="Times New Roman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</w:t>
      </w:r>
      <w:r w:rsidR="004B1D08" w:rsidRPr="00EA3F75">
        <w:rPr>
          <w:rFonts w:ascii="Times New Roman" w:hAnsi="Times New Roman" w:cs="Times New Roman"/>
          <w:sz w:val="26"/>
          <w:szCs w:val="26"/>
        </w:rPr>
        <w:t xml:space="preserve">в подпункте «а» пункта 2 части 16 </w:t>
      </w:r>
      <w:r w:rsidRPr="00EA3F75">
        <w:rPr>
          <w:rFonts w:ascii="Times New Roman" w:hAnsi="Times New Roman" w:cs="Times New Roman"/>
          <w:sz w:val="26"/>
          <w:szCs w:val="26"/>
        </w:rPr>
        <w:t xml:space="preserve">настоящего Положения, для </w:t>
      </w:r>
      <w:r w:rsidR="00B65B69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11772E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EA3F75">
        <w:rPr>
          <w:rFonts w:ascii="Times New Roman" w:hAnsi="Times New Roman" w:cs="Times New Roman"/>
          <w:sz w:val="26"/>
          <w:szCs w:val="26"/>
        </w:rPr>
        <w:t xml:space="preserve">носят рекомендательный характер. Решение, принимаемое по итогам рассмотрения вопроса, указанного в </w:t>
      </w:r>
      <w:r w:rsidR="004B1D08" w:rsidRPr="00EA3F75">
        <w:rPr>
          <w:rFonts w:ascii="Times New Roman" w:hAnsi="Times New Roman" w:cs="Times New Roman"/>
          <w:sz w:val="26"/>
          <w:szCs w:val="26"/>
        </w:rPr>
        <w:t xml:space="preserve"> подпункте «а» пункта 2 части 16 </w:t>
      </w:r>
      <w:r w:rsidRPr="00EA3F75">
        <w:rPr>
          <w:rFonts w:ascii="Times New Roman" w:hAnsi="Times New Roman" w:cs="Times New Roman"/>
          <w:sz w:val="26"/>
          <w:szCs w:val="26"/>
        </w:rPr>
        <w:t>настоящего Положения, носит обязательный характер.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9</w:t>
      </w:r>
      <w:r w:rsidRPr="00EA3F75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>) дата заседания, фамилии, имена, отчества членов комиссии и других лиц, присутствующих на заседании;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формулировка каждого из рассматриваемых на заседании комиссии вопросов с указанием фамилии, имени, отчества, должности </w:t>
      </w:r>
      <w:r w:rsidR="0011772E" w:rsidRPr="00EA3F7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>) предъявляемые к</w:t>
      </w:r>
      <w:r w:rsidR="0011772E" w:rsidRPr="00EA3F75"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служащему претензии, материалы, на которых они основываются;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содержание пояснений </w:t>
      </w:r>
      <w:r w:rsidR="0011772E" w:rsidRPr="00EA3F75">
        <w:rPr>
          <w:rFonts w:ascii="Times New Roman" w:hAnsi="Times New Roman" w:cs="Times New Roman"/>
          <w:sz w:val="26"/>
          <w:szCs w:val="26"/>
        </w:rPr>
        <w:t>муниципального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служащего и других лиц по существу предъявляемых претензий;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5</w:t>
      </w:r>
      <w:r w:rsidR="00ED012F" w:rsidRPr="00EA3F75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6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источник информации, содержащей основания для проведения заседания комиссии, дата поступления информации в </w:t>
      </w:r>
      <w:r w:rsidR="00B65B69">
        <w:rPr>
          <w:rFonts w:ascii="Times New Roman" w:hAnsi="Times New Roman" w:cs="Times New Roman"/>
          <w:sz w:val="26"/>
          <w:szCs w:val="26"/>
        </w:rPr>
        <w:t>Думу</w:t>
      </w:r>
      <w:r w:rsidR="0011772E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7</w:t>
      </w:r>
      <w:r w:rsidR="00ED012F" w:rsidRPr="00EA3F75">
        <w:rPr>
          <w:rFonts w:ascii="Times New Roman" w:hAnsi="Times New Roman" w:cs="Times New Roman"/>
          <w:sz w:val="26"/>
          <w:szCs w:val="26"/>
        </w:rPr>
        <w:t>) другие сведения;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8</w:t>
      </w:r>
      <w:r w:rsidR="00ED012F" w:rsidRPr="00EA3F75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9</w:t>
      </w:r>
      <w:r w:rsidR="00ED012F" w:rsidRPr="00EA3F75">
        <w:rPr>
          <w:rFonts w:ascii="Times New Roman" w:hAnsi="Times New Roman" w:cs="Times New Roman"/>
          <w:sz w:val="26"/>
          <w:szCs w:val="26"/>
        </w:rPr>
        <w:t>) решение и обоснование его принятия.</w:t>
      </w:r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40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560901" w:rsidRPr="00EA3F75">
        <w:rPr>
          <w:rFonts w:ascii="Times New Roman" w:hAnsi="Times New Roman" w:cs="Times New Roman"/>
          <w:sz w:val="26"/>
          <w:szCs w:val="26"/>
        </w:rPr>
        <w:t>муниципальный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служащий.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</w:t>
      </w:r>
      <w:r w:rsidR="00734182"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Копии протокола заседания комиссии в трехдневный срок со дня заседания направляются </w:t>
      </w:r>
      <w:r w:rsidR="000A5466">
        <w:rPr>
          <w:rFonts w:ascii="Times New Roman" w:hAnsi="Times New Roman" w:cs="Times New Roman"/>
          <w:sz w:val="26"/>
          <w:szCs w:val="26"/>
        </w:rPr>
        <w:t xml:space="preserve"> Председателю  Думы</w:t>
      </w:r>
      <w:r w:rsidR="00560901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полностью или в виде </w:t>
      </w:r>
      <w:r w:rsidR="00ED012F" w:rsidRPr="00EA3F75">
        <w:rPr>
          <w:rFonts w:ascii="Times New Roman" w:hAnsi="Times New Roman" w:cs="Times New Roman"/>
          <w:sz w:val="26"/>
          <w:szCs w:val="26"/>
        </w:rPr>
        <w:lastRenderedPageBreak/>
        <w:t xml:space="preserve">выписок из него </w:t>
      </w:r>
      <w:r w:rsidR="00362CA8" w:rsidRPr="00EA3F75">
        <w:rPr>
          <w:rFonts w:ascii="Times New Roman" w:hAnsi="Times New Roman" w:cs="Times New Roman"/>
          <w:sz w:val="26"/>
          <w:szCs w:val="26"/>
        </w:rPr>
        <w:t>–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362CA8" w:rsidRPr="00EA3F75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служащему, а также по решению комиссии - иным заинтересованным лицам.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</w:t>
      </w:r>
      <w:r w:rsidR="00734182" w:rsidRPr="00EA3F75">
        <w:rPr>
          <w:rFonts w:ascii="Times New Roman" w:hAnsi="Times New Roman" w:cs="Times New Roman"/>
          <w:sz w:val="26"/>
          <w:szCs w:val="26"/>
        </w:rPr>
        <w:t>2</w:t>
      </w:r>
      <w:r w:rsidRPr="00EA3F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5466">
        <w:rPr>
          <w:rFonts w:ascii="Times New Roman" w:hAnsi="Times New Roman" w:cs="Times New Roman"/>
          <w:sz w:val="26"/>
          <w:szCs w:val="26"/>
        </w:rPr>
        <w:t>Председатель Думы</w:t>
      </w:r>
      <w:r w:rsidR="00560901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A3F75">
        <w:rPr>
          <w:rFonts w:ascii="Times New Roman" w:hAnsi="Times New Roman" w:cs="Times New Roman"/>
          <w:sz w:val="26"/>
          <w:szCs w:val="26"/>
        </w:rPr>
        <w:t xml:space="preserve"> обязан рассмотреть протокол заседания комиссии и вправе учесть в пределах своей </w:t>
      </w:r>
      <w:r w:rsidR="00560901" w:rsidRPr="00EA3F75">
        <w:rPr>
          <w:rFonts w:ascii="Times New Roman" w:hAnsi="Times New Roman" w:cs="Times New Roman"/>
          <w:sz w:val="26"/>
          <w:szCs w:val="26"/>
        </w:rPr>
        <w:t>компетенции,</w:t>
      </w:r>
      <w:r w:rsidRPr="00EA3F75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</w:t>
      </w:r>
      <w:r w:rsidR="00560901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Pr="00EA3F75">
        <w:rPr>
          <w:rFonts w:ascii="Times New Roman" w:hAnsi="Times New Roman" w:cs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proofErr w:type="gramEnd"/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F75">
        <w:rPr>
          <w:rFonts w:ascii="Times New Roman" w:hAnsi="Times New Roman" w:cs="Times New Roman"/>
          <w:sz w:val="26"/>
          <w:szCs w:val="26"/>
        </w:rPr>
        <w:t>О рассмотрении рекомендаций комиссии и принятом решении</w:t>
      </w:r>
      <w:r w:rsidR="00560901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0A5466">
        <w:rPr>
          <w:rFonts w:ascii="Times New Roman" w:hAnsi="Times New Roman" w:cs="Times New Roman"/>
          <w:sz w:val="26"/>
          <w:szCs w:val="26"/>
        </w:rPr>
        <w:t>Председатель Думы</w:t>
      </w:r>
      <w:r w:rsidR="000A5466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560901" w:rsidRPr="00EA3F75">
        <w:rPr>
          <w:rFonts w:ascii="Times New Roman" w:hAnsi="Times New Roman" w:cs="Times New Roman"/>
          <w:sz w:val="26"/>
          <w:szCs w:val="26"/>
        </w:rPr>
        <w:t>города</w:t>
      </w:r>
      <w:r w:rsidRPr="00EA3F75">
        <w:rPr>
          <w:rFonts w:ascii="Times New Roman" w:hAnsi="Times New Roman" w:cs="Times New Roman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заседания.</w:t>
      </w:r>
      <w:proofErr w:type="gramEnd"/>
      <w:r w:rsidRPr="00EA3F75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B65B69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560901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EA3F75">
        <w:rPr>
          <w:rFonts w:ascii="Times New Roman" w:hAnsi="Times New Roman" w:cs="Times New Roman"/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</w:t>
      </w:r>
      <w:r w:rsidR="00734182" w:rsidRPr="00EA3F75"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 w:rsidR="00560901" w:rsidRPr="00EA3F75">
        <w:rPr>
          <w:rFonts w:ascii="Times New Roman" w:hAnsi="Times New Roman" w:cs="Times New Roman"/>
          <w:sz w:val="26"/>
          <w:szCs w:val="26"/>
        </w:rPr>
        <w:t>муниципального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служащего информация об этом представляется </w:t>
      </w:r>
      <w:r w:rsidR="000A5466">
        <w:rPr>
          <w:rFonts w:ascii="Times New Roman" w:hAnsi="Times New Roman" w:cs="Times New Roman"/>
          <w:sz w:val="26"/>
          <w:szCs w:val="26"/>
        </w:rPr>
        <w:t>Председателю Думы</w:t>
      </w:r>
      <w:r w:rsidR="00560901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для решения вопроса о применении к </w:t>
      </w:r>
      <w:r w:rsidR="00560901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</w:t>
      </w:r>
      <w:r w:rsidR="00734182" w:rsidRPr="00EA3F75">
        <w:rPr>
          <w:rFonts w:ascii="Times New Roman" w:hAnsi="Times New Roman" w:cs="Times New Roman"/>
          <w:sz w:val="26"/>
          <w:szCs w:val="26"/>
        </w:rPr>
        <w:t>4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В случае установления комиссией факта совершения </w:t>
      </w:r>
      <w:r w:rsidR="00560901" w:rsidRPr="00EA3F75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 при необходимости - немедленно.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</w:t>
      </w:r>
      <w:r w:rsidR="00734182" w:rsidRPr="00EA3F75">
        <w:rPr>
          <w:rFonts w:ascii="Times New Roman" w:hAnsi="Times New Roman" w:cs="Times New Roman"/>
          <w:sz w:val="26"/>
          <w:szCs w:val="26"/>
        </w:rPr>
        <w:t>5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Копия протокола заседания комиссии или выписка из него приобщается к личному делу </w:t>
      </w:r>
      <w:r w:rsidR="00560901" w:rsidRPr="00EA3F75">
        <w:rPr>
          <w:rFonts w:ascii="Times New Roman" w:hAnsi="Times New Roman" w:cs="Times New Roman"/>
          <w:sz w:val="26"/>
          <w:szCs w:val="26"/>
        </w:rPr>
        <w:t>муниципального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46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</w:t>
      </w:r>
      <w:r w:rsidR="000A5466">
        <w:rPr>
          <w:rFonts w:ascii="Times New Roman" w:hAnsi="Times New Roman" w:cs="Times New Roman"/>
          <w:sz w:val="26"/>
          <w:szCs w:val="26"/>
        </w:rPr>
        <w:t>руководителем аппарата Думы города</w:t>
      </w:r>
      <w:r w:rsidR="00560901" w:rsidRPr="00EA3F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D5DC8" w:rsidRPr="00EA3F75" w:rsidRDefault="00FD5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6" w:name="Par173"/>
      <w:bookmarkEnd w:id="16"/>
    </w:p>
    <w:p w:rsidR="00FD5DC8" w:rsidRPr="00EA3F75" w:rsidRDefault="00FD5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5DC8" w:rsidRPr="00EA3F75" w:rsidRDefault="00FD5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5DC8" w:rsidRPr="00EA3F75" w:rsidRDefault="00FD5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5DC8" w:rsidRPr="00EA3F75" w:rsidRDefault="00FD5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5DC8" w:rsidRDefault="00FD5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Default="00B65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Default="00B65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Default="00B65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Default="00B65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Default="00B65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47F1" w:rsidRDefault="00654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47F1" w:rsidRDefault="00654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47F1" w:rsidRDefault="00654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47F1" w:rsidRDefault="00654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Default="00B65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Pr="00F00F8E" w:rsidRDefault="00B65B69" w:rsidP="00B65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B65B69" w:rsidRPr="00F00F8E" w:rsidRDefault="00B65B69" w:rsidP="00B65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Председателя  Думы  города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Покачи</w:t>
      </w:r>
    </w:p>
    <w:p w:rsidR="00B65B69" w:rsidRPr="00F00F8E" w:rsidRDefault="00B65B69" w:rsidP="00B6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</w:t>
      </w:r>
      <w:r w:rsidR="004D48E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</w:t>
      </w:r>
      <w:r w:rsidR="004D48E2"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</w:t>
      </w:r>
      <w:r w:rsidR="004D48E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20.11.2014 № 54</w:t>
      </w:r>
    </w:p>
    <w:p w:rsidR="00560901" w:rsidRPr="00EA3F75" w:rsidRDefault="00560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012F" w:rsidRDefault="00ED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E2F" w:rsidRPr="00EA3F75" w:rsidRDefault="00DD5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7" w:name="Par179"/>
      <w:bookmarkEnd w:id="17"/>
      <w:r w:rsidRPr="00EA3F75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2B386C" w:rsidRPr="00EA3F75">
        <w:rPr>
          <w:rFonts w:ascii="Times New Roman" w:hAnsi="Times New Roman" w:cs="Times New Roman"/>
          <w:b/>
          <w:bCs/>
          <w:sz w:val="26"/>
          <w:szCs w:val="26"/>
        </w:rPr>
        <w:t>орядок</w:t>
      </w:r>
    </w:p>
    <w:p w:rsidR="002B386C" w:rsidRPr="00EA3F75" w:rsidRDefault="002B3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A3F75">
        <w:rPr>
          <w:rFonts w:ascii="Times New Roman" w:hAnsi="Times New Roman" w:cs="Times New Roman"/>
          <w:b/>
          <w:sz w:val="26"/>
          <w:szCs w:val="26"/>
        </w:rPr>
        <w:t xml:space="preserve">регистрации обращений граждан, замещавших в </w:t>
      </w:r>
      <w:r w:rsidR="00B65B69">
        <w:rPr>
          <w:rFonts w:ascii="Times New Roman" w:hAnsi="Times New Roman" w:cs="Times New Roman"/>
          <w:b/>
          <w:sz w:val="26"/>
          <w:szCs w:val="26"/>
        </w:rPr>
        <w:t>Думе</w:t>
      </w:r>
      <w:r w:rsidRPr="00EA3F75">
        <w:rPr>
          <w:rFonts w:ascii="Times New Roman" w:hAnsi="Times New Roman" w:cs="Times New Roman"/>
          <w:b/>
          <w:sz w:val="26"/>
          <w:szCs w:val="26"/>
        </w:rPr>
        <w:t xml:space="preserve"> города Покачи должности муниципальной службы </w:t>
      </w:r>
      <w:r w:rsidR="00B65B69">
        <w:rPr>
          <w:rFonts w:ascii="Times New Roman" w:hAnsi="Times New Roman" w:cs="Times New Roman"/>
          <w:b/>
          <w:sz w:val="26"/>
          <w:szCs w:val="26"/>
        </w:rPr>
        <w:t>Думы</w:t>
      </w:r>
      <w:r w:rsidRPr="00EA3F75">
        <w:rPr>
          <w:rFonts w:ascii="Times New Roman" w:hAnsi="Times New Roman" w:cs="Times New Roman"/>
          <w:b/>
          <w:sz w:val="26"/>
          <w:szCs w:val="26"/>
        </w:rPr>
        <w:t xml:space="preserve"> города Покачи, включенные в перечень должностей, утвержденный постановлением </w:t>
      </w:r>
      <w:r w:rsidR="00B65B69">
        <w:rPr>
          <w:rFonts w:ascii="Times New Roman" w:hAnsi="Times New Roman" w:cs="Times New Roman"/>
          <w:b/>
          <w:sz w:val="26"/>
          <w:szCs w:val="26"/>
        </w:rPr>
        <w:t>Председателя Думы</w:t>
      </w:r>
      <w:r w:rsidRPr="00EA3F75">
        <w:rPr>
          <w:rFonts w:ascii="Times New Roman" w:hAnsi="Times New Roman" w:cs="Times New Roman"/>
          <w:b/>
          <w:sz w:val="26"/>
          <w:szCs w:val="26"/>
        </w:rPr>
        <w:t xml:space="preserve"> города Покачи,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</w:t>
      </w:r>
      <w:proofErr w:type="gramEnd"/>
      <w:r w:rsidRPr="00EA3F75">
        <w:rPr>
          <w:rFonts w:ascii="Times New Roman" w:hAnsi="Times New Roman" w:cs="Times New Roman"/>
          <w:b/>
          <w:sz w:val="26"/>
          <w:szCs w:val="26"/>
        </w:rPr>
        <w:t xml:space="preserve"> (служебные) обязанности, до истечения двух лет со дня увольнения с муниципальной службы </w:t>
      </w:r>
      <w:r w:rsidR="00B65B69">
        <w:rPr>
          <w:rFonts w:ascii="Times New Roman" w:hAnsi="Times New Roman" w:cs="Times New Roman"/>
          <w:b/>
          <w:sz w:val="26"/>
          <w:szCs w:val="26"/>
        </w:rPr>
        <w:t>Думы</w:t>
      </w:r>
      <w:r w:rsidRPr="00EA3F75">
        <w:rPr>
          <w:rFonts w:ascii="Times New Roman" w:hAnsi="Times New Roman" w:cs="Times New Roman"/>
          <w:b/>
          <w:sz w:val="26"/>
          <w:szCs w:val="26"/>
        </w:rPr>
        <w:t xml:space="preserve"> города Покачи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E2F" w:rsidRPr="00EA3F75" w:rsidRDefault="00DD5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A3F75">
        <w:rPr>
          <w:rFonts w:ascii="Times New Roman" w:hAnsi="Times New Roman" w:cs="Times New Roman"/>
          <w:sz w:val="26"/>
          <w:szCs w:val="26"/>
        </w:rPr>
        <w:t xml:space="preserve">Настоящим Порядком определяются требования к обращениям граждан, замещавших должности 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A3F75">
        <w:rPr>
          <w:rFonts w:ascii="Times New Roman" w:hAnsi="Times New Roman" w:cs="Times New Roman"/>
          <w:sz w:val="26"/>
          <w:szCs w:val="26"/>
        </w:rPr>
        <w:t>службы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B65B69">
        <w:rPr>
          <w:rFonts w:ascii="Times New Roman" w:hAnsi="Times New Roman" w:cs="Times New Roman"/>
          <w:sz w:val="26"/>
          <w:szCs w:val="26"/>
        </w:rPr>
        <w:t>Думы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A3F75">
        <w:rPr>
          <w:rFonts w:ascii="Times New Roman" w:hAnsi="Times New Roman" w:cs="Times New Roman"/>
          <w:sz w:val="26"/>
          <w:szCs w:val="26"/>
        </w:rPr>
        <w:t xml:space="preserve"> в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B65B69">
        <w:rPr>
          <w:rFonts w:ascii="Times New Roman" w:hAnsi="Times New Roman" w:cs="Times New Roman"/>
          <w:sz w:val="26"/>
          <w:szCs w:val="26"/>
        </w:rPr>
        <w:t xml:space="preserve">Думе </w:t>
      </w:r>
      <w:r w:rsidR="00C0514A" w:rsidRPr="00EA3F75">
        <w:rPr>
          <w:rFonts w:ascii="Times New Roman" w:hAnsi="Times New Roman" w:cs="Times New Roman"/>
          <w:sz w:val="26"/>
          <w:szCs w:val="26"/>
        </w:rPr>
        <w:t>города</w:t>
      </w:r>
      <w:r w:rsidRPr="00EA3F75">
        <w:rPr>
          <w:rFonts w:ascii="Times New Roman" w:hAnsi="Times New Roman" w:cs="Times New Roman"/>
          <w:sz w:val="26"/>
          <w:szCs w:val="26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="00C0514A" w:rsidRPr="00EA3F75">
        <w:rPr>
          <w:rFonts w:ascii="Times New Roman" w:hAnsi="Times New Roman" w:cs="Times New Roman"/>
          <w:sz w:val="26"/>
          <w:szCs w:val="26"/>
        </w:rPr>
        <w:t>муниципального</w:t>
      </w:r>
      <w:r w:rsidRPr="00EA3F75">
        <w:rPr>
          <w:rFonts w:ascii="Times New Roman" w:hAnsi="Times New Roman" w:cs="Times New Roman"/>
          <w:sz w:val="26"/>
          <w:szCs w:val="26"/>
        </w:rPr>
        <w:t xml:space="preserve"> управления данной организацией входили в их</w:t>
      </w:r>
      <w:proofErr w:type="gramEnd"/>
      <w:r w:rsidRPr="00EA3F75">
        <w:rPr>
          <w:rFonts w:ascii="Times New Roman" w:hAnsi="Times New Roman" w:cs="Times New Roman"/>
          <w:sz w:val="26"/>
          <w:szCs w:val="26"/>
        </w:rPr>
        <w:t xml:space="preserve"> должностные (служебные) обязанности, до истечения двух лет со дня увольнения с </w:t>
      </w:r>
      <w:r w:rsidR="00C0514A" w:rsidRPr="00EA3F75">
        <w:rPr>
          <w:rFonts w:ascii="Times New Roman" w:hAnsi="Times New Roman" w:cs="Times New Roman"/>
          <w:sz w:val="26"/>
          <w:szCs w:val="26"/>
        </w:rPr>
        <w:t>муниципальной</w:t>
      </w:r>
      <w:r w:rsidRPr="00EA3F75">
        <w:rPr>
          <w:rFonts w:ascii="Times New Roman" w:hAnsi="Times New Roman" w:cs="Times New Roman"/>
          <w:sz w:val="26"/>
          <w:szCs w:val="26"/>
        </w:rPr>
        <w:t xml:space="preserve"> службы (далее - обращение, гражданин, должность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EA3F75">
        <w:rPr>
          <w:rFonts w:ascii="Times New Roman" w:hAnsi="Times New Roman" w:cs="Times New Roman"/>
          <w:sz w:val="26"/>
          <w:szCs w:val="26"/>
        </w:rPr>
        <w:t xml:space="preserve"> службы, организация).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2. Обращение представляется в письменной форме </w:t>
      </w:r>
      <w:r w:rsidR="00B65B69">
        <w:rPr>
          <w:rFonts w:ascii="Times New Roman" w:hAnsi="Times New Roman" w:cs="Times New Roman"/>
          <w:sz w:val="26"/>
          <w:szCs w:val="26"/>
        </w:rPr>
        <w:t>руководителю аппарата Думы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A3F75">
        <w:rPr>
          <w:rFonts w:ascii="Times New Roman" w:hAnsi="Times New Roman" w:cs="Times New Roman"/>
          <w:sz w:val="26"/>
          <w:szCs w:val="26"/>
        </w:rPr>
        <w:t>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3. В обращении должны содержаться следующие сведения о гражданине: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>) фамилия, имя, отчество;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>) дата рождения;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>) адрес места жительства;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замещаемые должности в течение последних двух лет до увольнения с 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службы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B65B69">
        <w:rPr>
          <w:rFonts w:ascii="Times New Roman" w:hAnsi="Times New Roman" w:cs="Times New Roman"/>
          <w:sz w:val="26"/>
          <w:szCs w:val="26"/>
        </w:rPr>
        <w:t>Думы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D012F" w:rsidRPr="00EA3F75">
        <w:rPr>
          <w:rFonts w:ascii="Times New Roman" w:hAnsi="Times New Roman" w:cs="Times New Roman"/>
          <w:sz w:val="26"/>
          <w:szCs w:val="26"/>
        </w:rPr>
        <w:t>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должностные (служебные) обязанности, исполняемые гражданином во время замещения им </w:t>
      </w:r>
      <w:r w:rsidR="006F0E5A" w:rsidRPr="00EA3F75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ED012F" w:rsidRPr="00EA3F75">
        <w:rPr>
          <w:rFonts w:ascii="Times New Roman" w:hAnsi="Times New Roman" w:cs="Times New Roman"/>
          <w:sz w:val="26"/>
          <w:szCs w:val="26"/>
        </w:rPr>
        <w:t>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функции по </w:t>
      </w:r>
      <w:r w:rsidR="006F0E5A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управлению в отношении организации;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D012F" w:rsidRPr="00EA3F75">
        <w:rPr>
          <w:rFonts w:ascii="Times New Roman" w:hAnsi="Times New Roman" w:cs="Times New Roman"/>
          <w:sz w:val="26"/>
          <w:szCs w:val="26"/>
        </w:rPr>
        <w:t>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ED012F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4. При отсутствии обстоятельств, указанных в </w:t>
      </w:r>
      <w:hyperlink w:anchor="Par211" w:history="1">
        <w:r w:rsidRPr="00EA3F75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EA3F7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EA3F75">
        <w:rPr>
          <w:rFonts w:ascii="Times New Roman" w:hAnsi="Times New Roman" w:cs="Times New Roman"/>
          <w:sz w:val="26"/>
          <w:szCs w:val="26"/>
        </w:rPr>
        <w:lastRenderedPageBreak/>
        <w:t xml:space="preserve">Порядка, </w:t>
      </w:r>
      <w:r w:rsidR="00B65B69">
        <w:rPr>
          <w:rFonts w:ascii="Times New Roman" w:hAnsi="Times New Roman" w:cs="Times New Roman"/>
          <w:sz w:val="26"/>
          <w:szCs w:val="26"/>
        </w:rPr>
        <w:t xml:space="preserve">руководитель аппарата Думы </w:t>
      </w:r>
      <w:r w:rsidR="00C527A4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EA3F75">
        <w:rPr>
          <w:rFonts w:ascii="Times New Roman" w:hAnsi="Times New Roman" w:cs="Times New Roman"/>
          <w:sz w:val="26"/>
          <w:szCs w:val="26"/>
        </w:rPr>
        <w:t>направляет обращение для рассмотрения в соответствующую комиссию.</w:t>
      </w:r>
    </w:p>
    <w:p w:rsidR="00DD5E2F" w:rsidRDefault="00DD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211"/>
      <w:bookmarkEnd w:id="18"/>
      <w:r w:rsidRPr="00EA3F75">
        <w:rPr>
          <w:rFonts w:ascii="Times New Roman" w:hAnsi="Times New Roman" w:cs="Times New Roman"/>
          <w:sz w:val="26"/>
          <w:szCs w:val="26"/>
        </w:rP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ED012F" w:rsidRPr="00EA3F75">
        <w:rPr>
          <w:rFonts w:ascii="Times New Roman" w:hAnsi="Times New Roman" w:cs="Times New Roman"/>
          <w:sz w:val="26"/>
          <w:szCs w:val="26"/>
        </w:rPr>
        <w:t>обращение;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ED012F" w:rsidRPr="00EA3F75">
        <w:rPr>
          <w:rFonts w:ascii="Times New Roman" w:hAnsi="Times New Roman" w:cs="Times New Roman"/>
          <w:sz w:val="26"/>
          <w:szCs w:val="26"/>
        </w:rPr>
        <w:t>копию должностно</w:t>
      </w:r>
      <w:r w:rsidR="008D3ABF">
        <w:rPr>
          <w:rFonts w:ascii="Times New Roman" w:hAnsi="Times New Roman" w:cs="Times New Roman"/>
          <w:sz w:val="26"/>
          <w:szCs w:val="26"/>
        </w:rPr>
        <w:t>й инструкции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гражданина по последней должности </w:t>
      </w:r>
      <w:r w:rsidR="00C527A4" w:rsidRPr="00EA3F75">
        <w:rPr>
          <w:rFonts w:ascii="Times New Roman" w:hAnsi="Times New Roman" w:cs="Times New Roman"/>
          <w:sz w:val="26"/>
          <w:szCs w:val="26"/>
        </w:rPr>
        <w:t>муниципальной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D012F" w:rsidRPr="00EA3F75">
        <w:rPr>
          <w:rFonts w:ascii="Times New Roman" w:hAnsi="Times New Roman" w:cs="Times New Roman"/>
          <w:sz w:val="26"/>
          <w:szCs w:val="26"/>
        </w:rPr>
        <w:t>копию положения о</w:t>
      </w:r>
      <w:r w:rsidR="00C527A4" w:rsidRPr="00EA3F75">
        <w:rPr>
          <w:rFonts w:ascii="Times New Roman" w:hAnsi="Times New Roman" w:cs="Times New Roman"/>
          <w:sz w:val="26"/>
          <w:szCs w:val="26"/>
        </w:rPr>
        <w:t xml:space="preserve"> структурном подразделении </w:t>
      </w:r>
      <w:r w:rsidR="00B65B69">
        <w:rPr>
          <w:rFonts w:ascii="Times New Roman" w:hAnsi="Times New Roman" w:cs="Times New Roman"/>
          <w:sz w:val="26"/>
          <w:szCs w:val="26"/>
        </w:rPr>
        <w:t>Думы</w:t>
      </w:r>
      <w:r w:rsidR="00C527A4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, в котором гражданин замещал должность</w:t>
      </w:r>
      <w:r w:rsidR="00C527A4" w:rsidRPr="00EA3F75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непосредственно перед увольнением;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8E60C4">
        <w:rPr>
          <w:rFonts w:ascii="Times New Roman" w:hAnsi="Times New Roman" w:cs="Times New Roman"/>
          <w:sz w:val="26"/>
          <w:szCs w:val="26"/>
        </w:rPr>
        <w:t>распоряжения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о расторжении </w:t>
      </w:r>
      <w:r w:rsidR="00C527A4" w:rsidRPr="00EA3F75">
        <w:rPr>
          <w:rFonts w:ascii="Times New Roman" w:hAnsi="Times New Roman" w:cs="Times New Roman"/>
          <w:sz w:val="26"/>
          <w:szCs w:val="26"/>
        </w:rPr>
        <w:t>трудового договора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увольнении с </w:t>
      </w:r>
      <w:r w:rsidR="007D1151" w:rsidRPr="00EA3F7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службы гражданина;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ED012F" w:rsidRPr="00EA3F75">
        <w:rPr>
          <w:rFonts w:ascii="Times New Roman" w:hAnsi="Times New Roman" w:cs="Times New Roman"/>
          <w:sz w:val="26"/>
          <w:szCs w:val="26"/>
        </w:rPr>
        <w:t>иные документы, необходимые для рассмотрения обращения.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F75" w:rsidRDefault="00EA3F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9" w:name="Par222"/>
      <w:bookmarkEnd w:id="19"/>
    </w:p>
    <w:p w:rsidR="00EA3F75" w:rsidRDefault="00EA3F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Pr="00F00F8E" w:rsidRDefault="00B65B69" w:rsidP="00B65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B65B69" w:rsidRPr="00F00F8E" w:rsidRDefault="00B65B69" w:rsidP="00B65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Председателя  Думы  города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Покачи</w:t>
      </w:r>
    </w:p>
    <w:p w:rsidR="00560901" w:rsidRPr="00EA3F75" w:rsidRDefault="00B65B69" w:rsidP="00DD5E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="00DD5E2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="00DD5E2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="004D48E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</w:t>
      </w:r>
      <w:r w:rsidR="004D48E2"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</w:t>
      </w:r>
      <w:r w:rsidR="004D48E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20.11.2014 № 54</w:t>
      </w:r>
      <w:bookmarkStart w:id="20" w:name="_GoBack"/>
      <w:bookmarkEnd w:id="20"/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5DC8" w:rsidRPr="00EA3F75" w:rsidRDefault="00FD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1" w:name="Par228"/>
      <w:bookmarkEnd w:id="21"/>
      <w:r w:rsidRPr="00EA3F75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C0514A" w:rsidRPr="00EA3F75">
        <w:rPr>
          <w:rFonts w:ascii="Times New Roman" w:hAnsi="Times New Roman" w:cs="Times New Roman"/>
          <w:b/>
          <w:bCs/>
          <w:sz w:val="26"/>
          <w:szCs w:val="26"/>
        </w:rPr>
        <w:t>орядок</w:t>
      </w:r>
    </w:p>
    <w:p w:rsidR="00C0514A" w:rsidRPr="00EA3F75" w:rsidRDefault="00C05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F75">
        <w:rPr>
          <w:rFonts w:ascii="Times New Roman" w:hAnsi="Times New Roman" w:cs="Times New Roman"/>
          <w:b/>
          <w:sz w:val="26"/>
          <w:szCs w:val="26"/>
        </w:rPr>
        <w:t xml:space="preserve">регистрации заявлений муниципальных служащих </w:t>
      </w:r>
      <w:r w:rsidR="00B65B69">
        <w:rPr>
          <w:rFonts w:ascii="Times New Roman" w:hAnsi="Times New Roman" w:cs="Times New Roman"/>
          <w:b/>
          <w:sz w:val="26"/>
          <w:szCs w:val="26"/>
        </w:rPr>
        <w:t>Думы</w:t>
      </w:r>
      <w:r w:rsidRPr="00EA3F75">
        <w:rPr>
          <w:rFonts w:ascii="Times New Roman" w:hAnsi="Times New Roman" w:cs="Times New Roman"/>
          <w:b/>
          <w:sz w:val="26"/>
          <w:szCs w:val="26"/>
        </w:rPr>
        <w:t xml:space="preserve"> города Покачи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C0514A" w:rsidRPr="00EA3F75" w:rsidRDefault="00C05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1. Настоящим Порядком определяются требования к заявлениям </w:t>
      </w:r>
      <w:r w:rsidR="00004561" w:rsidRPr="00EA3F75">
        <w:rPr>
          <w:rFonts w:ascii="Times New Roman" w:hAnsi="Times New Roman" w:cs="Times New Roman"/>
          <w:sz w:val="26"/>
          <w:szCs w:val="26"/>
        </w:rPr>
        <w:t>муниципальных</w:t>
      </w:r>
      <w:r w:rsidRPr="00EA3F75">
        <w:rPr>
          <w:rFonts w:ascii="Times New Roman" w:hAnsi="Times New Roman" w:cs="Times New Roman"/>
          <w:sz w:val="26"/>
          <w:szCs w:val="26"/>
        </w:rPr>
        <w:t xml:space="preserve">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2. Заявление представляется в письменной форме </w:t>
      </w:r>
      <w:r w:rsidR="00B65B69">
        <w:rPr>
          <w:rFonts w:ascii="Times New Roman" w:hAnsi="Times New Roman" w:cs="Times New Roman"/>
          <w:sz w:val="26"/>
          <w:szCs w:val="26"/>
        </w:rPr>
        <w:t>руководителю аппарата Думы</w:t>
      </w:r>
      <w:r w:rsidR="00004561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EA3F75">
        <w:rPr>
          <w:rFonts w:ascii="Times New Roman" w:hAnsi="Times New Roman" w:cs="Times New Roman"/>
          <w:sz w:val="26"/>
          <w:szCs w:val="26"/>
        </w:rPr>
        <w:t>не позднее 15 апреля текущего года.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3. В заявлении должны содержаться следующие сведения о </w:t>
      </w:r>
      <w:r w:rsidR="00004561" w:rsidRPr="00EA3F75">
        <w:rPr>
          <w:rFonts w:ascii="Times New Roman" w:hAnsi="Times New Roman" w:cs="Times New Roman"/>
          <w:sz w:val="26"/>
          <w:szCs w:val="26"/>
        </w:rPr>
        <w:t>муниципальном служащем (</w:t>
      </w:r>
      <w:r w:rsidRPr="00EA3F75">
        <w:rPr>
          <w:rFonts w:ascii="Times New Roman" w:hAnsi="Times New Roman" w:cs="Times New Roman"/>
          <w:sz w:val="26"/>
          <w:szCs w:val="26"/>
        </w:rPr>
        <w:t>гражданине</w:t>
      </w:r>
      <w:r w:rsidR="00004561" w:rsidRPr="00EA3F75">
        <w:rPr>
          <w:rFonts w:ascii="Times New Roman" w:hAnsi="Times New Roman" w:cs="Times New Roman"/>
          <w:sz w:val="26"/>
          <w:szCs w:val="26"/>
        </w:rPr>
        <w:t>)</w:t>
      </w:r>
      <w:r w:rsidRPr="00EA3F75">
        <w:rPr>
          <w:rFonts w:ascii="Times New Roman" w:hAnsi="Times New Roman" w:cs="Times New Roman"/>
          <w:sz w:val="26"/>
          <w:szCs w:val="26"/>
        </w:rPr>
        <w:t>:</w:t>
      </w:r>
    </w:p>
    <w:p w:rsidR="00ED012F" w:rsidRPr="00EA3F75" w:rsidRDefault="00A314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>) фамилия, имя, отчество;</w:t>
      </w:r>
    </w:p>
    <w:p w:rsidR="00ED012F" w:rsidRPr="00EA3F75" w:rsidRDefault="00A314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>) число, месяц и год рождения;</w:t>
      </w:r>
    </w:p>
    <w:p w:rsidR="00ED012F" w:rsidRPr="00EA3F75" w:rsidRDefault="00A314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замещаемая должность </w:t>
      </w:r>
      <w:r w:rsidR="00004561" w:rsidRPr="00EA3F75">
        <w:rPr>
          <w:rFonts w:ascii="Times New Roman" w:hAnsi="Times New Roman" w:cs="Times New Roman"/>
          <w:sz w:val="26"/>
          <w:szCs w:val="26"/>
        </w:rPr>
        <w:t>муниципальной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ED012F" w:rsidRPr="00EA3F75" w:rsidRDefault="00A314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012F" w:rsidRPr="00EA3F75">
        <w:rPr>
          <w:rFonts w:ascii="Times New Roman" w:hAnsi="Times New Roman" w:cs="Times New Roman"/>
          <w:sz w:val="26"/>
          <w:szCs w:val="26"/>
        </w:rPr>
        <w:t>) основания для письменного заявления;</w:t>
      </w:r>
    </w:p>
    <w:p w:rsidR="00ED012F" w:rsidRPr="00EA3F75" w:rsidRDefault="00A3145E" w:rsidP="0000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принятые меры по реализации требований </w:t>
      </w:r>
      <w:hyperlink r:id="rId16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 xml:space="preserve">ст. </w:t>
        </w:r>
        <w:r w:rsidR="00004561" w:rsidRPr="00EA3F75">
          <w:rPr>
            <w:rFonts w:ascii="Times New Roman" w:hAnsi="Times New Roman" w:cs="Times New Roman"/>
            <w:sz w:val="26"/>
            <w:szCs w:val="26"/>
          </w:rPr>
          <w:t>15 Федерального закона от 02.03.2007 № 25-ФЗ «О муниципальной службе в Российской Федерации»</w:t>
        </w:r>
      </w:hyperlink>
      <w:r w:rsidR="00004561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EA3F75">
        <w:rPr>
          <w:rFonts w:ascii="Times New Roman" w:hAnsi="Times New Roman" w:cs="Times New Roman"/>
          <w:sz w:val="26"/>
          <w:szCs w:val="26"/>
        </w:rPr>
        <w:t>(</w:t>
      </w:r>
      <w:r w:rsidR="00004561" w:rsidRPr="00EA3F75">
        <w:rPr>
          <w:rFonts w:ascii="Times New Roman" w:hAnsi="Times New Roman" w:cs="Times New Roman"/>
          <w:sz w:val="26"/>
          <w:szCs w:val="26"/>
        </w:rPr>
        <w:t>с приложением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подтверждающих документов).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В случае отсутствия в заявлении указанных сведений оно возвращается </w:t>
      </w:r>
      <w:r w:rsidR="00004561" w:rsidRPr="00EA3F75">
        <w:rPr>
          <w:rFonts w:ascii="Times New Roman" w:hAnsi="Times New Roman" w:cs="Times New Roman"/>
          <w:sz w:val="26"/>
          <w:szCs w:val="26"/>
        </w:rPr>
        <w:t>муниципальному служащему (</w:t>
      </w:r>
      <w:r w:rsidRPr="00EA3F75">
        <w:rPr>
          <w:rFonts w:ascii="Times New Roman" w:hAnsi="Times New Roman" w:cs="Times New Roman"/>
          <w:sz w:val="26"/>
          <w:szCs w:val="26"/>
        </w:rPr>
        <w:t>гражданину</w:t>
      </w:r>
      <w:r w:rsidR="00004561" w:rsidRPr="00EA3F75">
        <w:rPr>
          <w:rFonts w:ascii="Times New Roman" w:hAnsi="Times New Roman" w:cs="Times New Roman"/>
          <w:sz w:val="26"/>
          <w:szCs w:val="26"/>
        </w:rPr>
        <w:t>)</w:t>
      </w:r>
      <w:r w:rsidRPr="00EA3F75">
        <w:rPr>
          <w:rFonts w:ascii="Times New Roman" w:hAnsi="Times New Roman" w:cs="Times New Roman"/>
          <w:sz w:val="26"/>
          <w:szCs w:val="26"/>
        </w:rPr>
        <w:t xml:space="preserve"> с предложением дополнить соответствующей информацией.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1C91" w:rsidRPr="00EA3F75" w:rsidRDefault="00041C91">
      <w:pPr>
        <w:rPr>
          <w:rFonts w:ascii="Times New Roman" w:hAnsi="Times New Roman" w:cs="Times New Roman"/>
          <w:sz w:val="26"/>
          <w:szCs w:val="26"/>
        </w:rPr>
      </w:pPr>
    </w:p>
    <w:sectPr w:rsidR="00041C91" w:rsidRPr="00EA3F75" w:rsidSect="006547F1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5967D0"/>
    <w:multiLevelType w:val="hybridMultilevel"/>
    <w:tmpl w:val="8E7EE032"/>
    <w:lvl w:ilvl="0" w:tplc="782A6E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F"/>
    <w:rsid w:val="00004561"/>
    <w:rsid w:val="000167A2"/>
    <w:rsid w:val="00017177"/>
    <w:rsid w:val="00041C91"/>
    <w:rsid w:val="0007435F"/>
    <w:rsid w:val="000754AE"/>
    <w:rsid w:val="00085F41"/>
    <w:rsid w:val="00096E15"/>
    <w:rsid w:val="000A5466"/>
    <w:rsid w:val="000B165E"/>
    <w:rsid w:val="000B3344"/>
    <w:rsid w:val="000B500A"/>
    <w:rsid w:val="000C0E8B"/>
    <w:rsid w:val="000C1138"/>
    <w:rsid w:val="000E221D"/>
    <w:rsid w:val="000F3CF9"/>
    <w:rsid w:val="0010327E"/>
    <w:rsid w:val="0011772E"/>
    <w:rsid w:val="001218E1"/>
    <w:rsid w:val="00125EB7"/>
    <w:rsid w:val="00154C5B"/>
    <w:rsid w:val="001568FB"/>
    <w:rsid w:val="00194DC9"/>
    <w:rsid w:val="001F2914"/>
    <w:rsid w:val="00227F6B"/>
    <w:rsid w:val="002369FE"/>
    <w:rsid w:val="00253B48"/>
    <w:rsid w:val="00265316"/>
    <w:rsid w:val="00294FD6"/>
    <w:rsid w:val="002B230F"/>
    <w:rsid w:val="002B386C"/>
    <w:rsid w:val="002C4C75"/>
    <w:rsid w:val="00315E1F"/>
    <w:rsid w:val="003244C9"/>
    <w:rsid w:val="00337BB3"/>
    <w:rsid w:val="003514C8"/>
    <w:rsid w:val="00353C1F"/>
    <w:rsid w:val="00362CA8"/>
    <w:rsid w:val="003A0690"/>
    <w:rsid w:val="003B105A"/>
    <w:rsid w:val="003F516C"/>
    <w:rsid w:val="003F615D"/>
    <w:rsid w:val="0042792D"/>
    <w:rsid w:val="0048364B"/>
    <w:rsid w:val="00490DE6"/>
    <w:rsid w:val="004B1D08"/>
    <w:rsid w:val="004B2FE7"/>
    <w:rsid w:val="004D48E2"/>
    <w:rsid w:val="00516177"/>
    <w:rsid w:val="00560901"/>
    <w:rsid w:val="00571767"/>
    <w:rsid w:val="00592788"/>
    <w:rsid w:val="005A59C0"/>
    <w:rsid w:val="005F5B03"/>
    <w:rsid w:val="006230A1"/>
    <w:rsid w:val="00626CE8"/>
    <w:rsid w:val="006547F1"/>
    <w:rsid w:val="006F0E5A"/>
    <w:rsid w:val="007134FC"/>
    <w:rsid w:val="00717FD2"/>
    <w:rsid w:val="00734182"/>
    <w:rsid w:val="007464F3"/>
    <w:rsid w:val="00764569"/>
    <w:rsid w:val="00774E13"/>
    <w:rsid w:val="00784DA0"/>
    <w:rsid w:val="007A6E4F"/>
    <w:rsid w:val="007D1151"/>
    <w:rsid w:val="00802238"/>
    <w:rsid w:val="00834703"/>
    <w:rsid w:val="008537F0"/>
    <w:rsid w:val="008649D3"/>
    <w:rsid w:val="00873449"/>
    <w:rsid w:val="00892CA9"/>
    <w:rsid w:val="00894BF7"/>
    <w:rsid w:val="008D0189"/>
    <w:rsid w:val="008D3ABF"/>
    <w:rsid w:val="008D5704"/>
    <w:rsid w:val="008E3568"/>
    <w:rsid w:val="008E60C4"/>
    <w:rsid w:val="008F083A"/>
    <w:rsid w:val="009649CB"/>
    <w:rsid w:val="009C77CB"/>
    <w:rsid w:val="009D1FEB"/>
    <w:rsid w:val="00A3145E"/>
    <w:rsid w:val="00A518F3"/>
    <w:rsid w:val="00AB1CBC"/>
    <w:rsid w:val="00B22F82"/>
    <w:rsid w:val="00B35A8D"/>
    <w:rsid w:val="00B543BA"/>
    <w:rsid w:val="00B65B69"/>
    <w:rsid w:val="00BF2833"/>
    <w:rsid w:val="00C0514A"/>
    <w:rsid w:val="00C527A4"/>
    <w:rsid w:val="00C65419"/>
    <w:rsid w:val="00C82E67"/>
    <w:rsid w:val="00CA7084"/>
    <w:rsid w:val="00CF2556"/>
    <w:rsid w:val="00D15F59"/>
    <w:rsid w:val="00D47E6D"/>
    <w:rsid w:val="00D93B76"/>
    <w:rsid w:val="00DB01CA"/>
    <w:rsid w:val="00DC08F0"/>
    <w:rsid w:val="00DD5E2F"/>
    <w:rsid w:val="00DE4385"/>
    <w:rsid w:val="00DF5291"/>
    <w:rsid w:val="00E02B2F"/>
    <w:rsid w:val="00E165CC"/>
    <w:rsid w:val="00E17A14"/>
    <w:rsid w:val="00E531F1"/>
    <w:rsid w:val="00E76822"/>
    <w:rsid w:val="00E91AB5"/>
    <w:rsid w:val="00EA3F75"/>
    <w:rsid w:val="00EC68B2"/>
    <w:rsid w:val="00ED012F"/>
    <w:rsid w:val="00ED189D"/>
    <w:rsid w:val="00F00F8E"/>
    <w:rsid w:val="00F36C2D"/>
    <w:rsid w:val="00F60665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9"/>
  </w:style>
  <w:style w:type="paragraph" w:styleId="3">
    <w:name w:val="heading 3"/>
    <w:basedOn w:val="a"/>
    <w:next w:val="a"/>
    <w:link w:val="30"/>
    <w:qFormat/>
    <w:rsid w:val="00227F6B"/>
    <w:pPr>
      <w:keepNext/>
      <w:widowControl w:val="0"/>
      <w:tabs>
        <w:tab w:val="num" w:pos="0"/>
        <w:tab w:val="left" w:pos="321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27F6B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7F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27F6B"/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paragraph" w:customStyle="1" w:styleId="ConsPlusNormal">
    <w:name w:val="ConsPlusNormal"/>
    <w:rsid w:val="00227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B5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9"/>
  </w:style>
  <w:style w:type="paragraph" w:styleId="3">
    <w:name w:val="heading 3"/>
    <w:basedOn w:val="a"/>
    <w:next w:val="a"/>
    <w:link w:val="30"/>
    <w:qFormat/>
    <w:rsid w:val="00227F6B"/>
    <w:pPr>
      <w:keepNext/>
      <w:widowControl w:val="0"/>
      <w:tabs>
        <w:tab w:val="num" w:pos="0"/>
        <w:tab w:val="left" w:pos="321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27F6B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7F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27F6B"/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paragraph" w:customStyle="1" w:styleId="ConsPlusNormal">
    <w:name w:val="ConsPlusNormal"/>
    <w:rsid w:val="00227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B5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C77BDA1013EC6716F367CAEC2E7A1BD8F413415A43C423979B4403D0D8C0BBA72F0363C38B3E19B1E14y4T7G" TargetMode="External"/><Relationship Id="rId13" Type="http://schemas.openxmlformats.org/officeDocument/2006/relationships/hyperlink" Target="consultantplus://offline/ref=7EBC77BDA1013EC6716F2871B8AEB0AEBA87173C18AC32146426EF1D6A04865CFD3DA9747835B2E3y9T3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BC77BDA1013EC6716F2871B8AEB0AEBA8119301FA532146426EF1D6Ay0T4G" TargetMode="External"/><Relationship Id="rId12" Type="http://schemas.openxmlformats.org/officeDocument/2006/relationships/hyperlink" Target="consultantplus://offline/ref=7EBC77BDA1013EC6716F2871B8AEB0AEBA8119301FA532146426EF1D6A04865CFD3DA977y7T0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BC77BDA1013EC6716F2871B8AEB0AEBA821E3B18AF32146426EF1D6A04865CFD3DA9747835BAE3y9T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EBC77BDA1013EC6716F2871B8AEB0AEBA8119301FA532146426EF1D6A04865CFD3DA976y7T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BC77BDA1013EC6716F2871B8AEB0AEBA8119301FA532146426EF1D6A04865CFD3DA977y7T0G" TargetMode="External"/><Relationship Id="rId10" Type="http://schemas.openxmlformats.org/officeDocument/2006/relationships/hyperlink" Target="consultantplus://offline/ref=7EBC77BDA1013EC6716F2871B8AEB0AEBA87173C18AC32146426EF1D6A04865CFD3DA9747835B2E3y9T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BC77BDA1013EC6716F367CAEC2E7A1BD8F41341CAC3B403071E94A35548009BD7DAF213B71BFE09B1F134Fy4T1G" TargetMode="External"/><Relationship Id="rId14" Type="http://schemas.openxmlformats.org/officeDocument/2006/relationships/hyperlink" Target="consultantplus://offline/ref=7EBC77BDA1013EC6716F2871B8AEB0AEBA87173C18AC32146426EF1D6A04865CFD3DA9747835B2E3y9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5147</Words>
  <Characters>29339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Фортуна Елена Ивановна</dc:creator>
  <cp:lastModifiedBy>Чурина Людмила Викторовна</cp:lastModifiedBy>
  <cp:revision>2</cp:revision>
  <cp:lastPrinted>2014-11-19T06:01:00Z</cp:lastPrinted>
  <dcterms:created xsi:type="dcterms:W3CDTF">2015-02-11T06:03:00Z</dcterms:created>
  <dcterms:modified xsi:type="dcterms:W3CDTF">2015-02-11T06:03:00Z</dcterms:modified>
</cp:coreProperties>
</file>