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FF" w:rsidRPr="005650F6" w:rsidRDefault="00EB64FF" w:rsidP="005650F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EB64FF" w:rsidRPr="005650F6" w:rsidRDefault="00EB64FF" w:rsidP="005650F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>ГОРОД ПОКАЧИ</w:t>
      </w:r>
    </w:p>
    <w:p w:rsidR="00EB64FF" w:rsidRPr="005650F6" w:rsidRDefault="00EB64FF" w:rsidP="005650F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>ДУМА ГОРОДА 6-ГО СОЗЫВА</w:t>
      </w:r>
    </w:p>
    <w:p w:rsidR="00EB64FF" w:rsidRPr="005650F6" w:rsidRDefault="00EB64FF" w:rsidP="005650F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4FF" w:rsidRPr="005650F6" w:rsidRDefault="00EB64FF" w:rsidP="005650F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5650F6" w:rsidRDefault="00EB64FF" w:rsidP="005650F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расширенного заседания постоянной комиссии </w:t>
      </w:r>
    </w:p>
    <w:p w:rsidR="005650F6" w:rsidRDefault="00EB64FF" w:rsidP="005650F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бюджету, налогам и финансовым вопросам  </w:t>
      </w:r>
    </w:p>
    <w:p w:rsidR="00EB64FF" w:rsidRPr="005650F6" w:rsidRDefault="00EB64FF" w:rsidP="005650F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Думы города Покачи </w:t>
      </w:r>
      <w:r w:rsidRPr="00565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56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B64FF" w:rsidRPr="005650F6" w:rsidRDefault="00EB64FF" w:rsidP="005650F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0F6" w:rsidRDefault="00EB64FF" w:rsidP="005650F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 xml:space="preserve">от 20.10.2015                                                                                          </w:t>
      </w:r>
      <w:r w:rsidR="005650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№2</w:t>
      </w:r>
    </w:p>
    <w:p w:rsidR="005650F6" w:rsidRDefault="005650F6" w:rsidP="005650F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EC9" w:rsidRPr="005650F6" w:rsidRDefault="00EB64FF" w:rsidP="005650F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</w:t>
      </w:r>
      <w:r w:rsidRPr="005650F6">
        <w:rPr>
          <w:rFonts w:ascii="Times New Roman" w:eastAsia="Times New Roman" w:hAnsi="Times New Roman" w:cs="Times New Roman"/>
          <w:sz w:val="24"/>
          <w:szCs w:val="24"/>
        </w:rPr>
        <w:t xml:space="preserve"> – Борисова Наталья Васильевна, председатель Думы города</w:t>
      </w:r>
    </w:p>
    <w:p w:rsidR="00EB64FF" w:rsidRPr="005650F6" w:rsidRDefault="00EB64FF" w:rsidP="005650F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F6"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>Борисова Наталья Васильевна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Буянов Артем Валерьевич 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Григин Артем Александрович 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>Дмитрюк Сергей Александрович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>Курбанов  Али Рагимович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Медведев Юрий  Иванович 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Паутов Александр Борисович 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Семенихин  Дмитрий Владимирович - </w:t>
      </w:r>
      <w:r w:rsidRPr="005650F6">
        <w:rPr>
          <w:rFonts w:ascii="Times New Roman" w:hAnsi="Times New Roman" w:cs="Times New Roman"/>
          <w:i/>
          <w:sz w:val="24"/>
          <w:szCs w:val="24"/>
        </w:rPr>
        <w:t xml:space="preserve"> член комиссии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Раджабов Идрис Раджабович 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Руденко Алексей Александрович - </w:t>
      </w:r>
      <w:r w:rsidRPr="005650F6">
        <w:rPr>
          <w:rFonts w:ascii="Times New Roman" w:hAnsi="Times New Roman" w:cs="Times New Roman"/>
          <w:i/>
          <w:sz w:val="24"/>
          <w:szCs w:val="24"/>
        </w:rPr>
        <w:t xml:space="preserve"> член комиссии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>Таненков Виктор Львович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Тимергазин Марат  Мухарямович  - </w:t>
      </w:r>
      <w:r w:rsidRPr="005650F6">
        <w:rPr>
          <w:rFonts w:ascii="Times New Roman" w:hAnsi="Times New Roman" w:cs="Times New Roman"/>
          <w:i/>
          <w:sz w:val="24"/>
          <w:szCs w:val="24"/>
        </w:rPr>
        <w:t xml:space="preserve"> член комиссии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Тимошенко Анастасия Васильевна - </w:t>
      </w:r>
      <w:r w:rsidRPr="005650F6">
        <w:rPr>
          <w:rFonts w:ascii="Times New Roman" w:hAnsi="Times New Roman" w:cs="Times New Roman"/>
          <w:i/>
          <w:sz w:val="24"/>
          <w:szCs w:val="24"/>
        </w:rPr>
        <w:t>член комиссии</w:t>
      </w:r>
    </w:p>
    <w:p w:rsidR="00EB64FF" w:rsidRPr="005650F6" w:rsidRDefault="00EB64FF" w:rsidP="005650F6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Шишкин Сергей Александрович -  </w:t>
      </w:r>
      <w:r w:rsidRPr="005650F6">
        <w:rPr>
          <w:rFonts w:ascii="Times New Roman" w:hAnsi="Times New Roman" w:cs="Times New Roman"/>
          <w:i/>
          <w:sz w:val="24"/>
          <w:szCs w:val="24"/>
        </w:rPr>
        <w:t>председатель комиссии</w:t>
      </w:r>
    </w:p>
    <w:p w:rsidR="00EB64FF" w:rsidRPr="005650F6" w:rsidRDefault="00EB64FF" w:rsidP="0056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FF" w:rsidRPr="005650F6" w:rsidRDefault="00EB64FF" w:rsidP="005650F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F6">
        <w:rPr>
          <w:rFonts w:ascii="Times New Roman" w:hAnsi="Times New Roman" w:cs="Times New Roman"/>
          <w:b/>
          <w:sz w:val="24"/>
          <w:szCs w:val="24"/>
        </w:rPr>
        <w:t>Отсутствуют депутаты, члены комиссии:</w:t>
      </w:r>
    </w:p>
    <w:p w:rsidR="00EB64FF" w:rsidRPr="005650F6" w:rsidRDefault="00EB64FF" w:rsidP="005650F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>1. Собур Виктор Анатольевич</w:t>
      </w:r>
    </w:p>
    <w:p w:rsidR="008F0597" w:rsidRPr="005650F6" w:rsidRDefault="008F0597" w:rsidP="005650F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E6AC2" w:rsidRPr="005650F6" w:rsidRDefault="008F0597" w:rsidP="005650F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F6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4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8E381B" w:rsidRPr="005650F6" w:rsidTr="005650F6">
        <w:tc>
          <w:tcPr>
            <w:tcW w:w="4394" w:type="dxa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1. Казанцева  Валентина Георгиевна</w:t>
            </w:r>
          </w:p>
        </w:tc>
        <w:tc>
          <w:tcPr>
            <w:tcW w:w="4678" w:type="dxa"/>
          </w:tcPr>
          <w:p w:rsidR="005650F6" w:rsidRDefault="008E381B" w:rsidP="005650F6">
            <w:pPr>
              <w:tabs>
                <w:tab w:val="left" w:pos="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 заместитель  </w:t>
            </w:r>
          </w:p>
          <w:p w:rsidR="008E381B" w:rsidRPr="005650F6" w:rsidRDefault="008E381B" w:rsidP="005650F6">
            <w:pPr>
              <w:tabs>
                <w:tab w:val="left" w:pos="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 города Покачи</w:t>
            </w:r>
          </w:p>
        </w:tc>
      </w:tr>
      <w:tr w:rsidR="008E381B" w:rsidRPr="005650F6" w:rsidTr="005650F6">
        <w:tc>
          <w:tcPr>
            <w:tcW w:w="4394" w:type="dxa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Ходулапова Алена Евгеньевна</w:t>
            </w:r>
          </w:p>
        </w:tc>
        <w:tc>
          <w:tcPr>
            <w:tcW w:w="4678" w:type="dxa"/>
          </w:tcPr>
          <w:p w:rsidR="008E381B" w:rsidRPr="005650F6" w:rsidRDefault="008E381B" w:rsidP="005650F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заместитель главы администрации города Покачи по финансам и экономике</w:t>
            </w:r>
          </w:p>
        </w:tc>
      </w:tr>
      <w:tr w:rsidR="008E381B" w:rsidRPr="005650F6" w:rsidTr="005650F6">
        <w:tc>
          <w:tcPr>
            <w:tcW w:w="4394" w:type="dxa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3. Гвоздь  Галина  Дмитриевна</w:t>
            </w:r>
          </w:p>
        </w:tc>
        <w:tc>
          <w:tcPr>
            <w:tcW w:w="4678" w:type="dxa"/>
          </w:tcPr>
          <w:p w:rsidR="008E381B" w:rsidRPr="005650F6" w:rsidRDefault="008E381B" w:rsidP="005650F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56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 главы администрации  города Покачи по социальным  вопросам</w:t>
            </w:r>
          </w:p>
        </w:tc>
      </w:tr>
      <w:tr w:rsidR="008E381B" w:rsidRPr="005650F6" w:rsidTr="005650F6">
        <w:tc>
          <w:tcPr>
            <w:tcW w:w="4394" w:type="dxa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Кулешевич  Елена Алексеевна</w:t>
            </w:r>
          </w:p>
        </w:tc>
        <w:tc>
          <w:tcPr>
            <w:tcW w:w="4678" w:type="dxa"/>
          </w:tcPr>
          <w:p w:rsidR="008E381B" w:rsidRPr="005650F6" w:rsidRDefault="008E381B" w:rsidP="005650F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56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управляющий  делами  администрации   города Покачи</w:t>
            </w:r>
          </w:p>
        </w:tc>
      </w:tr>
      <w:tr w:rsidR="008E381B" w:rsidRPr="005650F6" w:rsidTr="005650F6">
        <w:tc>
          <w:tcPr>
            <w:tcW w:w="4394" w:type="dxa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5. Буянов Валерий Васильевич</w:t>
            </w:r>
          </w:p>
        </w:tc>
        <w:tc>
          <w:tcPr>
            <w:tcW w:w="4678" w:type="dxa"/>
          </w:tcPr>
          <w:p w:rsidR="008E381B" w:rsidRPr="005650F6" w:rsidRDefault="008E381B" w:rsidP="005650F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заместитель начальника управления архитектуры  и  градостроительства</w:t>
            </w:r>
          </w:p>
        </w:tc>
      </w:tr>
      <w:tr w:rsidR="008E381B" w:rsidRPr="005650F6" w:rsidTr="005650F6">
        <w:tc>
          <w:tcPr>
            <w:tcW w:w="4394" w:type="dxa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6. Ковалев Рафаэль Рафаэльевич</w:t>
            </w:r>
          </w:p>
        </w:tc>
        <w:tc>
          <w:tcPr>
            <w:tcW w:w="4678" w:type="dxa"/>
          </w:tcPr>
          <w:p w:rsidR="008E381B" w:rsidRPr="005650F6" w:rsidRDefault="008E381B" w:rsidP="005650F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прокурор города Покачи</w:t>
            </w:r>
          </w:p>
        </w:tc>
      </w:tr>
      <w:tr w:rsidR="008E381B" w:rsidRPr="005650F6" w:rsidTr="005650F6">
        <w:tc>
          <w:tcPr>
            <w:tcW w:w="4394" w:type="dxa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7. Михайлюк Надежда Константиновна</w:t>
            </w:r>
          </w:p>
        </w:tc>
        <w:tc>
          <w:tcPr>
            <w:tcW w:w="4678" w:type="dxa"/>
          </w:tcPr>
          <w:p w:rsidR="008E381B" w:rsidRPr="005650F6" w:rsidRDefault="008E381B" w:rsidP="005650F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заместитель председателя контрольно-счетной палаты </w:t>
            </w:r>
          </w:p>
        </w:tc>
      </w:tr>
      <w:tr w:rsidR="008E381B" w:rsidRPr="005650F6" w:rsidTr="005650F6">
        <w:tc>
          <w:tcPr>
            <w:tcW w:w="4394" w:type="dxa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8. Чурина Людмила Викторовна</w:t>
            </w:r>
          </w:p>
        </w:tc>
        <w:tc>
          <w:tcPr>
            <w:tcW w:w="4678" w:type="dxa"/>
          </w:tcPr>
          <w:p w:rsidR="008E381B" w:rsidRPr="005650F6" w:rsidRDefault="008E381B" w:rsidP="005650F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руководитель аппарата Думы города Покачи</w:t>
            </w:r>
          </w:p>
        </w:tc>
      </w:tr>
      <w:tr w:rsidR="008E381B" w:rsidRPr="005650F6" w:rsidTr="005650F6">
        <w:tc>
          <w:tcPr>
            <w:tcW w:w="4394" w:type="dxa"/>
          </w:tcPr>
          <w:p w:rsidR="008E381B" w:rsidRPr="005650F6" w:rsidRDefault="008E381B" w:rsidP="005650F6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Шкурихин Вячеслав Александрович  </w:t>
            </w:r>
          </w:p>
        </w:tc>
        <w:tc>
          <w:tcPr>
            <w:tcW w:w="4678" w:type="dxa"/>
          </w:tcPr>
          <w:p w:rsidR="008E381B" w:rsidRPr="005650F6" w:rsidRDefault="008E381B" w:rsidP="005650F6">
            <w:pPr>
              <w:tabs>
                <w:tab w:val="left" w:pos="6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-  помощник председателя Думы города</w:t>
            </w:r>
          </w:p>
        </w:tc>
      </w:tr>
      <w:tr w:rsidR="008E381B" w:rsidRPr="005650F6" w:rsidTr="005650F6">
        <w:tc>
          <w:tcPr>
            <w:tcW w:w="9072" w:type="dxa"/>
            <w:gridSpan w:val="2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10. Сотрудники аппарата Думы города</w:t>
            </w:r>
          </w:p>
        </w:tc>
      </w:tr>
      <w:tr w:rsidR="008E381B" w:rsidRPr="005650F6" w:rsidTr="005650F6">
        <w:tc>
          <w:tcPr>
            <w:tcW w:w="9072" w:type="dxa"/>
            <w:gridSpan w:val="2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11. Сотрудники структурных подразделений администрации города</w:t>
            </w:r>
          </w:p>
        </w:tc>
      </w:tr>
      <w:tr w:rsidR="008E381B" w:rsidRPr="005650F6" w:rsidTr="005650F6">
        <w:tc>
          <w:tcPr>
            <w:tcW w:w="9072" w:type="dxa"/>
            <w:gridSpan w:val="2"/>
          </w:tcPr>
          <w:p w:rsidR="008E381B" w:rsidRPr="005650F6" w:rsidRDefault="008E381B" w:rsidP="005650F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56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СМИ: газеты «Покачевский вестник» и телерадиокомпании «Ракурс+»</w:t>
            </w:r>
          </w:p>
        </w:tc>
      </w:tr>
    </w:tbl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i/>
          <w:sz w:val="24"/>
          <w:szCs w:val="24"/>
        </w:rPr>
        <w:lastRenderedPageBreak/>
        <w:t>Перед началом заседания</w:t>
      </w:r>
      <w:r w:rsidR="005650F6">
        <w:rPr>
          <w:rFonts w:ascii="Times New Roman" w:hAnsi="Times New Roman" w:cs="Times New Roman"/>
          <w:sz w:val="24"/>
          <w:szCs w:val="24"/>
        </w:rPr>
        <w:t xml:space="preserve"> </w:t>
      </w:r>
      <w:r w:rsidRPr="005650F6">
        <w:rPr>
          <w:rFonts w:ascii="Times New Roman" w:hAnsi="Times New Roman" w:cs="Times New Roman"/>
          <w:sz w:val="24"/>
          <w:szCs w:val="24"/>
        </w:rPr>
        <w:t>председатель комиссии по бюджету, налогам и финансо</w:t>
      </w:r>
      <w:r w:rsidR="005650F6">
        <w:rPr>
          <w:rFonts w:ascii="Times New Roman" w:hAnsi="Times New Roman" w:cs="Times New Roman"/>
          <w:sz w:val="24"/>
          <w:szCs w:val="24"/>
        </w:rPr>
        <w:t xml:space="preserve">вым вопросам Шишкин С.А. </w:t>
      </w:r>
      <w:r w:rsidRPr="005650F6">
        <w:rPr>
          <w:rFonts w:ascii="Times New Roman" w:hAnsi="Times New Roman" w:cs="Times New Roman"/>
          <w:sz w:val="24"/>
          <w:szCs w:val="24"/>
        </w:rPr>
        <w:t xml:space="preserve">предоставил право вести заседание в качестве председательствующего Борисовой Н.В., председателю  Думы города Покачи </w:t>
      </w:r>
      <w:r w:rsidRPr="005650F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650F6">
        <w:rPr>
          <w:rFonts w:ascii="Times New Roman" w:hAnsi="Times New Roman" w:cs="Times New Roman"/>
          <w:sz w:val="24"/>
          <w:szCs w:val="24"/>
        </w:rPr>
        <w:t xml:space="preserve"> созыва.  </w:t>
      </w: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F72636" w:rsidRPr="005650F6">
        <w:rPr>
          <w:rFonts w:ascii="Times New Roman" w:hAnsi="Times New Roman" w:cs="Times New Roman"/>
          <w:sz w:val="24"/>
          <w:szCs w:val="24"/>
        </w:rPr>
        <w:t xml:space="preserve">, Борисова Н.В., </w:t>
      </w:r>
      <w:r w:rsidR="005650F6">
        <w:rPr>
          <w:rFonts w:ascii="Times New Roman" w:hAnsi="Times New Roman" w:cs="Times New Roman"/>
          <w:sz w:val="24"/>
          <w:szCs w:val="24"/>
        </w:rPr>
        <w:t xml:space="preserve">председатель Думы города Покачи </w:t>
      </w:r>
      <w:r w:rsidR="00F72636" w:rsidRPr="005650F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72636" w:rsidRPr="005650F6">
        <w:rPr>
          <w:rFonts w:ascii="Times New Roman" w:hAnsi="Times New Roman" w:cs="Times New Roman"/>
          <w:sz w:val="24"/>
          <w:szCs w:val="24"/>
        </w:rPr>
        <w:t xml:space="preserve"> созыва,</w:t>
      </w:r>
      <w:r w:rsidRPr="005650F6">
        <w:rPr>
          <w:rFonts w:ascii="Times New Roman" w:hAnsi="Times New Roman" w:cs="Times New Roman"/>
          <w:sz w:val="24"/>
          <w:szCs w:val="24"/>
        </w:rPr>
        <w:t xml:space="preserve"> ознакомил</w:t>
      </w:r>
      <w:r w:rsidR="00F72636" w:rsidRPr="005650F6">
        <w:rPr>
          <w:rFonts w:ascii="Times New Roman" w:hAnsi="Times New Roman" w:cs="Times New Roman"/>
          <w:sz w:val="24"/>
          <w:szCs w:val="24"/>
        </w:rPr>
        <w:t>а</w:t>
      </w:r>
      <w:r w:rsidRPr="005650F6">
        <w:rPr>
          <w:rFonts w:ascii="Times New Roman" w:hAnsi="Times New Roman" w:cs="Times New Roman"/>
          <w:sz w:val="24"/>
          <w:szCs w:val="24"/>
        </w:rPr>
        <w:t xml:space="preserve">  депутатов с регламентом работы комиссии, списком присутствующих и повесткой дня заседания.  </w:t>
      </w: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613BB" w:rsidRPr="005650F6" w:rsidRDefault="008E381B" w:rsidP="005650F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F6">
        <w:rPr>
          <w:rFonts w:ascii="Times New Roman" w:hAnsi="Times New Roman" w:cs="Times New Roman"/>
          <w:b/>
          <w:sz w:val="24"/>
          <w:szCs w:val="24"/>
        </w:rPr>
        <w:t>По</w:t>
      </w:r>
      <w:r w:rsidR="00B613BB" w:rsidRPr="005650F6">
        <w:rPr>
          <w:rFonts w:ascii="Times New Roman" w:hAnsi="Times New Roman" w:cs="Times New Roman"/>
          <w:b/>
          <w:sz w:val="24"/>
          <w:szCs w:val="24"/>
        </w:rPr>
        <w:t>вестка</w:t>
      </w:r>
      <w:r w:rsidR="005650F6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B613BB" w:rsidRPr="005650F6">
        <w:rPr>
          <w:rFonts w:ascii="Times New Roman" w:hAnsi="Times New Roman" w:cs="Times New Roman"/>
          <w:b/>
          <w:sz w:val="24"/>
          <w:szCs w:val="24"/>
        </w:rPr>
        <w:t>:</w:t>
      </w:r>
    </w:p>
    <w:p w:rsidR="00B613BB" w:rsidRPr="005650F6" w:rsidRDefault="00B613B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1. Обсуждение протокольных поручений, данных в ходе заседания комиссии по бюджету,</w:t>
      </w:r>
      <w:r w:rsidR="005650F6">
        <w:rPr>
          <w:rFonts w:ascii="Times New Roman" w:eastAsia="Calibri" w:hAnsi="Times New Roman" w:cs="Times New Roman"/>
          <w:b/>
          <w:sz w:val="24"/>
          <w:szCs w:val="24"/>
        </w:rPr>
        <w:t xml:space="preserve"> налогам и финансовым вопросам </w:t>
      </w:r>
      <w:r w:rsidRPr="005650F6">
        <w:rPr>
          <w:rFonts w:ascii="Times New Roman" w:eastAsia="Calibri" w:hAnsi="Times New Roman" w:cs="Times New Roman"/>
          <w:b/>
          <w:sz w:val="24"/>
          <w:szCs w:val="24"/>
        </w:rPr>
        <w:t>от 15.10.2015 №1:</w:t>
      </w:r>
    </w:p>
    <w:p w:rsidR="00B613BB" w:rsidRPr="005650F6" w:rsidRDefault="00B613B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5650F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5650F6">
        <w:rPr>
          <w:rFonts w:ascii="Times New Roman" w:eastAsia="Calibri" w:hAnsi="Times New Roman" w:cs="Times New Roman"/>
          <w:sz w:val="24"/>
          <w:szCs w:val="24"/>
        </w:rPr>
        <w:t>поступлениях от нало</w:t>
      </w:r>
      <w:r w:rsidR="005650F6">
        <w:rPr>
          <w:rFonts w:ascii="Times New Roman" w:eastAsia="Calibri" w:hAnsi="Times New Roman" w:cs="Times New Roman"/>
          <w:sz w:val="24"/>
          <w:szCs w:val="24"/>
        </w:rPr>
        <w:t xml:space="preserve">га на доходы физических лиц от </w:t>
      </w:r>
      <w:r w:rsidRPr="005650F6">
        <w:rPr>
          <w:rFonts w:ascii="Times New Roman" w:eastAsia="Calibri" w:hAnsi="Times New Roman" w:cs="Times New Roman"/>
          <w:sz w:val="24"/>
          <w:szCs w:val="24"/>
        </w:rPr>
        <w:t>предприятий и организаций города за период 2014 - 2</w:t>
      </w:r>
      <w:r w:rsidR="005650F6">
        <w:rPr>
          <w:rFonts w:ascii="Times New Roman" w:eastAsia="Calibri" w:hAnsi="Times New Roman" w:cs="Times New Roman"/>
          <w:sz w:val="24"/>
          <w:szCs w:val="24"/>
        </w:rPr>
        <w:t xml:space="preserve">015 годов; </w:t>
      </w:r>
      <w:r w:rsidRPr="005650F6">
        <w:rPr>
          <w:rFonts w:ascii="Times New Roman" w:eastAsia="Calibri" w:hAnsi="Times New Roman" w:cs="Times New Roman"/>
          <w:sz w:val="24"/>
          <w:szCs w:val="24"/>
        </w:rPr>
        <w:t>анализ прогноза данных о поступления от налога на доходы физических лиц  по данным  предприятиям и организациям  на  2016 год</w:t>
      </w:r>
      <w:r w:rsidR="005650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3BB" w:rsidRPr="005650F6" w:rsidRDefault="00B613BB" w:rsidP="005650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>(Докладчик – Ходулапова Алена Евгеньевна, заместитель главы администрации города Покачи по финансам и экономике)</w:t>
      </w:r>
    </w:p>
    <w:p w:rsidR="00B613BB" w:rsidRPr="005650F6" w:rsidRDefault="00B613B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5650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650F6">
        <w:rPr>
          <w:rFonts w:ascii="Times New Roman" w:eastAsia="Calibri" w:hAnsi="Times New Roman" w:cs="Times New Roman"/>
          <w:sz w:val="24"/>
          <w:szCs w:val="24"/>
        </w:rPr>
        <w:t>О необходимости и обоснованности выделения субсид</w:t>
      </w:r>
      <w:r w:rsidR="005650F6">
        <w:rPr>
          <w:rFonts w:ascii="Times New Roman" w:eastAsia="Calibri" w:hAnsi="Times New Roman" w:cs="Times New Roman"/>
          <w:sz w:val="24"/>
          <w:szCs w:val="24"/>
        </w:rPr>
        <w:t xml:space="preserve">ии на возмещение недополученных доходов </w:t>
      </w:r>
      <w:r w:rsidRPr="005650F6">
        <w:rPr>
          <w:rFonts w:ascii="Times New Roman" w:eastAsia="Calibri" w:hAnsi="Times New Roman" w:cs="Times New Roman"/>
          <w:sz w:val="24"/>
          <w:szCs w:val="24"/>
        </w:rPr>
        <w:t>ресурсоснабжающих организаций города в части водоотведения и водоснабжения  за период 2014-2015 гг. из средств местного бюджета</w:t>
      </w:r>
    </w:p>
    <w:p w:rsidR="00B613BB" w:rsidRPr="005650F6" w:rsidRDefault="00B613BB" w:rsidP="005650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(Докладчик - Семенихин Дмитрий Владимирович, генеральный директор  Общества с ограниченной ответственностью "Профит центр", депутат Думы города Покачи </w:t>
      </w:r>
      <w:r w:rsidRPr="005650F6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</w:t>
      </w:r>
      <w:r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 созыва)</w:t>
      </w:r>
    </w:p>
    <w:p w:rsidR="00B613BB" w:rsidRPr="005650F6" w:rsidRDefault="00B613B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    О состоянии автопарка МКУ «УМТО»</w:t>
      </w:r>
    </w:p>
    <w:p w:rsidR="00B613BB" w:rsidRPr="005650F6" w:rsidRDefault="00B613BB" w:rsidP="005650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>(Докладчик –  Дмитрюк Сергей Александрович, директор МКУ «УМТО»</w:t>
      </w:r>
      <w:r w:rsidR="005650F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5650F6" w:rsidRPr="005650F6">
        <w:rPr>
          <w:rFonts w:ascii="Times New Roman" w:eastAsia="Calibri" w:hAnsi="Times New Roman" w:cs="Times New Roman"/>
          <w:i/>
          <w:sz w:val="24"/>
          <w:szCs w:val="24"/>
        </w:rPr>
        <w:t>депутат Думы города Покачи VI созыва</w:t>
      </w:r>
      <w:r w:rsidRPr="005650F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613BB" w:rsidRPr="005650F6" w:rsidRDefault="00B613B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="005650F6">
        <w:rPr>
          <w:rFonts w:ascii="Times New Roman" w:eastAsia="Calibri" w:hAnsi="Times New Roman" w:cs="Times New Roman"/>
          <w:sz w:val="24"/>
          <w:szCs w:val="24"/>
        </w:rPr>
        <w:t xml:space="preserve">. О реализации мероприятий </w:t>
      </w:r>
      <w:r w:rsidRPr="005650F6">
        <w:rPr>
          <w:rFonts w:ascii="Times New Roman" w:eastAsia="Calibri" w:hAnsi="Times New Roman" w:cs="Times New Roman"/>
          <w:sz w:val="24"/>
          <w:szCs w:val="24"/>
        </w:rPr>
        <w:t>муниципальной программы «Обеспечение экологичес</w:t>
      </w:r>
      <w:r w:rsidR="008E6DB2" w:rsidRPr="005650F6">
        <w:rPr>
          <w:rFonts w:ascii="Times New Roman" w:eastAsia="Calibri" w:hAnsi="Times New Roman" w:cs="Times New Roman"/>
          <w:sz w:val="24"/>
          <w:szCs w:val="24"/>
        </w:rPr>
        <w:t>кой безопасности города Покачи н</w:t>
      </w:r>
      <w:r w:rsidR="005650F6">
        <w:rPr>
          <w:rFonts w:ascii="Times New Roman" w:eastAsia="Calibri" w:hAnsi="Times New Roman" w:cs="Times New Roman"/>
          <w:sz w:val="24"/>
          <w:szCs w:val="24"/>
        </w:rPr>
        <w:t xml:space="preserve">а 2015-2020 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года» в 2015 году в части озеленения территории города Покачи. </w:t>
      </w:r>
    </w:p>
    <w:p w:rsidR="00B613BB" w:rsidRPr="005650F6" w:rsidRDefault="00B613BB" w:rsidP="005650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(Докладчик - </w:t>
      </w:r>
      <w:r w:rsidR="00EC179B" w:rsidRPr="005650F6">
        <w:rPr>
          <w:rFonts w:ascii="Times New Roman" w:eastAsia="Calibri" w:hAnsi="Times New Roman" w:cs="Times New Roman"/>
          <w:i/>
          <w:sz w:val="24"/>
          <w:szCs w:val="24"/>
        </w:rPr>
        <w:t>Малькина Светлана Ивановна, начальник  управления непроизводственного сектора)</w:t>
      </w:r>
      <w:r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613BB" w:rsidRPr="005650F6" w:rsidRDefault="00B613B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650F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Дум</w:t>
      </w:r>
      <w:r w:rsidR="005650F6">
        <w:rPr>
          <w:rFonts w:ascii="Times New Roman" w:eastAsia="Calibri" w:hAnsi="Times New Roman" w:cs="Times New Roman"/>
          <w:b/>
          <w:sz w:val="24"/>
          <w:szCs w:val="24"/>
        </w:rPr>
        <w:t>ы города Покачи от 01.12.2014 №</w:t>
      </w:r>
      <w:r w:rsidRPr="005650F6">
        <w:rPr>
          <w:rFonts w:ascii="Times New Roman" w:eastAsia="Calibri" w:hAnsi="Times New Roman" w:cs="Times New Roman"/>
          <w:b/>
          <w:sz w:val="24"/>
          <w:szCs w:val="24"/>
        </w:rPr>
        <w:t>110 «О бюджете города Покачи на 2015 год и плановый период 2016 и 2017 годов».</w:t>
      </w:r>
    </w:p>
    <w:p w:rsidR="00B613BB" w:rsidRPr="005650F6" w:rsidRDefault="005650F6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(Докладчик - </w:t>
      </w:r>
      <w:r w:rsidR="00B613BB" w:rsidRPr="005650F6">
        <w:rPr>
          <w:rFonts w:ascii="Times New Roman" w:eastAsia="Calibri" w:hAnsi="Times New Roman" w:cs="Times New Roman"/>
          <w:i/>
          <w:sz w:val="24"/>
          <w:szCs w:val="24"/>
        </w:rPr>
        <w:t>Ходулапова Алена Евгеньевна, заместитель главы администрации города Покачи по финансам и экономике)</w:t>
      </w:r>
    </w:p>
    <w:p w:rsidR="008E381B" w:rsidRPr="005650F6" w:rsidRDefault="008E381B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1. Обсуждение протокольных поручений, данных в ходе заседания комиссии по бюджету, </w:t>
      </w:r>
      <w:r w:rsidR="005650F6"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налогам и финансовым вопросам </w:t>
      </w:r>
      <w:r w:rsidRPr="005650F6">
        <w:rPr>
          <w:rFonts w:ascii="Times New Roman" w:eastAsia="Calibri" w:hAnsi="Times New Roman" w:cs="Times New Roman"/>
          <w:b/>
          <w:sz w:val="24"/>
          <w:szCs w:val="24"/>
        </w:rPr>
        <w:t>от 15.10.2015 №1:</w:t>
      </w: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5650F6"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  О </w:t>
      </w:r>
      <w:r w:rsidRPr="005650F6">
        <w:rPr>
          <w:rFonts w:ascii="Times New Roman" w:eastAsia="Calibri" w:hAnsi="Times New Roman" w:cs="Times New Roman"/>
          <w:b/>
          <w:sz w:val="24"/>
          <w:szCs w:val="24"/>
        </w:rPr>
        <w:t>поступлениях от нало</w:t>
      </w:r>
      <w:r w:rsidR="005650F6"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га на доходы физических лиц от </w:t>
      </w:r>
      <w:r w:rsidRPr="005650F6">
        <w:rPr>
          <w:rFonts w:ascii="Times New Roman" w:eastAsia="Calibri" w:hAnsi="Times New Roman" w:cs="Times New Roman"/>
          <w:b/>
          <w:sz w:val="24"/>
          <w:szCs w:val="24"/>
        </w:rPr>
        <w:t>предприятий и организаций города за период 2014 - 2</w:t>
      </w:r>
      <w:r w:rsidR="005650F6"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015 годов; </w:t>
      </w:r>
      <w:r w:rsidRPr="005650F6">
        <w:rPr>
          <w:rFonts w:ascii="Times New Roman" w:eastAsia="Calibri" w:hAnsi="Times New Roman" w:cs="Times New Roman"/>
          <w:b/>
          <w:sz w:val="24"/>
          <w:szCs w:val="24"/>
        </w:rPr>
        <w:t>анализ прогноза данных о поступления от налога на доходы физических лиц  по данным  предприятиям и организациям  на  2016 год.</w:t>
      </w:r>
    </w:p>
    <w:p w:rsidR="005650F6" w:rsidRDefault="008E381B" w:rsidP="005650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>Докладывала – Ходулапова Алена Евгеньевна, заместитель главы администрации города Покачи по финансам и экономике</w:t>
      </w: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>(Доклад прилагается)</w:t>
      </w: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  Тимергазин М.М., Шишкин С.А., Таненков В.Л., Дмитрюк С.А., Курбанов А.Р. </w:t>
      </w:r>
    </w:p>
    <w:p w:rsidR="002824D7" w:rsidRPr="005650F6" w:rsidRDefault="002824D7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. Информацию о поступлениях от налога на доходы физических лиц от  предприятий и организаций города за период 2014 - 2015 годов, а также подготовить  </w:t>
      </w:r>
      <w:r w:rsidRPr="005650F6">
        <w:rPr>
          <w:rFonts w:ascii="Times New Roman" w:eastAsia="Calibri" w:hAnsi="Times New Roman" w:cs="Times New Roman"/>
          <w:sz w:val="24"/>
          <w:szCs w:val="24"/>
        </w:rPr>
        <w:lastRenderedPageBreak/>
        <w:t>анализ прогноза данных о поступления от налога на доходы физических лиц  по данным  предприятиям и организациям  на  2016 год принять к сведению.</w:t>
      </w: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650F6">
        <w:rPr>
          <w:rFonts w:ascii="Times New Roman" w:eastAsia="Calibri" w:hAnsi="Times New Roman" w:cs="Times New Roman"/>
          <w:sz w:val="24"/>
          <w:szCs w:val="24"/>
        </w:rPr>
        <w:t>. П</w:t>
      </w:r>
      <w:r w:rsidRPr="005650F6">
        <w:rPr>
          <w:rFonts w:ascii="Times New Roman" w:eastAsia="Calibri" w:hAnsi="Times New Roman" w:cs="Times New Roman"/>
          <w:sz w:val="24"/>
          <w:szCs w:val="24"/>
        </w:rPr>
        <w:t>ротокольное поручение снять с контроля.</w:t>
      </w: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81B" w:rsidRPr="005650F6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381B" w:rsidRPr="005650F6" w:rsidRDefault="002824D7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8E381B" w:rsidRPr="005650F6"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8E381B" w:rsidRPr="005650F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E381B" w:rsidRPr="005650F6">
        <w:rPr>
          <w:rFonts w:ascii="Times New Roman" w:eastAsia="Calibri" w:hAnsi="Times New Roman" w:cs="Times New Roman"/>
          <w:b/>
          <w:sz w:val="24"/>
          <w:szCs w:val="24"/>
        </w:rPr>
        <w:t>О необходимости и обоснованности выделения субсидии на возмещение недополученных доходов  ресурсоснабжающих организаций города в части водоотведения и водоснабжения  за период 2014-2015 гг. из средств местного бюджета</w:t>
      </w:r>
      <w:r w:rsidR="00E91E92" w:rsidRPr="005650F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E381B" w:rsidRPr="005650F6" w:rsidRDefault="002824D7" w:rsidP="005650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Докладывал </w:t>
      </w:r>
      <w:r w:rsidR="008E381B"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– Семенихин Дмитрий Владимирович, генеральный директор  Общества с ограниченной ответственностью "Профит центр", депутат Думы города Покачи </w:t>
      </w:r>
      <w:r w:rsidR="008E381B" w:rsidRPr="005650F6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</w:t>
      </w:r>
      <w:r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 созыва</w:t>
      </w:r>
    </w:p>
    <w:p w:rsidR="002824D7" w:rsidRPr="005650F6" w:rsidRDefault="00FD6150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 ознакомил присутствующих с проблемной ситуацией</w:t>
      </w:r>
      <w:r w:rsidR="005650F6">
        <w:rPr>
          <w:rFonts w:ascii="Times New Roman" w:eastAsia="Calibri" w:hAnsi="Times New Roman" w:cs="Times New Roman"/>
          <w:sz w:val="24"/>
          <w:szCs w:val="24"/>
        </w:rPr>
        <w:t>,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5650F6">
        <w:rPr>
          <w:rFonts w:ascii="Times New Roman" w:eastAsia="Calibri" w:hAnsi="Times New Roman" w:cs="Times New Roman"/>
          <w:sz w:val="24"/>
          <w:szCs w:val="24"/>
        </w:rPr>
        <w:t>ложившейся  в  ООО «</w:t>
      </w:r>
      <w:proofErr w:type="spellStart"/>
      <w:r w:rsidR="005650F6">
        <w:rPr>
          <w:rFonts w:ascii="Times New Roman" w:eastAsia="Calibri" w:hAnsi="Times New Roman" w:cs="Times New Roman"/>
          <w:sz w:val="24"/>
          <w:szCs w:val="24"/>
        </w:rPr>
        <w:t>Аквалидер</w:t>
      </w:r>
      <w:proofErr w:type="spellEnd"/>
      <w:r w:rsidR="005650F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650F6">
        <w:rPr>
          <w:rFonts w:ascii="Times New Roman" w:eastAsia="Calibri" w:hAnsi="Times New Roman" w:cs="Times New Roman"/>
          <w:sz w:val="24"/>
          <w:szCs w:val="24"/>
        </w:rPr>
        <w:t>при осуществлении деятельности п</w:t>
      </w:r>
      <w:r w:rsidR="00B3187D" w:rsidRPr="005650F6">
        <w:rPr>
          <w:rFonts w:ascii="Times New Roman" w:eastAsia="Calibri" w:hAnsi="Times New Roman" w:cs="Times New Roman"/>
          <w:sz w:val="24"/>
          <w:szCs w:val="24"/>
        </w:rPr>
        <w:t>о водос</w:t>
      </w:r>
      <w:r w:rsidR="005650F6">
        <w:rPr>
          <w:rFonts w:ascii="Times New Roman" w:eastAsia="Calibri" w:hAnsi="Times New Roman" w:cs="Times New Roman"/>
          <w:sz w:val="24"/>
          <w:szCs w:val="24"/>
        </w:rPr>
        <w:t>набжению и водоотведению, а так</w:t>
      </w:r>
      <w:r w:rsidR="00B3187D" w:rsidRPr="005650F6">
        <w:rPr>
          <w:rFonts w:ascii="Times New Roman" w:eastAsia="Calibri" w:hAnsi="Times New Roman" w:cs="Times New Roman"/>
          <w:sz w:val="24"/>
          <w:szCs w:val="24"/>
        </w:rPr>
        <w:t>же пояснил причины необходимости и обоснованности выделения субсидии на воз</w:t>
      </w:r>
      <w:r w:rsidR="005650F6">
        <w:rPr>
          <w:rFonts w:ascii="Times New Roman" w:eastAsia="Calibri" w:hAnsi="Times New Roman" w:cs="Times New Roman"/>
          <w:sz w:val="24"/>
          <w:szCs w:val="24"/>
        </w:rPr>
        <w:t xml:space="preserve">мещение недополученных доходов </w:t>
      </w:r>
      <w:r w:rsidR="00B3187D" w:rsidRPr="005650F6">
        <w:rPr>
          <w:rFonts w:ascii="Times New Roman" w:eastAsia="Calibri" w:hAnsi="Times New Roman" w:cs="Times New Roman"/>
          <w:sz w:val="24"/>
          <w:szCs w:val="24"/>
        </w:rPr>
        <w:t>ресурсоснабжающих организаций города в части водоотведения и водоснабжения  за период 2014-2015 гг. из средств местного бюджета</w:t>
      </w:r>
      <w:r w:rsidR="006121D8" w:rsidRPr="005650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87D" w:rsidRPr="005650F6" w:rsidRDefault="00B3187D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150" w:rsidRPr="005650F6" w:rsidRDefault="00FD6150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ВЫСТУПИЛИ: </w:t>
      </w:r>
      <w:r w:rsidRPr="005650F6">
        <w:rPr>
          <w:rFonts w:ascii="Times New Roman" w:eastAsia="Calibri" w:hAnsi="Times New Roman" w:cs="Times New Roman"/>
          <w:sz w:val="24"/>
          <w:szCs w:val="24"/>
        </w:rPr>
        <w:t>Шишкин С.А., Шкурихин</w:t>
      </w:r>
      <w:r w:rsidR="00DD6B3F" w:rsidRPr="005650F6">
        <w:rPr>
          <w:rFonts w:ascii="Times New Roman" w:eastAsia="Calibri" w:hAnsi="Times New Roman" w:cs="Times New Roman"/>
          <w:sz w:val="24"/>
          <w:szCs w:val="24"/>
        </w:rPr>
        <w:t xml:space="preserve"> В.А., Казанцева В.Г., Семенихин Д.В., Борисова Н.В.</w:t>
      </w:r>
      <w:r w:rsidR="005650F6">
        <w:rPr>
          <w:rFonts w:ascii="Times New Roman" w:eastAsia="Calibri" w:hAnsi="Times New Roman" w:cs="Times New Roman"/>
          <w:sz w:val="24"/>
          <w:szCs w:val="24"/>
        </w:rPr>
        <w:t xml:space="preserve"> (сообщила присутствующим, что 19.10.2015 года </w:t>
      </w:r>
      <w:proofErr w:type="spellStart"/>
      <w:r w:rsidR="005650F6">
        <w:rPr>
          <w:rFonts w:ascii="Times New Roman" w:eastAsia="Calibri" w:hAnsi="Times New Roman" w:cs="Times New Roman"/>
          <w:sz w:val="24"/>
          <w:szCs w:val="24"/>
        </w:rPr>
        <w:t>Шишикин</w:t>
      </w:r>
      <w:proofErr w:type="spellEnd"/>
      <w:r w:rsidR="005650F6">
        <w:rPr>
          <w:rFonts w:ascii="Times New Roman" w:eastAsia="Calibri" w:hAnsi="Times New Roman" w:cs="Times New Roman"/>
          <w:sz w:val="24"/>
          <w:szCs w:val="24"/>
        </w:rPr>
        <w:t xml:space="preserve"> С.А. и Семенихин Д.В. провели обследование инфраструктур</w:t>
      </w:r>
      <w:proofErr w:type="gramStart"/>
      <w:r w:rsidR="005650F6">
        <w:rPr>
          <w:rFonts w:ascii="Times New Roman" w:eastAsia="Calibri" w:hAnsi="Times New Roman" w:cs="Times New Roman"/>
          <w:sz w:val="24"/>
          <w:szCs w:val="24"/>
        </w:rPr>
        <w:t>ы ООО</w:t>
      </w:r>
      <w:proofErr w:type="gramEnd"/>
      <w:r w:rsidR="005650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650F6">
        <w:rPr>
          <w:rFonts w:ascii="Times New Roman" w:eastAsia="Calibri" w:hAnsi="Times New Roman" w:cs="Times New Roman"/>
          <w:sz w:val="24"/>
          <w:szCs w:val="24"/>
        </w:rPr>
        <w:t>Аквалидер</w:t>
      </w:r>
      <w:proofErr w:type="spellEnd"/>
      <w:r w:rsidR="005650F6">
        <w:rPr>
          <w:rFonts w:ascii="Times New Roman" w:eastAsia="Calibri" w:hAnsi="Times New Roman" w:cs="Times New Roman"/>
          <w:sz w:val="24"/>
          <w:szCs w:val="24"/>
        </w:rPr>
        <w:t>» на месте)</w:t>
      </w:r>
    </w:p>
    <w:p w:rsidR="00B3187D" w:rsidRPr="005650F6" w:rsidRDefault="00B3187D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B3F" w:rsidRPr="005650F6" w:rsidRDefault="00DD6B3F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DD6B3F" w:rsidRPr="005650F6" w:rsidRDefault="00F948A0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3187D" w:rsidRPr="005650F6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3187D" w:rsidRPr="005650F6">
        <w:rPr>
          <w:rFonts w:ascii="Times New Roman" w:eastAsia="Calibri" w:hAnsi="Times New Roman" w:cs="Times New Roman"/>
          <w:sz w:val="24"/>
          <w:szCs w:val="24"/>
        </w:rPr>
        <w:t>необходимости и обоснованности выделения субсидии на возмещение недополученных доходов  ресурсоснабжающих организаций города в части водоотведения и водоснабжения  за период 2014-2015 гг. из средств местного бюджета принять к сведению.</w:t>
      </w:r>
    </w:p>
    <w:p w:rsidR="00FD6150" w:rsidRPr="005650F6" w:rsidRDefault="00B3187D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F948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F948A0">
        <w:rPr>
          <w:rFonts w:ascii="Times New Roman" w:eastAsia="Calibri" w:hAnsi="Times New Roman" w:cs="Times New Roman"/>
          <w:sz w:val="24"/>
          <w:szCs w:val="24"/>
        </w:rPr>
        <w:t>Аквалидер</w:t>
      </w:r>
      <w:proofErr w:type="spellEnd"/>
      <w:r w:rsidR="00F948A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="007C73D8" w:rsidRPr="005650F6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="007C73D8" w:rsidRPr="005650F6">
        <w:rPr>
          <w:rFonts w:ascii="Times New Roman" w:eastAsia="Calibri" w:hAnsi="Times New Roman" w:cs="Times New Roman"/>
          <w:sz w:val="24"/>
          <w:szCs w:val="24"/>
        </w:rPr>
        <w:t xml:space="preserve"> проверки</w:t>
      </w:r>
      <w:r w:rsidR="00F948A0">
        <w:rPr>
          <w:rFonts w:ascii="Times New Roman" w:eastAsia="Calibri" w:hAnsi="Times New Roman" w:cs="Times New Roman"/>
          <w:sz w:val="24"/>
          <w:szCs w:val="24"/>
        </w:rPr>
        <w:t>, проведенн</w:t>
      </w:r>
      <w:r w:rsidR="007C73D8" w:rsidRPr="005650F6">
        <w:rPr>
          <w:rFonts w:ascii="Times New Roman" w:eastAsia="Calibri" w:hAnsi="Times New Roman" w:cs="Times New Roman"/>
          <w:sz w:val="24"/>
          <w:szCs w:val="24"/>
        </w:rPr>
        <w:t xml:space="preserve">ой региональной службой по тарифам Ханты-Мансийского автономного округа-Югры </w:t>
      </w:r>
      <w:r w:rsidR="007C73D8" w:rsidRPr="005650F6">
        <w:rPr>
          <w:rFonts w:ascii="Times New Roman" w:eastAsia="Calibri" w:hAnsi="Times New Roman" w:cs="Times New Roman"/>
          <w:sz w:val="24"/>
          <w:szCs w:val="24"/>
          <w:u w:val="single"/>
        </w:rPr>
        <w:t>в срок до 22.10.2015.</w:t>
      </w:r>
    </w:p>
    <w:p w:rsidR="002824D7" w:rsidRPr="005650F6" w:rsidRDefault="007C73D8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650F6">
        <w:rPr>
          <w:rFonts w:ascii="Times New Roman" w:eastAsia="Calibri" w:hAnsi="Times New Roman" w:cs="Times New Roman"/>
          <w:sz w:val="24"/>
          <w:szCs w:val="24"/>
        </w:rPr>
        <w:t>. Данное протокольное поручение снять с контроля.</w:t>
      </w:r>
    </w:p>
    <w:p w:rsidR="007C73D8" w:rsidRPr="005650F6" w:rsidRDefault="007C73D8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D8" w:rsidRPr="005650F6" w:rsidRDefault="007C73D8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81B" w:rsidRPr="00F948A0" w:rsidRDefault="007C73D8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 </w:t>
      </w:r>
      <w:r w:rsidR="008E381B" w:rsidRPr="005650F6"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8E381B" w:rsidRPr="00F948A0">
        <w:rPr>
          <w:rFonts w:ascii="Times New Roman" w:eastAsia="Calibri" w:hAnsi="Times New Roman" w:cs="Times New Roman"/>
          <w:sz w:val="24"/>
          <w:szCs w:val="24"/>
        </w:rPr>
        <w:t>.</w:t>
      </w:r>
      <w:r w:rsidR="00F948A0" w:rsidRPr="00F948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381B" w:rsidRPr="00F948A0">
        <w:rPr>
          <w:rFonts w:ascii="Times New Roman" w:eastAsia="Calibri" w:hAnsi="Times New Roman" w:cs="Times New Roman"/>
          <w:sz w:val="24"/>
          <w:szCs w:val="24"/>
        </w:rPr>
        <w:t xml:space="preserve"> О состоянии автопарка МКУ «УМТО»</w:t>
      </w:r>
    </w:p>
    <w:p w:rsidR="008E381B" w:rsidRPr="005650F6" w:rsidRDefault="007C73D8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Докладывал </w:t>
      </w:r>
      <w:r w:rsidR="008E381B"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 –  Дмитрюк Сергей Але</w:t>
      </w:r>
      <w:r w:rsidRPr="005650F6">
        <w:rPr>
          <w:rFonts w:ascii="Times New Roman" w:eastAsia="Calibri" w:hAnsi="Times New Roman" w:cs="Times New Roman"/>
          <w:i/>
          <w:sz w:val="24"/>
          <w:szCs w:val="24"/>
        </w:rPr>
        <w:t>ксандрович, директор МКУ «УМТО»</w:t>
      </w:r>
      <w:r w:rsidR="00F948A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F948A0" w:rsidRPr="00F948A0">
        <w:rPr>
          <w:rFonts w:ascii="Times New Roman" w:eastAsia="Calibri" w:hAnsi="Times New Roman" w:cs="Times New Roman"/>
          <w:i/>
          <w:sz w:val="24"/>
          <w:szCs w:val="24"/>
        </w:rPr>
        <w:t>депутат Думы города Покачи VI созыва</w:t>
      </w:r>
    </w:p>
    <w:p w:rsidR="00385D79" w:rsidRPr="005650F6" w:rsidRDefault="00BA3766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>(Доклад прилагается)</w:t>
      </w:r>
    </w:p>
    <w:p w:rsidR="00A31493" w:rsidRPr="005650F6" w:rsidRDefault="00A31493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C73D8" w:rsidRPr="005650F6" w:rsidRDefault="00065CA7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ВЫСТУПИЛИ</w:t>
      </w:r>
      <w:r w:rsidRPr="005650F6">
        <w:rPr>
          <w:rFonts w:ascii="Times New Roman" w:eastAsia="Calibri" w:hAnsi="Times New Roman" w:cs="Times New Roman"/>
          <w:sz w:val="24"/>
          <w:szCs w:val="24"/>
        </w:rPr>
        <w:t>:  Кулешевич Е.А., Медведев</w:t>
      </w:r>
      <w:r w:rsidR="00C5608B" w:rsidRPr="005650F6">
        <w:rPr>
          <w:rFonts w:ascii="Times New Roman" w:eastAsia="Calibri" w:hAnsi="Times New Roman" w:cs="Times New Roman"/>
          <w:sz w:val="24"/>
          <w:szCs w:val="24"/>
        </w:rPr>
        <w:t xml:space="preserve"> Ю.В., Шишкин С.А.</w:t>
      </w:r>
    </w:p>
    <w:p w:rsidR="00C5608B" w:rsidRPr="005650F6" w:rsidRDefault="00C5608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08B" w:rsidRPr="005650F6" w:rsidRDefault="00C5608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C5608B" w:rsidRPr="005650F6" w:rsidRDefault="00C5608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1.   </w:t>
      </w:r>
      <w:r w:rsidRPr="005650F6">
        <w:rPr>
          <w:rFonts w:ascii="Times New Roman" w:eastAsia="Calibri" w:hAnsi="Times New Roman" w:cs="Times New Roman"/>
          <w:sz w:val="24"/>
          <w:szCs w:val="24"/>
        </w:rPr>
        <w:t>Информацию о состоянии автопарка МКУ «УМТО» принять  к сведению.</w:t>
      </w:r>
    </w:p>
    <w:p w:rsidR="00C5608B" w:rsidRPr="005650F6" w:rsidRDefault="00C5608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96A57" w:rsidRPr="00565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Данное </w:t>
      </w:r>
      <w:r w:rsidRPr="005650F6">
        <w:rPr>
          <w:rFonts w:ascii="Times New Roman" w:hAnsi="Times New Roman" w:cs="Times New Roman"/>
          <w:sz w:val="24"/>
          <w:szCs w:val="24"/>
        </w:rPr>
        <w:t xml:space="preserve"> </w:t>
      </w:r>
      <w:r w:rsidRPr="005650F6">
        <w:rPr>
          <w:rFonts w:ascii="Times New Roman" w:eastAsia="Calibri" w:hAnsi="Times New Roman" w:cs="Times New Roman"/>
          <w:sz w:val="24"/>
          <w:szCs w:val="24"/>
        </w:rPr>
        <w:t>протокольное поручение снять с контроля.</w:t>
      </w:r>
    </w:p>
    <w:p w:rsidR="00C5608B" w:rsidRPr="005650F6" w:rsidRDefault="00C5608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08B" w:rsidRPr="005650F6" w:rsidRDefault="00C5608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81B" w:rsidRPr="005650F6" w:rsidRDefault="00396A57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8E381B" w:rsidRPr="005650F6"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="00F948A0">
        <w:rPr>
          <w:rFonts w:ascii="Times New Roman" w:eastAsia="Calibri" w:hAnsi="Times New Roman" w:cs="Times New Roman"/>
          <w:sz w:val="24"/>
          <w:szCs w:val="24"/>
        </w:rPr>
        <w:t xml:space="preserve">. О реализации мероприятий </w:t>
      </w:r>
      <w:r w:rsidR="008E381B" w:rsidRPr="005650F6">
        <w:rPr>
          <w:rFonts w:ascii="Times New Roman" w:eastAsia="Calibri" w:hAnsi="Times New Roman" w:cs="Times New Roman"/>
          <w:sz w:val="24"/>
          <w:szCs w:val="24"/>
        </w:rPr>
        <w:t>муниципальной программы «Обеспечение экологичес</w:t>
      </w:r>
      <w:r w:rsidRPr="005650F6">
        <w:rPr>
          <w:rFonts w:ascii="Times New Roman" w:eastAsia="Calibri" w:hAnsi="Times New Roman" w:cs="Times New Roman"/>
          <w:sz w:val="24"/>
          <w:szCs w:val="24"/>
        </w:rPr>
        <w:t>кой безопасности города Покачи н</w:t>
      </w:r>
      <w:r w:rsidR="00F948A0">
        <w:rPr>
          <w:rFonts w:ascii="Times New Roman" w:eastAsia="Calibri" w:hAnsi="Times New Roman" w:cs="Times New Roman"/>
          <w:sz w:val="24"/>
          <w:szCs w:val="24"/>
        </w:rPr>
        <w:t xml:space="preserve">а 2015-2020 </w:t>
      </w:r>
      <w:r w:rsidR="008E381B" w:rsidRPr="005650F6">
        <w:rPr>
          <w:rFonts w:ascii="Times New Roman" w:eastAsia="Calibri" w:hAnsi="Times New Roman" w:cs="Times New Roman"/>
          <w:sz w:val="24"/>
          <w:szCs w:val="24"/>
        </w:rPr>
        <w:t xml:space="preserve">года» в  2015 году в части озеленения территории города Покачи. </w:t>
      </w:r>
    </w:p>
    <w:p w:rsidR="008E381B" w:rsidRPr="005650F6" w:rsidRDefault="00F948A0" w:rsidP="00F948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Докладывала - </w:t>
      </w:r>
      <w:r w:rsidR="00396A57" w:rsidRPr="005650F6">
        <w:rPr>
          <w:rFonts w:ascii="Times New Roman" w:eastAsia="Calibri" w:hAnsi="Times New Roman" w:cs="Times New Roman"/>
          <w:i/>
          <w:sz w:val="24"/>
          <w:szCs w:val="24"/>
        </w:rPr>
        <w:t>Малькина Светлана Ивановна, начальник  управления непроизводственного сектора</w:t>
      </w:r>
    </w:p>
    <w:p w:rsidR="00396A57" w:rsidRPr="005650F6" w:rsidRDefault="00385D79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>(Доклад прилагается)</w:t>
      </w:r>
    </w:p>
    <w:p w:rsidR="00385D79" w:rsidRPr="005650F6" w:rsidRDefault="00385D79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8A0" w:rsidRDefault="00385D79" w:rsidP="00F948A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ВЫСТУПИЛИ: Шишкин С.А., Семенихин Д.В., Казанцева В.Г.</w:t>
      </w:r>
    </w:p>
    <w:p w:rsidR="00402B2B" w:rsidRPr="005650F6" w:rsidRDefault="00402B2B" w:rsidP="00F948A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РЕШИЛИ:</w:t>
      </w:r>
    </w:p>
    <w:p w:rsidR="00402B2B" w:rsidRPr="005650F6" w:rsidRDefault="00402B2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702D3F" w:rsidRPr="005650F6">
        <w:rPr>
          <w:rFonts w:ascii="Times New Roman" w:eastAsia="Calibri" w:hAnsi="Times New Roman" w:cs="Times New Roman"/>
          <w:sz w:val="24"/>
          <w:szCs w:val="24"/>
        </w:rPr>
        <w:t>Инфор</w:t>
      </w:r>
      <w:r w:rsidR="00F948A0">
        <w:rPr>
          <w:rFonts w:ascii="Times New Roman" w:eastAsia="Calibri" w:hAnsi="Times New Roman" w:cs="Times New Roman"/>
          <w:sz w:val="24"/>
          <w:szCs w:val="24"/>
        </w:rPr>
        <w:t xml:space="preserve">мацию о реализации мероприятий </w:t>
      </w:r>
      <w:r w:rsidR="00702D3F" w:rsidRPr="005650F6">
        <w:rPr>
          <w:rFonts w:ascii="Times New Roman" w:eastAsia="Calibri" w:hAnsi="Times New Roman" w:cs="Times New Roman"/>
          <w:sz w:val="24"/>
          <w:szCs w:val="24"/>
        </w:rPr>
        <w:t>муниципальной программы «Обеспечение экологической безопасно</w:t>
      </w:r>
      <w:r w:rsidR="00F948A0">
        <w:rPr>
          <w:rFonts w:ascii="Times New Roman" w:eastAsia="Calibri" w:hAnsi="Times New Roman" w:cs="Times New Roman"/>
          <w:sz w:val="24"/>
          <w:szCs w:val="24"/>
        </w:rPr>
        <w:t xml:space="preserve">сти города Покачи на 2015-2020 </w:t>
      </w:r>
      <w:r w:rsidR="00702D3F" w:rsidRPr="005650F6">
        <w:rPr>
          <w:rFonts w:ascii="Times New Roman" w:eastAsia="Calibri" w:hAnsi="Times New Roman" w:cs="Times New Roman"/>
          <w:sz w:val="24"/>
          <w:szCs w:val="24"/>
        </w:rPr>
        <w:t>года» в  2015 году в части озеленения территории города Покачи принять к сведению.</w:t>
      </w:r>
    </w:p>
    <w:p w:rsidR="00702D3F" w:rsidRPr="005650F6" w:rsidRDefault="00702D3F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650F6">
        <w:rPr>
          <w:rFonts w:ascii="Times New Roman" w:eastAsia="Calibri" w:hAnsi="Times New Roman" w:cs="Times New Roman"/>
          <w:sz w:val="24"/>
          <w:szCs w:val="24"/>
        </w:rPr>
        <w:t>. Управлению непроизво</w:t>
      </w:r>
      <w:r w:rsidR="00F948A0">
        <w:rPr>
          <w:rFonts w:ascii="Times New Roman" w:eastAsia="Calibri" w:hAnsi="Times New Roman" w:cs="Times New Roman"/>
          <w:sz w:val="24"/>
          <w:szCs w:val="24"/>
        </w:rPr>
        <w:t xml:space="preserve">дственного сектора подготовить и предоставить в Думу города схемы и расчеты </w:t>
      </w:r>
      <w:r w:rsidRPr="005650F6">
        <w:rPr>
          <w:rFonts w:ascii="Times New Roman" w:eastAsia="Calibri" w:hAnsi="Times New Roman" w:cs="Times New Roman"/>
          <w:sz w:val="24"/>
          <w:szCs w:val="24"/>
        </w:rPr>
        <w:t>предоставл</w:t>
      </w:r>
      <w:r w:rsidR="00F948A0">
        <w:rPr>
          <w:rFonts w:ascii="Times New Roman" w:eastAsia="Calibri" w:hAnsi="Times New Roman" w:cs="Times New Roman"/>
          <w:sz w:val="24"/>
          <w:szCs w:val="24"/>
        </w:rPr>
        <w:t xml:space="preserve">енных услуг по уборке и вывозу мусора в рамках реализации </w:t>
      </w:r>
      <w:r w:rsidRPr="005650F6">
        <w:rPr>
          <w:rFonts w:ascii="Times New Roman" w:eastAsia="Calibri" w:hAnsi="Times New Roman" w:cs="Times New Roman"/>
          <w:sz w:val="24"/>
          <w:szCs w:val="24"/>
        </w:rPr>
        <w:t>мероприятий программы «Санитарное содержание территории города Покачи»</w:t>
      </w:r>
      <w:r w:rsidR="00550FA1" w:rsidRPr="005650F6">
        <w:rPr>
          <w:rFonts w:ascii="Times New Roman" w:eastAsia="Calibri" w:hAnsi="Times New Roman" w:cs="Times New Roman"/>
          <w:sz w:val="24"/>
          <w:szCs w:val="24"/>
        </w:rPr>
        <w:t xml:space="preserve"> для рассмотрения в ходе обсуждения муниципальных программ </w:t>
      </w:r>
      <w:r w:rsidR="00550FA1" w:rsidRPr="005650F6">
        <w:rPr>
          <w:rFonts w:ascii="Times New Roman" w:eastAsia="Calibri" w:hAnsi="Times New Roman" w:cs="Times New Roman"/>
          <w:sz w:val="24"/>
          <w:szCs w:val="24"/>
          <w:u w:val="single"/>
        </w:rPr>
        <w:t>в срок до 26.10.2015 г.</w:t>
      </w:r>
      <w:r w:rsidR="00550FA1" w:rsidRPr="005650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A57" w:rsidRPr="005650F6" w:rsidRDefault="00396A57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48A0" w:rsidRDefault="008E381B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E381B" w:rsidRPr="005650F6" w:rsidRDefault="007B293E" w:rsidP="005650F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8E381B" w:rsidRPr="005650F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E381B" w:rsidRPr="005650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381B" w:rsidRPr="005650F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Дум</w:t>
      </w:r>
      <w:r w:rsidR="00F948A0">
        <w:rPr>
          <w:rFonts w:ascii="Times New Roman" w:eastAsia="Calibri" w:hAnsi="Times New Roman" w:cs="Times New Roman"/>
          <w:b/>
          <w:sz w:val="24"/>
          <w:szCs w:val="24"/>
        </w:rPr>
        <w:t>ы города Покачи от 01.12.2014 №</w:t>
      </w:r>
      <w:r w:rsidR="008E381B" w:rsidRPr="005650F6">
        <w:rPr>
          <w:rFonts w:ascii="Times New Roman" w:eastAsia="Calibri" w:hAnsi="Times New Roman" w:cs="Times New Roman"/>
          <w:b/>
          <w:sz w:val="24"/>
          <w:szCs w:val="24"/>
        </w:rPr>
        <w:t>110 «О бюджете города Покачи на 2015 год и плановый период 2016 и 2017 годов».</w:t>
      </w:r>
    </w:p>
    <w:p w:rsidR="00B613BB" w:rsidRPr="005650F6" w:rsidRDefault="007571D0" w:rsidP="00F948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0F6">
        <w:rPr>
          <w:rFonts w:ascii="Times New Roman" w:eastAsia="Calibri" w:hAnsi="Times New Roman" w:cs="Times New Roman"/>
          <w:i/>
          <w:sz w:val="24"/>
          <w:szCs w:val="24"/>
        </w:rPr>
        <w:t>Докладывала</w:t>
      </w:r>
      <w:r w:rsidR="008E381B"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 – Ходулапова Алена Евгеньевна, заместитель главы администрации города</w:t>
      </w:r>
      <w:r w:rsidRPr="005650F6">
        <w:rPr>
          <w:rFonts w:ascii="Times New Roman" w:eastAsia="Calibri" w:hAnsi="Times New Roman" w:cs="Times New Roman"/>
          <w:i/>
          <w:sz w:val="24"/>
          <w:szCs w:val="24"/>
        </w:rPr>
        <w:t xml:space="preserve"> Покачи по финансам и экономике</w:t>
      </w:r>
    </w:p>
    <w:p w:rsidR="007571D0" w:rsidRPr="00F948A0" w:rsidRDefault="00F948A0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234">
        <w:rPr>
          <w:rFonts w:ascii="Times New Roman" w:eastAsia="Calibri" w:hAnsi="Times New Roman" w:cs="Times New Roman"/>
          <w:b/>
          <w:i/>
          <w:sz w:val="24"/>
          <w:szCs w:val="24"/>
        </w:rPr>
        <w:t>Докладчик: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учитывая, что все спорные вопросы депутатами решены, предлагаю рассмотреть проект решения «</w:t>
      </w:r>
      <w:r w:rsidRPr="00F948A0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Думы города Покачи от 01.12.2014 №110 «О бюджете города Покачи на 2015 год и пла</w:t>
      </w:r>
      <w:r>
        <w:rPr>
          <w:rFonts w:ascii="Times New Roman" w:eastAsia="Calibri" w:hAnsi="Times New Roman" w:cs="Times New Roman"/>
          <w:sz w:val="24"/>
          <w:szCs w:val="24"/>
        </w:rPr>
        <w:t>новый период 2016 и 2017 годов» в предложенном комитетом финансов варианте.</w:t>
      </w:r>
    </w:p>
    <w:p w:rsidR="00F948A0" w:rsidRDefault="00F948A0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1D0" w:rsidRPr="005650F6" w:rsidRDefault="007571D0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7571D0" w:rsidRPr="005650F6" w:rsidRDefault="007571D0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1E48E4" w:rsidRPr="005650F6">
        <w:rPr>
          <w:rFonts w:ascii="Times New Roman" w:eastAsia="Calibri" w:hAnsi="Times New Roman" w:cs="Times New Roman"/>
          <w:sz w:val="24"/>
          <w:szCs w:val="24"/>
        </w:rPr>
        <w:t>Рекомендовать проект решения «О внесении изменений в решение Дум</w:t>
      </w:r>
      <w:r w:rsidR="00F948A0">
        <w:rPr>
          <w:rFonts w:ascii="Times New Roman" w:eastAsia="Calibri" w:hAnsi="Times New Roman" w:cs="Times New Roman"/>
          <w:sz w:val="24"/>
          <w:szCs w:val="24"/>
        </w:rPr>
        <w:t>ы города Покачи от 01.12.2014 №</w:t>
      </w:r>
      <w:r w:rsidR="001E48E4" w:rsidRPr="005650F6">
        <w:rPr>
          <w:rFonts w:ascii="Times New Roman" w:eastAsia="Calibri" w:hAnsi="Times New Roman" w:cs="Times New Roman"/>
          <w:sz w:val="24"/>
          <w:szCs w:val="24"/>
        </w:rPr>
        <w:t xml:space="preserve">110 «О бюджете города Покачи на 2015 год и плановый период 2016 и 2017 годов»  к утверждению  на очередном третьем заседании Думы города Покачи  </w:t>
      </w:r>
      <w:r w:rsidR="001E48E4" w:rsidRPr="005650F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1E48E4" w:rsidRPr="005650F6">
        <w:rPr>
          <w:rFonts w:ascii="Times New Roman" w:eastAsia="Calibri" w:hAnsi="Times New Roman" w:cs="Times New Roman"/>
          <w:sz w:val="24"/>
          <w:szCs w:val="24"/>
        </w:rPr>
        <w:t xml:space="preserve"> созыва в том виде, в котором он был внесен в Думу города. </w:t>
      </w:r>
    </w:p>
    <w:p w:rsidR="00AF5756" w:rsidRPr="005650F6" w:rsidRDefault="00AF5756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56" w:rsidRPr="005650F6" w:rsidRDefault="00AF5756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Председательствующий:</w:t>
      </w:r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 Все вопросы повестки дня исчерпаны. Заседание комиссии по бюджету, налогам и финансовым вопросам считае</w:t>
      </w:r>
      <w:bookmarkStart w:id="0" w:name="_GoBack"/>
      <w:bookmarkEnd w:id="0"/>
      <w:r w:rsidRPr="005650F6">
        <w:rPr>
          <w:rFonts w:ascii="Times New Roman" w:eastAsia="Calibri" w:hAnsi="Times New Roman" w:cs="Times New Roman"/>
          <w:sz w:val="24"/>
          <w:szCs w:val="24"/>
        </w:rPr>
        <w:t xml:space="preserve">тся закрытым. </w:t>
      </w:r>
    </w:p>
    <w:p w:rsidR="00AF5756" w:rsidRPr="005650F6" w:rsidRDefault="00AF5756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56" w:rsidRPr="005650F6" w:rsidRDefault="00AF5756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37C" w:rsidRPr="005650F6" w:rsidRDefault="00AF5756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0F6">
        <w:rPr>
          <w:rFonts w:ascii="Times New Roman" w:eastAsia="Calibri" w:hAnsi="Times New Roman" w:cs="Times New Roman"/>
          <w:b/>
          <w:sz w:val="24"/>
          <w:szCs w:val="24"/>
        </w:rPr>
        <w:t>Председатель Думы города Покачи                                                         Н.В. Борисова</w:t>
      </w:r>
    </w:p>
    <w:p w:rsidR="00D45904" w:rsidRPr="005650F6" w:rsidRDefault="00D45904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904" w:rsidRPr="005650F6" w:rsidRDefault="00D45904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2835"/>
        <w:gridCol w:w="1276"/>
        <w:gridCol w:w="2126"/>
        <w:gridCol w:w="1134"/>
      </w:tblGrid>
      <w:tr w:rsidR="00AF5756" w:rsidRPr="00F948A0" w:rsidTr="00F948A0">
        <w:tc>
          <w:tcPr>
            <w:tcW w:w="9356" w:type="dxa"/>
            <w:gridSpan w:val="6"/>
          </w:tcPr>
          <w:p w:rsidR="00F948A0" w:rsidRDefault="00F948A0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Протокольные поручения депутатской </w:t>
            </w:r>
            <w:r w:rsidR="00AF5756"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комиссии</w:t>
            </w:r>
          </w:p>
          <w:p w:rsidR="00AF5756" w:rsidRPr="00F948A0" w:rsidRDefault="00AF5756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 бюджету, налогам и финансовым вопросам </w:t>
            </w:r>
            <w:r w:rsid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(протокол</w:t>
            </w:r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№2 от 20.10.2015</w:t>
            </w:r>
            <w:r w:rsid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F5756" w:rsidRPr="00F948A0" w:rsidTr="00F948A0">
        <w:tc>
          <w:tcPr>
            <w:tcW w:w="426" w:type="dxa"/>
          </w:tcPr>
          <w:p w:rsidR="00AF5756" w:rsidRPr="00F948A0" w:rsidRDefault="00AF5756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AF5756" w:rsidRPr="00F948A0" w:rsidRDefault="00AF5756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Вопрос</w:t>
            </w:r>
          </w:p>
        </w:tc>
        <w:tc>
          <w:tcPr>
            <w:tcW w:w="2835" w:type="dxa"/>
          </w:tcPr>
          <w:p w:rsidR="00AF5756" w:rsidRPr="00F948A0" w:rsidRDefault="00AF5756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</w:t>
            </w:r>
          </w:p>
          <w:p w:rsidR="00AF5756" w:rsidRPr="00F948A0" w:rsidRDefault="00AF5756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поручения</w:t>
            </w:r>
          </w:p>
        </w:tc>
        <w:tc>
          <w:tcPr>
            <w:tcW w:w="1276" w:type="dxa"/>
          </w:tcPr>
          <w:p w:rsidR="00AF5756" w:rsidRPr="00F948A0" w:rsidRDefault="00AF5756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Срок</w:t>
            </w:r>
          </w:p>
          <w:p w:rsidR="00AF5756" w:rsidRPr="00F948A0" w:rsidRDefault="00AF5756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</w:tcPr>
          <w:p w:rsidR="00AF5756" w:rsidRPr="00F948A0" w:rsidRDefault="00AF5756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134" w:type="dxa"/>
          </w:tcPr>
          <w:p w:rsidR="00AF5756" w:rsidRPr="00F948A0" w:rsidRDefault="00AF5756" w:rsidP="00F9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</w:t>
            </w:r>
          </w:p>
        </w:tc>
      </w:tr>
      <w:tr w:rsidR="00AF5756" w:rsidRPr="00F948A0" w:rsidTr="00F948A0">
        <w:tc>
          <w:tcPr>
            <w:tcW w:w="426" w:type="dxa"/>
          </w:tcPr>
          <w:p w:rsidR="00AF5756" w:rsidRPr="00F948A0" w:rsidRDefault="00AF5756" w:rsidP="00F948A0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AF5756" w:rsidRPr="00F948A0" w:rsidRDefault="002D3399" w:rsidP="00F94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8A0">
              <w:rPr>
                <w:rFonts w:ascii="Times New Roman" w:eastAsia="Calibri" w:hAnsi="Times New Roman" w:cs="Times New Roman"/>
                <w:sz w:val="20"/>
                <w:szCs w:val="20"/>
              </w:rPr>
              <w:t>О реализации мероприятий  муниципальной программы «Обеспечение экологической безопасности города Покачи на 2015-2020  года» в  2015 году в части озеленения территории города Покачи.</w:t>
            </w:r>
          </w:p>
        </w:tc>
        <w:tc>
          <w:tcPr>
            <w:tcW w:w="2835" w:type="dxa"/>
          </w:tcPr>
          <w:p w:rsidR="00AF5756" w:rsidRPr="00F948A0" w:rsidRDefault="002D3399" w:rsidP="00F94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8A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 и предоставить в Думу гор</w:t>
            </w:r>
            <w:r w:rsidR="00F948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ода  схемы и расчеты </w:t>
            </w:r>
            <w:r w:rsidRPr="00F948A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предоставленных услуг по уборке и выво</w:t>
            </w:r>
            <w:r w:rsidR="00F948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  мусора  в рамках реализации </w:t>
            </w:r>
            <w:r w:rsidRPr="00F948A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программы «Санитарное содержание территории города Покачи» для рассмотрения в ходе обсуждения муниципальных программ.</w:t>
            </w:r>
          </w:p>
        </w:tc>
        <w:tc>
          <w:tcPr>
            <w:tcW w:w="1276" w:type="dxa"/>
          </w:tcPr>
          <w:p w:rsidR="00AF5756" w:rsidRPr="00F948A0" w:rsidRDefault="002D3399" w:rsidP="00F9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A0">
              <w:rPr>
                <w:rFonts w:ascii="Times New Roman" w:eastAsia="Calibri" w:hAnsi="Times New Roman" w:cs="Times New Roman"/>
                <w:sz w:val="20"/>
                <w:szCs w:val="20"/>
              </w:rPr>
              <w:t>до 26.10.2015 г</w:t>
            </w:r>
          </w:p>
        </w:tc>
        <w:tc>
          <w:tcPr>
            <w:tcW w:w="2126" w:type="dxa"/>
          </w:tcPr>
          <w:p w:rsidR="00F948A0" w:rsidRDefault="00F948A0" w:rsidP="00F9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Pr="00F9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непроизводственного сектора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</w:t>
            </w:r>
          </w:p>
          <w:p w:rsidR="00F948A0" w:rsidRDefault="00F948A0" w:rsidP="00F9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sz w:val="20"/>
                <w:szCs w:val="20"/>
              </w:rPr>
              <w:t>Малькина С.И. – начальник  УНС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F5756" w:rsidRPr="00F948A0" w:rsidRDefault="002D3399" w:rsidP="00F9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A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Казанцева В.Г. -  первый  заместитель  гл</w:t>
            </w:r>
            <w:r w:rsidR="00F948A0">
              <w:rPr>
                <w:rFonts w:ascii="Times New Roman" w:eastAsia="Times New Roman" w:hAnsi="Times New Roman" w:cs="Times New Roman"/>
                <w:sz w:val="20"/>
                <w:szCs w:val="20"/>
              </w:rPr>
              <w:t>авы администрации города Покачи</w:t>
            </w:r>
          </w:p>
          <w:p w:rsidR="002D3399" w:rsidRPr="00F948A0" w:rsidRDefault="002D3399" w:rsidP="00F9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756" w:rsidRPr="00F948A0" w:rsidRDefault="00AF5756" w:rsidP="00F9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5756" w:rsidRPr="005650F6" w:rsidRDefault="00AF5756" w:rsidP="005650F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5756" w:rsidRPr="005650F6" w:rsidSect="00BA3B8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DA" w:rsidRDefault="00E956DA" w:rsidP="00BA3B8A">
      <w:pPr>
        <w:spacing w:after="0" w:line="240" w:lineRule="auto"/>
      </w:pPr>
      <w:r>
        <w:separator/>
      </w:r>
    </w:p>
  </w:endnote>
  <w:endnote w:type="continuationSeparator" w:id="0">
    <w:p w:rsidR="00E956DA" w:rsidRDefault="00E956DA" w:rsidP="00BA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749625"/>
      <w:docPartObj>
        <w:docPartGallery w:val="Page Numbers (Bottom of Page)"/>
        <w:docPartUnique/>
      </w:docPartObj>
    </w:sdtPr>
    <w:sdtEndPr/>
    <w:sdtContent>
      <w:p w:rsidR="005650F6" w:rsidRDefault="005650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34">
          <w:rPr>
            <w:noProof/>
          </w:rPr>
          <w:t>4</w:t>
        </w:r>
        <w:r>
          <w:fldChar w:fldCharType="end"/>
        </w:r>
      </w:p>
    </w:sdtContent>
  </w:sdt>
  <w:p w:rsidR="005650F6" w:rsidRDefault="005650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DA" w:rsidRDefault="00E956DA" w:rsidP="00BA3B8A">
      <w:pPr>
        <w:spacing w:after="0" w:line="240" w:lineRule="auto"/>
      </w:pPr>
      <w:r>
        <w:separator/>
      </w:r>
    </w:p>
  </w:footnote>
  <w:footnote w:type="continuationSeparator" w:id="0">
    <w:p w:rsidR="00E956DA" w:rsidRDefault="00E956DA" w:rsidP="00BA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BC0"/>
    <w:multiLevelType w:val="hybridMultilevel"/>
    <w:tmpl w:val="DAF0ED86"/>
    <w:lvl w:ilvl="0" w:tplc="2F308C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F"/>
    <w:rsid w:val="00065CA7"/>
    <w:rsid w:val="001E48E4"/>
    <w:rsid w:val="001F278C"/>
    <w:rsid w:val="00220407"/>
    <w:rsid w:val="002824D7"/>
    <w:rsid w:val="002A55EF"/>
    <w:rsid w:val="002D3399"/>
    <w:rsid w:val="00385D79"/>
    <w:rsid w:val="00396A57"/>
    <w:rsid w:val="00402B2B"/>
    <w:rsid w:val="004E6AC2"/>
    <w:rsid w:val="00550FA1"/>
    <w:rsid w:val="005650F6"/>
    <w:rsid w:val="005928AE"/>
    <w:rsid w:val="006121D8"/>
    <w:rsid w:val="00702D3F"/>
    <w:rsid w:val="0072669F"/>
    <w:rsid w:val="00756EC9"/>
    <w:rsid w:val="007571D0"/>
    <w:rsid w:val="007B293E"/>
    <w:rsid w:val="007C73D8"/>
    <w:rsid w:val="0081559F"/>
    <w:rsid w:val="008457BC"/>
    <w:rsid w:val="008557A3"/>
    <w:rsid w:val="00865E3A"/>
    <w:rsid w:val="008E381B"/>
    <w:rsid w:val="008E6DB2"/>
    <w:rsid w:val="008F0597"/>
    <w:rsid w:val="009A0FE0"/>
    <w:rsid w:val="009D00EA"/>
    <w:rsid w:val="00A31493"/>
    <w:rsid w:val="00A476EF"/>
    <w:rsid w:val="00AF5756"/>
    <w:rsid w:val="00B3187D"/>
    <w:rsid w:val="00B613BB"/>
    <w:rsid w:val="00BA3766"/>
    <w:rsid w:val="00BA3B8A"/>
    <w:rsid w:val="00C5608B"/>
    <w:rsid w:val="00C57F0F"/>
    <w:rsid w:val="00D42698"/>
    <w:rsid w:val="00D45904"/>
    <w:rsid w:val="00DD6B3F"/>
    <w:rsid w:val="00E90696"/>
    <w:rsid w:val="00E91E92"/>
    <w:rsid w:val="00E9437C"/>
    <w:rsid w:val="00E956DA"/>
    <w:rsid w:val="00EB64FF"/>
    <w:rsid w:val="00EC179B"/>
    <w:rsid w:val="00F50775"/>
    <w:rsid w:val="00F5077D"/>
    <w:rsid w:val="00F51234"/>
    <w:rsid w:val="00F72636"/>
    <w:rsid w:val="00F948A0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FF"/>
    <w:pPr>
      <w:ind w:left="720"/>
      <w:contextualSpacing/>
    </w:pPr>
  </w:style>
  <w:style w:type="table" w:styleId="a4">
    <w:name w:val="Table Grid"/>
    <w:basedOn w:val="a1"/>
    <w:uiPriority w:val="59"/>
    <w:rsid w:val="008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B8A"/>
  </w:style>
  <w:style w:type="paragraph" w:styleId="a7">
    <w:name w:val="footer"/>
    <w:basedOn w:val="a"/>
    <w:link w:val="a8"/>
    <w:uiPriority w:val="99"/>
    <w:unhideWhenUsed/>
    <w:rsid w:val="00B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FF"/>
    <w:pPr>
      <w:ind w:left="720"/>
      <w:contextualSpacing/>
    </w:pPr>
  </w:style>
  <w:style w:type="table" w:styleId="a4">
    <w:name w:val="Table Grid"/>
    <w:basedOn w:val="a1"/>
    <w:uiPriority w:val="59"/>
    <w:rsid w:val="008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B8A"/>
  </w:style>
  <w:style w:type="paragraph" w:styleId="a7">
    <w:name w:val="footer"/>
    <w:basedOn w:val="a"/>
    <w:link w:val="a8"/>
    <w:uiPriority w:val="99"/>
    <w:unhideWhenUsed/>
    <w:rsid w:val="00B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8</cp:revision>
  <dcterms:created xsi:type="dcterms:W3CDTF">2015-10-21T09:23:00Z</dcterms:created>
  <dcterms:modified xsi:type="dcterms:W3CDTF">2015-11-02T05:12:00Z</dcterms:modified>
</cp:coreProperties>
</file>