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1D" w:rsidRPr="000C1988" w:rsidRDefault="0039691D" w:rsidP="0039691D">
      <w:pPr>
        <w:spacing w:after="0" w:line="240" w:lineRule="auto"/>
        <w:ind w:firstLine="397"/>
        <w:jc w:val="center"/>
        <w:rPr>
          <w:rFonts w:ascii="Times New Roman" w:eastAsia="Times New Roman" w:hAnsi="Times New Roman"/>
          <w:b/>
          <w:sz w:val="24"/>
          <w:szCs w:val="24"/>
        </w:rPr>
      </w:pPr>
    </w:p>
    <w:p w:rsidR="0039691D" w:rsidRPr="000C1988" w:rsidRDefault="0039691D" w:rsidP="0039691D">
      <w:pPr>
        <w:keepNext/>
        <w:spacing w:after="0" w:line="240" w:lineRule="auto"/>
        <w:ind w:firstLine="397"/>
        <w:jc w:val="center"/>
        <w:outlineLvl w:val="0"/>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РОССИЙСКАЯ ФЕДЕРАЦИЯ</w:t>
      </w: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ХАНТЫ-МАНСИЙСКИЙ АВТОНОМНЫЙ ОКРУГ - ЮГРА</w:t>
      </w:r>
    </w:p>
    <w:p w:rsidR="0039691D" w:rsidRPr="000C1988" w:rsidRDefault="0039691D" w:rsidP="0039691D">
      <w:pPr>
        <w:keepNext/>
        <w:spacing w:after="0" w:line="240" w:lineRule="auto"/>
        <w:ind w:firstLine="397"/>
        <w:jc w:val="center"/>
        <w:outlineLvl w:val="1"/>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 xml:space="preserve">ДУМА ГОРОДА ПОКАЧИ </w:t>
      </w:r>
      <w:r w:rsidRPr="000C1988">
        <w:rPr>
          <w:rFonts w:ascii="Times New Roman" w:eastAsia="Times New Roman" w:hAnsi="Times New Roman"/>
          <w:sz w:val="24"/>
          <w:szCs w:val="24"/>
          <w:lang w:val="en-US" w:eastAsia="ru-RU"/>
        </w:rPr>
        <w:t>V</w:t>
      </w:r>
      <w:r w:rsidRPr="000C1988">
        <w:rPr>
          <w:rFonts w:ascii="Times New Roman" w:eastAsia="Times New Roman" w:hAnsi="Times New Roman"/>
          <w:sz w:val="24"/>
          <w:szCs w:val="24"/>
          <w:lang w:eastAsia="ru-RU"/>
        </w:rPr>
        <w:t xml:space="preserve"> СОЗЫВА</w:t>
      </w: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tabs>
          <w:tab w:val="left" w:pos="5672"/>
        </w:tabs>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ПРОТОКОЛ № 5</w:t>
      </w: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СОБРАНИЯ ДЕПУТАТСКОЙ ФРАКЦИИ</w:t>
      </w: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ВСЕРОССИЙСКОЙ ПОЛИТИЧЕСКОЙ ПАРТИИ</w:t>
      </w: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«ЕДИНАЯ РОССИЯ»</w:t>
      </w: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ДУМЫ ГОРОДА ПОКАЧИ  ПЯТОГО СОЗЫВА</w:t>
      </w: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   июня   2014</w:t>
      </w:r>
      <w:r w:rsidRPr="000C1988">
        <w:rPr>
          <w:rFonts w:ascii="Times New Roman" w:eastAsia="Times New Roman" w:hAnsi="Times New Roman"/>
          <w:b/>
          <w:bCs/>
          <w:sz w:val="24"/>
          <w:szCs w:val="24"/>
          <w:lang w:eastAsia="ru-RU"/>
        </w:rPr>
        <w:t>г.</w:t>
      </w:r>
    </w:p>
    <w:p w:rsidR="0039691D" w:rsidRPr="000C1988" w:rsidRDefault="0039691D" w:rsidP="0039691D">
      <w:pPr>
        <w:spacing w:after="0" w:line="240" w:lineRule="auto"/>
        <w:ind w:firstLine="397"/>
        <w:jc w:val="center"/>
        <w:rPr>
          <w:rFonts w:ascii="Times New Roman" w:eastAsia="Times New Roman" w:hAnsi="Times New Roman"/>
          <w:b/>
          <w:bCs/>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keepNext/>
        <w:spacing w:after="0" w:line="240" w:lineRule="auto"/>
        <w:ind w:firstLine="397"/>
        <w:jc w:val="center"/>
        <w:outlineLvl w:val="1"/>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spacing w:after="0" w:line="240" w:lineRule="auto"/>
        <w:ind w:firstLine="397"/>
        <w:jc w:val="center"/>
        <w:rPr>
          <w:rFonts w:ascii="Times New Roman" w:eastAsia="Times New Roman" w:hAnsi="Times New Roman"/>
          <w:sz w:val="24"/>
          <w:szCs w:val="24"/>
          <w:lang w:eastAsia="ru-RU"/>
        </w:rPr>
      </w:pPr>
    </w:p>
    <w:p w:rsidR="0039691D" w:rsidRPr="000C1988" w:rsidRDefault="0039691D" w:rsidP="0039691D">
      <w:pPr>
        <w:keepNext/>
        <w:spacing w:after="0" w:line="240" w:lineRule="auto"/>
        <w:ind w:firstLine="397"/>
        <w:jc w:val="center"/>
        <w:outlineLvl w:val="1"/>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Покачи</w:t>
      </w:r>
    </w:p>
    <w:p w:rsidR="0039691D" w:rsidRDefault="0039691D" w:rsidP="0039691D">
      <w:pPr>
        <w:keepNext/>
        <w:spacing w:after="0" w:line="240" w:lineRule="auto"/>
        <w:ind w:firstLine="39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2014</w:t>
      </w:r>
    </w:p>
    <w:p w:rsidR="0039691D" w:rsidRDefault="0039691D" w:rsidP="0039691D"/>
    <w:p w:rsidR="0039691D" w:rsidRDefault="0039691D" w:rsidP="0039691D"/>
    <w:p w:rsidR="0039691D" w:rsidRDefault="0039691D" w:rsidP="0039691D"/>
    <w:p w:rsidR="004F4F6D" w:rsidRPr="00975FFD" w:rsidRDefault="004F4F6D" w:rsidP="004F4F6D">
      <w:pPr>
        <w:keepNext/>
        <w:spacing w:after="0" w:line="240" w:lineRule="auto"/>
        <w:ind w:firstLine="397"/>
        <w:jc w:val="center"/>
        <w:outlineLvl w:val="1"/>
        <w:rPr>
          <w:rFonts w:ascii="Times New Roman" w:eastAsia="Times New Roman" w:hAnsi="Times New Roman"/>
          <w:b/>
          <w:sz w:val="28"/>
          <w:szCs w:val="28"/>
          <w:lang w:eastAsia="ru-RU"/>
        </w:rPr>
      </w:pPr>
      <w:r w:rsidRPr="00975FFD">
        <w:rPr>
          <w:rFonts w:ascii="Times New Roman" w:eastAsia="Times New Roman" w:hAnsi="Times New Roman"/>
          <w:b/>
          <w:bCs/>
          <w:sz w:val="28"/>
          <w:szCs w:val="28"/>
          <w:lang w:eastAsia="ru-RU"/>
        </w:rPr>
        <w:lastRenderedPageBreak/>
        <w:t>ПРОТОКОЛ</w:t>
      </w:r>
    </w:p>
    <w:p w:rsidR="004F4F6D" w:rsidRPr="00975FFD" w:rsidRDefault="004F4F6D" w:rsidP="004F4F6D">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собрания депутатской фракции</w:t>
      </w:r>
    </w:p>
    <w:p w:rsidR="004F4F6D" w:rsidRPr="00975FFD" w:rsidRDefault="004F4F6D" w:rsidP="004F4F6D">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Всероссийской политической партии</w:t>
      </w:r>
    </w:p>
    <w:p w:rsidR="004F4F6D" w:rsidRPr="00975FFD" w:rsidRDefault="004F4F6D" w:rsidP="004F4F6D">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«ЕДИНАЯ РОССИЯ»</w:t>
      </w:r>
    </w:p>
    <w:p w:rsidR="004F4F6D" w:rsidRPr="00975FFD" w:rsidRDefault="004F4F6D" w:rsidP="004F4F6D">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Думы города Покачи пятого созыва</w:t>
      </w:r>
    </w:p>
    <w:p w:rsidR="004F4F6D" w:rsidRPr="00D96C8D" w:rsidRDefault="004F4F6D" w:rsidP="004F4F6D">
      <w:pPr>
        <w:spacing w:after="0" w:line="240" w:lineRule="auto"/>
        <w:ind w:firstLine="397"/>
        <w:jc w:val="both"/>
        <w:rPr>
          <w:rFonts w:ascii="Times New Roman" w:eastAsia="Times New Roman" w:hAnsi="Times New Roman"/>
          <w:b/>
          <w:sz w:val="24"/>
          <w:szCs w:val="24"/>
        </w:rPr>
      </w:pPr>
    </w:p>
    <w:p w:rsidR="004F4F6D" w:rsidRPr="00D96C8D" w:rsidRDefault="004F4F6D" w:rsidP="004F4F6D">
      <w:pPr>
        <w:spacing w:after="0" w:line="240" w:lineRule="auto"/>
        <w:jc w:val="both"/>
        <w:rPr>
          <w:rFonts w:ascii="Times New Roman" w:eastAsia="Times New Roman" w:hAnsi="Times New Roman"/>
          <w:b/>
          <w:sz w:val="24"/>
          <w:szCs w:val="24"/>
        </w:rPr>
      </w:pPr>
      <w:r w:rsidRPr="00D96C8D">
        <w:rPr>
          <w:rFonts w:ascii="Times New Roman" w:eastAsia="Times New Roman" w:hAnsi="Times New Roman"/>
          <w:b/>
          <w:sz w:val="24"/>
          <w:szCs w:val="24"/>
        </w:rPr>
        <w:t xml:space="preserve">от </w:t>
      </w:r>
      <w:r>
        <w:rPr>
          <w:rFonts w:ascii="Times New Roman" w:eastAsia="Times New Roman" w:hAnsi="Times New Roman"/>
          <w:b/>
          <w:sz w:val="24"/>
          <w:szCs w:val="24"/>
        </w:rPr>
        <w:t>18.06.2014</w:t>
      </w:r>
      <w:r w:rsidRPr="00D96C8D">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96C8D">
        <w:rPr>
          <w:rFonts w:ascii="Times New Roman" w:eastAsia="Times New Roman" w:hAnsi="Times New Roman"/>
          <w:b/>
          <w:sz w:val="24"/>
          <w:szCs w:val="24"/>
        </w:rPr>
        <w:t xml:space="preserve"> </w:t>
      </w:r>
      <w:r>
        <w:rPr>
          <w:rFonts w:ascii="Times New Roman" w:eastAsia="Times New Roman" w:hAnsi="Times New Roman"/>
          <w:b/>
          <w:sz w:val="24"/>
          <w:szCs w:val="24"/>
        </w:rPr>
        <w:t xml:space="preserve">            №  5</w:t>
      </w:r>
    </w:p>
    <w:p w:rsidR="004E6AC2" w:rsidRDefault="004E6AC2"/>
    <w:tbl>
      <w:tblPr>
        <w:tblW w:w="9606" w:type="dxa"/>
        <w:tblInd w:w="-34" w:type="dxa"/>
        <w:tblLook w:val="0000" w:firstRow="0" w:lastRow="0" w:firstColumn="0" w:lastColumn="0" w:noHBand="0" w:noVBand="0"/>
      </w:tblPr>
      <w:tblGrid>
        <w:gridCol w:w="3970"/>
        <w:gridCol w:w="5636"/>
      </w:tblGrid>
      <w:tr w:rsidR="00AD0C82" w:rsidRPr="00D96C8D" w:rsidTr="002E6AF9">
        <w:trPr>
          <w:trHeight w:val="1114"/>
        </w:trPr>
        <w:tc>
          <w:tcPr>
            <w:tcW w:w="3970" w:type="dxa"/>
            <w:shd w:val="clear" w:color="auto" w:fill="auto"/>
          </w:tcPr>
          <w:p w:rsidR="00AD0C82" w:rsidRPr="00D96C8D" w:rsidRDefault="00AD0C82" w:rsidP="002E6AF9">
            <w:pPr>
              <w:spacing w:after="0" w:line="240" w:lineRule="auto"/>
              <w:jc w:val="both"/>
              <w:rPr>
                <w:rFonts w:ascii="Times New Roman" w:eastAsia="Times New Roman" w:hAnsi="Times New Roman"/>
                <w:bCs/>
                <w:sz w:val="24"/>
                <w:szCs w:val="24"/>
                <w:lang w:eastAsia="ru-RU"/>
              </w:rPr>
            </w:pPr>
            <w:r w:rsidRPr="00D96C8D">
              <w:rPr>
                <w:rFonts w:ascii="Times New Roman" w:eastAsia="Times New Roman" w:hAnsi="Times New Roman"/>
                <w:sz w:val="24"/>
                <w:szCs w:val="24"/>
                <w:lang w:eastAsia="ru-RU"/>
              </w:rPr>
              <w:t xml:space="preserve">1.Борисова Наталья Васильевна               </w:t>
            </w:r>
          </w:p>
        </w:tc>
        <w:tc>
          <w:tcPr>
            <w:tcW w:w="5636" w:type="dxa"/>
            <w:shd w:val="clear" w:color="auto" w:fill="auto"/>
          </w:tcPr>
          <w:p w:rsidR="00AD0C82" w:rsidRPr="00D96C8D" w:rsidRDefault="00AD0C82" w:rsidP="002E6AF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sidRPr="00D96C8D">
              <w:rPr>
                <w:rFonts w:ascii="Times New Roman" w:eastAsia="Times New Roman" w:hAnsi="Times New Roman"/>
                <w:sz w:val="24"/>
                <w:szCs w:val="24"/>
                <w:lang w:eastAsia="ru-RU"/>
              </w:rPr>
              <w:t>руководитель деп</w:t>
            </w:r>
            <w:r>
              <w:rPr>
                <w:rFonts w:ascii="Times New Roman" w:eastAsia="Times New Roman" w:hAnsi="Times New Roman"/>
                <w:sz w:val="24"/>
                <w:szCs w:val="24"/>
                <w:lang w:eastAsia="ru-RU"/>
              </w:rPr>
              <w:t xml:space="preserve">утатской фракции Всероссийской </w:t>
            </w:r>
            <w:r w:rsidRPr="00D96C8D">
              <w:rPr>
                <w:rFonts w:ascii="Times New Roman" w:eastAsia="Times New Roman" w:hAnsi="Times New Roman"/>
                <w:sz w:val="24"/>
                <w:szCs w:val="24"/>
                <w:lang w:eastAsia="ru-RU"/>
              </w:rPr>
              <w:t>политической партии «Единая Россия» Думы города Покачи 5-го созыва</w:t>
            </w:r>
          </w:p>
        </w:tc>
      </w:tr>
    </w:tbl>
    <w:p w:rsidR="00AD0C82" w:rsidRPr="00846EE6" w:rsidRDefault="00AD0C82" w:rsidP="0096403C">
      <w:pPr>
        <w:spacing w:after="0" w:line="240" w:lineRule="auto"/>
        <w:ind w:firstLine="397"/>
        <w:jc w:val="both"/>
        <w:rPr>
          <w:rFonts w:ascii="Times New Roman" w:eastAsia="Times New Roman" w:hAnsi="Times New Roman"/>
          <w:b/>
          <w:sz w:val="24"/>
          <w:szCs w:val="24"/>
          <w:lang w:eastAsia="ru-RU"/>
        </w:rPr>
      </w:pPr>
      <w:r w:rsidRPr="00846EE6">
        <w:rPr>
          <w:rFonts w:ascii="Times New Roman" w:eastAsia="Times New Roman" w:hAnsi="Times New Roman"/>
          <w:b/>
          <w:sz w:val="24"/>
          <w:szCs w:val="24"/>
          <w:lang w:eastAsia="ru-RU"/>
        </w:rPr>
        <w:t>Присутствовали депутаты:</w:t>
      </w:r>
    </w:p>
    <w:p w:rsidR="00AD0C82" w:rsidRPr="00846EE6"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r w:rsidRPr="00846EE6">
        <w:rPr>
          <w:rFonts w:ascii="Times New Roman" w:eastAsia="Times New Roman" w:hAnsi="Times New Roman"/>
          <w:sz w:val="24"/>
          <w:szCs w:val="24"/>
          <w:lang w:eastAsia="ru-RU"/>
        </w:rPr>
        <w:t>Борисова Наталья Васильевна</w:t>
      </w:r>
    </w:p>
    <w:p w:rsidR="00AD0C82"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proofErr w:type="spellStart"/>
      <w:r w:rsidRPr="00846EE6">
        <w:rPr>
          <w:rFonts w:ascii="Times New Roman" w:eastAsia="Times New Roman" w:hAnsi="Times New Roman"/>
          <w:sz w:val="24"/>
          <w:szCs w:val="24"/>
          <w:lang w:eastAsia="ru-RU"/>
        </w:rPr>
        <w:t>Верпаховский</w:t>
      </w:r>
      <w:proofErr w:type="spellEnd"/>
      <w:r w:rsidRPr="00846EE6">
        <w:rPr>
          <w:rFonts w:ascii="Times New Roman" w:eastAsia="Times New Roman" w:hAnsi="Times New Roman"/>
          <w:sz w:val="24"/>
          <w:szCs w:val="24"/>
          <w:lang w:eastAsia="ru-RU"/>
        </w:rPr>
        <w:t xml:space="preserve">  Виктор Станиславович </w:t>
      </w:r>
    </w:p>
    <w:p w:rsidR="00AD0C82"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proofErr w:type="spellStart"/>
      <w:r w:rsidRPr="00846EE6">
        <w:rPr>
          <w:rFonts w:ascii="Times New Roman" w:eastAsia="Times New Roman" w:hAnsi="Times New Roman"/>
          <w:sz w:val="24"/>
          <w:szCs w:val="24"/>
          <w:lang w:eastAsia="ru-RU"/>
        </w:rPr>
        <w:t>Дмитрюк</w:t>
      </w:r>
      <w:proofErr w:type="spellEnd"/>
      <w:r w:rsidRPr="00846EE6">
        <w:rPr>
          <w:rFonts w:ascii="Times New Roman" w:eastAsia="Times New Roman" w:hAnsi="Times New Roman"/>
          <w:sz w:val="24"/>
          <w:szCs w:val="24"/>
          <w:lang w:eastAsia="ru-RU"/>
        </w:rPr>
        <w:t xml:space="preserve"> Сергей Александрович</w:t>
      </w:r>
    </w:p>
    <w:p w:rsidR="00AD0C82" w:rsidRPr="00846EE6"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proofErr w:type="spellStart"/>
      <w:r w:rsidRPr="00846EE6">
        <w:rPr>
          <w:rFonts w:ascii="Times New Roman" w:eastAsia="Times New Roman" w:hAnsi="Times New Roman"/>
          <w:sz w:val="24"/>
          <w:szCs w:val="24"/>
          <w:lang w:eastAsia="ru-RU"/>
        </w:rPr>
        <w:t>Необутова</w:t>
      </w:r>
      <w:proofErr w:type="spellEnd"/>
      <w:r w:rsidRPr="00846EE6">
        <w:rPr>
          <w:rFonts w:ascii="Times New Roman" w:eastAsia="Times New Roman" w:hAnsi="Times New Roman"/>
          <w:sz w:val="24"/>
          <w:szCs w:val="24"/>
          <w:lang w:eastAsia="ru-RU"/>
        </w:rPr>
        <w:t xml:space="preserve"> Ирина Николаевна </w:t>
      </w:r>
    </w:p>
    <w:p w:rsidR="00AD0C82" w:rsidRPr="00846EE6"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r w:rsidRPr="00846EE6">
        <w:rPr>
          <w:rFonts w:ascii="Times New Roman" w:eastAsia="Times New Roman" w:hAnsi="Times New Roman"/>
          <w:sz w:val="24"/>
          <w:szCs w:val="24"/>
          <w:lang w:eastAsia="ru-RU"/>
        </w:rPr>
        <w:t>Мананкова Лариса  Николаевна</w:t>
      </w:r>
    </w:p>
    <w:p w:rsidR="00AD0C82" w:rsidRPr="00846EE6"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r w:rsidRPr="00846EE6">
        <w:rPr>
          <w:rFonts w:ascii="Times New Roman" w:eastAsia="Times New Roman" w:hAnsi="Times New Roman"/>
          <w:sz w:val="24"/>
          <w:szCs w:val="24"/>
          <w:lang w:eastAsia="ru-RU"/>
        </w:rPr>
        <w:t xml:space="preserve">Руденко Александр Степанович </w:t>
      </w:r>
      <w:r w:rsidRPr="00846EE6">
        <w:rPr>
          <w:rFonts w:ascii="Times New Roman" w:eastAsia="Times New Roman" w:hAnsi="Times New Roman"/>
          <w:i/>
          <w:sz w:val="24"/>
          <w:szCs w:val="24"/>
          <w:lang w:eastAsia="ru-RU"/>
        </w:rPr>
        <w:t xml:space="preserve"> </w:t>
      </w:r>
    </w:p>
    <w:p w:rsidR="00AD0C82" w:rsidRPr="00846EE6"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proofErr w:type="spellStart"/>
      <w:r w:rsidRPr="00846EE6">
        <w:rPr>
          <w:rFonts w:ascii="Times New Roman" w:eastAsia="Times New Roman" w:hAnsi="Times New Roman"/>
          <w:sz w:val="24"/>
          <w:szCs w:val="24"/>
          <w:lang w:eastAsia="ru-RU"/>
        </w:rPr>
        <w:t>Таненков</w:t>
      </w:r>
      <w:proofErr w:type="spellEnd"/>
      <w:r w:rsidRPr="00846EE6">
        <w:rPr>
          <w:rFonts w:ascii="Times New Roman" w:eastAsia="Times New Roman" w:hAnsi="Times New Roman"/>
          <w:sz w:val="24"/>
          <w:szCs w:val="24"/>
          <w:lang w:eastAsia="ru-RU"/>
        </w:rPr>
        <w:t xml:space="preserve"> Виктор Львович </w:t>
      </w:r>
    </w:p>
    <w:p w:rsidR="00AD0C82"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proofErr w:type="spellStart"/>
      <w:r w:rsidRPr="00846EE6">
        <w:rPr>
          <w:rFonts w:ascii="Times New Roman" w:eastAsia="Times New Roman" w:hAnsi="Times New Roman"/>
          <w:sz w:val="24"/>
          <w:szCs w:val="24"/>
          <w:lang w:eastAsia="ru-RU"/>
        </w:rPr>
        <w:t>Собур</w:t>
      </w:r>
      <w:proofErr w:type="spellEnd"/>
      <w:r w:rsidRPr="00846EE6">
        <w:rPr>
          <w:rFonts w:ascii="Times New Roman" w:eastAsia="Times New Roman" w:hAnsi="Times New Roman"/>
          <w:sz w:val="24"/>
          <w:szCs w:val="24"/>
          <w:lang w:eastAsia="ru-RU"/>
        </w:rPr>
        <w:t xml:space="preserve"> Виктор Анатольевич</w:t>
      </w:r>
    </w:p>
    <w:p w:rsidR="00AD0C82" w:rsidRPr="00846EE6" w:rsidRDefault="00AD0C82" w:rsidP="00AD0C82">
      <w:pPr>
        <w:numPr>
          <w:ilvl w:val="0"/>
          <w:numId w:val="1"/>
        </w:numPr>
        <w:spacing w:after="0" w:line="240" w:lineRule="auto"/>
        <w:ind w:left="0" w:firstLine="397"/>
        <w:contextualSpacing/>
        <w:jc w:val="both"/>
        <w:rPr>
          <w:rFonts w:ascii="Times New Roman" w:eastAsia="Times New Roman" w:hAnsi="Times New Roman"/>
          <w:sz w:val="24"/>
          <w:szCs w:val="24"/>
          <w:lang w:eastAsia="ru-RU"/>
        </w:rPr>
      </w:pPr>
      <w:r w:rsidRPr="00846EE6">
        <w:rPr>
          <w:rFonts w:ascii="Times New Roman" w:eastAsia="Times New Roman" w:hAnsi="Times New Roman"/>
          <w:sz w:val="24"/>
          <w:szCs w:val="24"/>
          <w:lang w:eastAsia="ru-RU"/>
        </w:rPr>
        <w:t>Семенихин  Дмитрий Владимирович</w:t>
      </w:r>
    </w:p>
    <w:p w:rsidR="00AD0C82" w:rsidRPr="00846EE6" w:rsidRDefault="00AD0C82" w:rsidP="00AD0C82">
      <w:pPr>
        <w:spacing w:after="0" w:line="240" w:lineRule="auto"/>
        <w:ind w:firstLine="397"/>
        <w:jc w:val="both"/>
        <w:rPr>
          <w:rFonts w:ascii="Times New Roman" w:hAnsi="Times New Roman"/>
          <w:b/>
          <w:sz w:val="24"/>
          <w:szCs w:val="24"/>
        </w:rPr>
      </w:pPr>
    </w:p>
    <w:p w:rsidR="00AD0C82" w:rsidRPr="00846EE6" w:rsidRDefault="00AD0C82" w:rsidP="00AD0C82">
      <w:pPr>
        <w:spacing w:after="0" w:line="240" w:lineRule="auto"/>
        <w:ind w:firstLine="397"/>
        <w:jc w:val="both"/>
        <w:rPr>
          <w:rFonts w:ascii="Times New Roman" w:hAnsi="Times New Roman"/>
          <w:b/>
          <w:sz w:val="24"/>
          <w:szCs w:val="24"/>
        </w:rPr>
      </w:pPr>
      <w:r w:rsidRPr="00846EE6">
        <w:rPr>
          <w:rFonts w:ascii="Times New Roman" w:hAnsi="Times New Roman"/>
          <w:b/>
          <w:sz w:val="24"/>
          <w:szCs w:val="24"/>
        </w:rPr>
        <w:t>Отсутствовали депутаты:</w:t>
      </w:r>
    </w:p>
    <w:p w:rsidR="00AD0C82" w:rsidRPr="00846EE6" w:rsidRDefault="00AD0C82" w:rsidP="00AD0C82">
      <w:pPr>
        <w:spacing w:after="0" w:line="240" w:lineRule="auto"/>
        <w:ind w:firstLine="397"/>
        <w:jc w:val="both"/>
        <w:rPr>
          <w:rFonts w:ascii="Times New Roman" w:eastAsia="Times New Roman" w:hAnsi="Times New Roman"/>
          <w:sz w:val="24"/>
          <w:szCs w:val="24"/>
          <w:lang w:eastAsia="ru-RU"/>
        </w:rPr>
      </w:pPr>
      <w:r w:rsidRPr="00846EE6">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spellStart"/>
      <w:r w:rsidRPr="00846EE6">
        <w:rPr>
          <w:rFonts w:ascii="Times New Roman" w:eastAsia="Times New Roman" w:hAnsi="Times New Roman"/>
          <w:sz w:val="24"/>
          <w:szCs w:val="24"/>
          <w:lang w:eastAsia="ru-RU"/>
        </w:rPr>
        <w:t>Голованев</w:t>
      </w:r>
      <w:proofErr w:type="spellEnd"/>
      <w:r w:rsidRPr="00846EE6">
        <w:rPr>
          <w:rFonts w:ascii="Times New Roman" w:eastAsia="Times New Roman" w:hAnsi="Times New Roman"/>
          <w:sz w:val="24"/>
          <w:szCs w:val="24"/>
          <w:lang w:eastAsia="ru-RU"/>
        </w:rPr>
        <w:t xml:space="preserve"> Александр Сергеевич</w:t>
      </w:r>
    </w:p>
    <w:p w:rsidR="00AD0C82" w:rsidRDefault="00AD0C82" w:rsidP="00AD0C82">
      <w:pPr>
        <w:spacing w:after="0" w:line="240" w:lineRule="auto"/>
        <w:ind w:firstLine="397"/>
        <w:jc w:val="both"/>
        <w:rPr>
          <w:rFonts w:ascii="Times New Roman" w:eastAsia="Times New Roman" w:hAnsi="Times New Roman"/>
          <w:sz w:val="24"/>
          <w:szCs w:val="24"/>
          <w:lang w:eastAsia="ru-RU"/>
        </w:rPr>
      </w:pPr>
      <w:r w:rsidRPr="00846EE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846EE6">
        <w:rPr>
          <w:rFonts w:ascii="Times New Roman" w:eastAsia="Times New Roman" w:hAnsi="Times New Roman"/>
          <w:sz w:val="24"/>
          <w:szCs w:val="24"/>
          <w:lang w:eastAsia="ru-RU"/>
        </w:rPr>
        <w:t>Волков  Яков Сергеевич</w:t>
      </w:r>
      <w:r>
        <w:rPr>
          <w:rFonts w:ascii="Times New Roman" w:eastAsia="Times New Roman" w:hAnsi="Times New Roman"/>
          <w:sz w:val="24"/>
          <w:szCs w:val="24"/>
          <w:lang w:eastAsia="ru-RU"/>
        </w:rPr>
        <w:t xml:space="preserve"> </w:t>
      </w:r>
    </w:p>
    <w:p w:rsidR="00AD0C82" w:rsidRDefault="00AD0C82" w:rsidP="00AD0C82">
      <w:pPr>
        <w:spacing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846EE6">
        <w:rPr>
          <w:rFonts w:ascii="Times New Roman" w:eastAsia="Times New Roman" w:hAnsi="Times New Roman"/>
          <w:sz w:val="24"/>
          <w:szCs w:val="24"/>
          <w:lang w:eastAsia="ru-RU"/>
        </w:rPr>
        <w:t xml:space="preserve">Медведев Юрий  Иванович </w:t>
      </w:r>
      <w:r>
        <w:rPr>
          <w:rFonts w:ascii="Times New Roman" w:eastAsia="Times New Roman" w:hAnsi="Times New Roman"/>
          <w:i/>
          <w:sz w:val="24"/>
          <w:szCs w:val="24"/>
          <w:lang w:eastAsia="ru-RU"/>
        </w:rPr>
        <w:t>(</w:t>
      </w:r>
      <w:r w:rsidRPr="00494545">
        <w:rPr>
          <w:rFonts w:ascii="Times New Roman" w:eastAsia="Times New Roman" w:hAnsi="Times New Roman"/>
          <w:i/>
          <w:sz w:val="24"/>
          <w:szCs w:val="24"/>
          <w:lang w:eastAsia="ru-RU"/>
        </w:rPr>
        <w:t>доверенность на Руденко А.С.)</w:t>
      </w:r>
    </w:p>
    <w:p w:rsidR="00AD0C82" w:rsidRPr="00846EE6" w:rsidRDefault="00AD0C82" w:rsidP="00AD0C82">
      <w:pPr>
        <w:spacing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Зубова </w:t>
      </w:r>
      <w:r w:rsidRPr="00846EE6">
        <w:rPr>
          <w:rFonts w:ascii="Times New Roman" w:eastAsia="Times New Roman" w:hAnsi="Times New Roman"/>
          <w:sz w:val="24"/>
          <w:szCs w:val="24"/>
          <w:lang w:eastAsia="ru-RU"/>
        </w:rPr>
        <w:t>Татьяна Александровна</w:t>
      </w:r>
    </w:p>
    <w:p w:rsidR="00AD0C82" w:rsidRPr="00846EE6" w:rsidRDefault="00AD0C82" w:rsidP="00AD0C82">
      <w:pPr>
        <w:spacing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846EE6">
        <w:rPr>
          <w:rFonts w:ascii="Times New Roman" w:eastAsia="Times New Roman" w:hAnsi="Times New Roman"/>
          <w:sz w:val="24"/>
          <w:szCs w:val="24"/>
          <w:lang w:eastAsia="ru-RU"/>
        </w:rPr>
        <w:t>Петренко Владимир Федорович</w:t>
      </w:r>
    </w:p>
    <w:p w:rsidR="00AD0C82" w:rsidRDefault="00AD0C82"/>
    <w:p w:rsidR="00AD0C82" w:rsidRPr="00AD0C82" w:rsidRDefault="00AD0C82" w:rsidP="00AD0C82">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 xml:space="preserve">Приглашенные: </w:t>
      </w:r>
      <w:proofErr w:type="gramEnd"/>
    </w:p>
    <w:tbl>
      <w:tblPr>
        <w:tblStyle w:val="9"/>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1"/>
      </w:tblGrid>
      <w:tr w:rsidR="00AD0C82" w:rsidRPr="00AD0C82" w:rsidTr="004B1447">
        <w:trPr>
          <w:trHeight w:val="188"/>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xml:space="preserve">1. </w:t>
            </w:r>
            <w:proofErr w:type="spellStart"/>
            <w:r w:rsidRPr="00AD0C82">
              <w:rPr>
                <w:rFonts w:ascii="Times New Roman" w:hAnsi="Times New Roman"/>
                <w:sz w:val="24"/>
                <w:szCs w:val="24"/>
              </w:rPr>
              <w:t>Халиуллин</w:t>
            </w:r>
            <w:proofErr w:type="spellEnd"/>
            <w:r w:rsidRPr="00AD0C82">
              <w:rPr>
                <w:rFonts w:ascii="Times New Roman" w:hAnsi="Times New Roman"/>
                <w:sz w:val="24"/>
                <w:szCs w:val="24"/>
              </w:rPr>
              <w:t xml:space="preserve">  </w:t>
            </w:r>
            <w:proofErr w:type="spellStart"/>
            <w:r w:rsidRPr="00AD0C82">
              <w:rPr>
                <w:rFonts w:ascii="Times New Roman" w:hAnsi="Times New Roman"/>
                <w:sz w:val="24"/>
                <w:szCs w:val="24"/>
              </w:rPr>
              <w:t>Раян</w:t>
            </w:r>
            <w:proofErr w:type="spellEnd"/>
            <w:r w:rsidRPr="00AD0C82">
              <w:rPr>
                <w:rFonts w:ascii="Times New Roman" w:hAnsi="Times New Roman"/>
                <w:sz w:val="24"/>
                <w:szCs w:val="24"/>
              </w:rPr>
              <w:t xml:space="preserve"> </w:t>
            </w:r>
            <w:proofErr w:type="spellStart"/>
            <w:r w:rsidRPr="00AD0C82">
              <w:rPr>
                <w:rFonts w:ascii="Times New Roman" w:hAnsi="Times New Roman"/>
                <w:sz w:val="24"/>
                <w:szCs w:val="24"/>
              </w:rPr>
              <w:t>Залилович</w:t>
            </w:r>
            <w:proofErr w:type="spellEnd"/>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глава города</w:t>
            </w:r>
          </w:p>
        </w:tc>
      </w:tr>
      <w:tr w:rsidR="00AD0C82" w:rsidRPr="00AD0C82" w:rsidTr="004B1447">
        <w:trPr>
          <w:trHeight w:val="201"/>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2. Казанцева Валентина Георгиевна</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первый заместитель   главы администрации города</w:t>
            </w:r>
          </w:p>
        </w:tc>
      </w:tr>
      <w:tr w:rsidR="00AD0C82" w:rsidRPr="00AD0C82" w:rsidTr="004B1447">
        <w:trPr>
          <w:trHeight w:val="274"/>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3. Ходулапова Алена Евгеньевна</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заместитель главы администрации</w:t>
            </w:r>
            <w:r w:rsidR="004B1447">
              <w:rPr>
                <w:rFonts w:ascii="Times New Roman" w:hAnsi="Times New Roman"/>
                <w:sz w:val="24"/>
                <w:szCs w:val="24"/>
              </w:rPr>
              <w:t xml:space="preserve"> </w:t>
            </w:r>
            <w:r w:rsidRPr="00AD0C82">
              <w:rPr>
                <w:rFonts w:ascii="Times New Roman" w:hAnsi="Times New Roman"/>
                <w:sz w:val="24"/>
                <w:szCs w:val="24"/>
              </w:rPr>
              <w:t xml:space="preserve"> города по финансам и экономике</w:t>
            </w:r>
          </w:p>
        </w:tc>
      </w:tr>
      <w:tr w:rsidR="00AD0C82" w:rsidRPr="00AD0C82" w:rsidTr="004B1447">
        <w:trPr>
          <w:trHeight w:val="270"/>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4. Гвоздь  Галина Дмитриевна</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заместитель главы администрации</w:t>
            </w:r>
            <w:r w:rsidR="004B1447">
              <w:rPr>
                <w:rFonts w:ascii="Times New Roman" w:hAnsi="Times New Roman"/>
                <w:sz w:val="24"/>
                <w:szCs w:val="24"/>
              </w:rPr>
              <w:t xml:space="preserve"> </w:t>
            </w:r>
            <w:r w:rsidRPr="00AD0C82">
              <w:rPr>
                <w:rFonts w:ascii="Times New Roman" w:hAnsi="Times New Roman"/>
                <w:sz w:val="24"/>
                <w:szCs w:val="24"/>
              </w:rPr>
              <w:t>города по социальным  вопросам</w:t>
            </w:r>
          </w:p>
        </w:tc>
      </w:tr>
      <w:tr w:rsidR="00AD0C82" w:rsidRPr="00AD0C82" w:rsidTr="004B1447">
        <w:trPr>
          <w:trHeight w:val="543"/>
        </w:trPr>
        <w:tc>
          <w:tcPr>
            <w:tcW w:w="4111" w:type="dxa"/>
          </w:tcPr>
          <w:p w:rsidR="00AD0C82" w:rsidRPr="00AD0C82" w:rsidRDefault="00AD0C82" w:rsidP="00AD0C82">
            <w:pPr>
              <w:keepNext/>
              <w:tabs>
                <w:tab w:val="left" w:pos="0"/>
              </w:tabs>
              <w:suppressAutoHyphens/>
              <w:snapToGrid w:val="0"/>
              <w:outlineLvl w:val="0"/>
              <w:rPr>
                <w:rFonts w:ascii="Times New Roman" w:hAnsi="Times New Roman"/>
                <w:bCs/>
                <w:color w:val="000000"/>
                <w:sz w:val="24"/>
                <w:szCs w:val="24"/>
                <w:lang w:eastAsia="ar-SA"/>
              </w:rPr>
            </w:pPr>
            <w:r w:rsidRPr="00AD0C82">
              <w:rPr>
                <w:rFonts w:ascii="Times New Roman" w:hAnsi="Times New Roman"/>
                <w:bCs/>
                <w:color w:val="000000"/>
                <w:sz w:val="24"/>
                <w:szCs w:val="24"/>
                <w:lang w:eastAsia="ar-SA"/>
              </w:rPr>
              <w:t xml:space="preserve">5. </w:t>
            </w:r>
            <w:proofErr w:type="spellStart"/>
            <w:r w:rsidRPr="00AD0C82">
              <w:rPr>
                <w:rFonts w:ascii="Times New Roman" w:hAnsi="Times New Roman"/>
                <w:bCs/>
                <w:color w:val="000000"/>
                <w:sz w:val="24"/>
                <w:szCs w:val="24"/>
                <w:lang w:eastAsia="ar-SA"/>
              </w:rPr>
              <w:t>Маганова</w:t>
            </w:r>
            <w:proofErr w:type="spellEnd"/>
            <w:r w:rsidRPr="00AD0C82">
              <w:rPr>
                <w:rFonts w:ascii="Times New Roman" w:hAnsi="Times New Roman"/>
                <w:bCs/>
                <w:color w:val="000000"/>
                <w:sz w:val="24"/>
                <w:szCs w:val="24"/>
                <w:lang w:eastAsia="ar-SA"/>
              </w:rPr>
              <w:t xml:space="preserve"> Татьяна Михайловна</w:t>
            </w:r>
          </w:p>
          <w:p w:rsidR="00AD0C82" w:rsidRPr="00AD0C82" w:rsidRDefault="00AD0C82" w:rsidP="00AD0C82">
            <w:pPr>
              <w:jc w:val="both"/>
              <w:rPr>
                <w:rFonts w:ascii="Times New Roman" w:hAnsi="Times New Roman"/>
                <w:sz w:val="24"/>
                <w:szCs w:val="24"/>
              </w:rPr>
            </w:pPr>
          </w:p>
        </w:tc>
        <w:tc>
          <w:tcPr>
            <w:tcW w:w="5671" w:type="dxa"/>
          </w:tcPr>
          <w:p w:rsidR="00AD0C82" w:rsidRPr="00AD0C82" w:rsidRDefault="00AD0C82" w:rsidP="00AD0C82">
            <w:pPr>
              <w:suppressAutoHyphens/>
              <w:snapToGrid w:val="0"/>
              <w:rPr>
                <w:rFonts w:ascii="Times New Roman" w:hAnsi="Times New Roman"/>
                <w:color w:val="000000"/>
                <w:sz w:val="24"/>
                <w:szCs w:val="24"/>
                <w:lang w:eastAsia="ar-SA"/>
              </w:rPr>
            </w:pPr>
            <w:r w:rsidRPr="00AD0C82">
              <w:rPr>
                <w:rFonts w:ascii="Times New Roman" w:hAnsi="Times New Roman"/>
                <w:color w:val="000000"/>
                <w:sz w:val="24"/>
                <w:szCs w:val="24"/>
                <w:lang w:eastAsia="ar-SA"/>
              </w:rPr>
              <w:t xml:space="preserve">- заместитель главы </w:t>
            </w:r>
            <w:r w:rsidR="004B1447">
              <w:rPr>
                <w:rFonts w:ascii="Times New Roman" w:hAnsi="Times New Roman"/>
                <w:color w:val="000000"/>
                <w:sz w:val="24"/>
                <w:szCs w:val="24"/>
                <w:lang w:eastAsia="ar-SA"/>
              </w:rPr>
              <w:t xml:space="preserve">администрации </w:t>
            </w:r>
            <w:r w:rsidRPr="00AD0C82">
              <w:rPr>
                <w:rFonts w:ascii="Times New Roman" w:hAnsi="Times New Roman"/>
                <w:color w:val="000000"/>
                <w:sz w:val="24"/>
                <w:szCs w:val="24"/>
                <w:lang w:eastAsia="ar-SA"/>
              </w:rPr>
              <w:t xml:space="preserve"> города по управлению имуществом</w:t>
            </w:r>
          </w:p>
        </w:tc>
      </w:tr>
      <w:tr w:rsidR="00AD0C82" w:rsidRPr="00AD0C82" w:rsidTr="004B1447">
        <w:trPr>
          <w:trHeight w:val="270"/>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6. Кулешевич Елена Алексеевна</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xml:space="preserve">- управляющий делами </w:t>
            </w:r>
            <w:r w:rsidR="004B1447">
              <w:rPr>
                <w:rFonts w:ascii="Times New Roman" w:hAnsi="Times New Roman"/>
                <w:sz w:val="24"/>
                <w:szCs w:val="24"/>
              </w:rPr>
              <w:t xml:space="preserve"> </w:t>
            </w:r>
            <w:r w:rsidRPr="00AD0C82">
              <w:rPr>
                <w:rFonts w:ascii="Times New Roman" w:hAnsi="Times New Roman"/>
                <w:sz w:val="24"/>
                <w:szCs w:val="24"/>
              </w:rPr>
              <w:t>администрации   города</w:t>
            </w:r>
          </w:p>
        </w:tc>
      </w:tr>
      <w:tr w:rsidR="00AD0C82" w:rsidRPr="00AD0C82" w:rsidTr="004B1447">
        <w:trPr>
          <w:trHeight w:val="178"/>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color w:val="000000"/>
                <w:sz w:val="24"/>
                <w:szCs w:val="24"/>
                <w:lang w:eastAsia="ar-SA"/>
              </w:rPr>
              <w:t>7. Кравченко  Елена  Евгеньевна</w:t>
            </w:r>
          </w:p>
        </w:tc>
        <w:tc>
          <w:tcPr>
            <w:tcW w:w="5671" w:type="dxa"/>
          </w:tcPr>
          <w:p w:rsidR="00AD0C82" w:rsidRPr="00AD0C82" w:rsidRDefault="00AD0C82" w:rsidP="004B1447">
            <w:pPr>
              <w:suppressAutoHyphens/>
              <w:snapToGrid w:val="0"/>
              <w:rPr>
                <w:rFonts w:ascii="Times New Roman" w:hAnsi="Times New Roman"/>
                <w:bCs/>
                <w:color w:val="000000"/>
                <w:sz w:val="24"/>
                <w:szCs w:val="24"/>
                <w:lang w:eastAsia="ar-SA"/>
              </w:rPr>
            </w:pPr>
            <w:r w:rsidRPr="00AD0C82">
              <w:rPr>
                <w:rFonts w:ascii="Times New Roman" w:hAnsi="Times New Roman"/>
                <w:color w:val="000000"/>
                <w:sz w:val="20"/>
                <w:szCs w:val="20"/>
                <w:lang w:eastAsia="ar-SA"/>
              </w:rPr>
              <w:t>-</w:t>
            </w:r>
            <w:r w:rsidRPr="00AD0C82">
              <w:rPr>
                <w:rFonts w:ascii="Times New Roman" w:hAnsi="Times New Roman"/>
                <w:color w:val="000000"/>
                <w:sz w:val="24"/>
                <w:szCs w:val="24"/>
                <w:lang w:eastAsia="ar-SA"/>
              </w:rPr>
              <w:t xml:space="preserve"> начальник  </w:t>
            </w:r>
            <w:r w:rsidRPr="00AD0C82">
              <w:rPr>
                <w:rFonts w:ascii="Times New Roman" w:hAnsi="Times New Roman"/>
                <w:bCs/>
                <w:color w:val="000000"/>
                <w:sz w:val="24"/>
                <w:szCs w:val="24"/>
                <w:lang w:eastAsia="ar-SA"/>
              </w:rPr>
              <w:t>контрольно – правового</w:t>
            </w:r>
            <w:r w:rsidR="004B1447">
              <w:rPr>
                <w:rFonts w:ascii="Times New Roman" w:hAnsi="Times New Roman"/>
                <w:bCs/>
                <w:color w:val="000000"/>
                <w:sz w:val="24"/>
                <w:szCs w:val="24"/>
                <w:lang w:eastAsia="ar-SA"/>
              </w:rPr>
              <w:t xml:space="preserve"> </w:t>
            </w:r>
            <w:r w:rsidRPr="00AD0C82">
              <w:rPr>
                <w:rFonts w:ascii="Times New Roman" w:hAnsi="Times New Roman"/>
                <w:bCs/>
                <w:color w:val="000000"/>
                <w:sz w:val="24"/>
                <w:szCs w:val="24"/>
                <w:lang w:eastAsia="ar-SA"/>
              </w:rPr>
              <w:t>управления</w:t>
            </w:r>
          </w:p>
        </w:tc>
      </w:tr>
      <w:tr w:rsidR="00AD0C82" w:rsidRPr="00AD0C82" w:rsidTr="004B1447">
        <w:trPr>
          <w:trHeight w:val="178"/>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xml:space="preserve">8. Сумина Наталья Михайловна </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председатель контрольно – счетной  палаты города</w:t>
            </w:r>
          </w:p>
        </w:tc>
      </w:tr>
      <w:tr w:rsidR="00AD0C82" w:rsidRPr="00AD0C82" w:rsidTr="004B1447">
        <w:trPr>
          <w:trHeight w:val="211"/>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9. Гунько Дмитрий Сергеевич</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xml:space="preserve">- </w:t>
            </w:r>
            <w:proofErr w:type="spellStart"/>
            <w:r w:rsidRPr="00AD0C82">
              <w:rPr>
                <w:rFonts w:ascii="Times New Roman" w:hAnsi="Times New Roman"/>
                <w:sz w:val="24"/>
                <w:szCs w:val="24"/>
              </w:rPr>
              <w:t>и.о</w:t>
            </w:r>
            <w:proofErr w:type="spellEnd"/>
            <w:r w:rsidRPr="00AD0C82">
              <w:rPr>
                <w:rFonts w:ascii="Times New Roman" w:hAnsi="Times New Roman"/>
                <w:sz w:val="24"/>
                <w:szCs w:val="24"/>
              </w:rPr>
              <w:t xml:space="preserve">. прокурора города </w:t>
            </w:r>
          </w:p>
        </w:tc>
      </w:tr>
      <w:tr w:rsidR="00AD0C82" w:rsidRPr="00AD0C82" w:rsidTr="004B1447">
        <w:trPr>
          <w:trHeight w:val="270"/>
        </w:trPr>
        <w:tc>
          <w:tcPr>
            <w:tcW w:w="411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10. Чурина Людмила Викторовна</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руководитель аппарата Думы города</w:t>
            </w:r>
          </w:p>
        </w:tc>
      </w:tr>
      <w:tr w:rsidR="00AD0C82" w:rsidRPr="00AD0C82" w:rsidTr="004B1447">
        <w:trPr>
          <w:trHeight w:val="184"/>
        </w:trPr>
        <w:tc>
          <w:tcPr>
            <w:tcW w:w="4111" w:type="dxa"/>
          </w:tcPr>
          <w:p w:rsidR="00AD0C82" w:rsidRPr="00AD0C82" w:rsidRDefault="00AD0C82" w:rsidP="00AD0C82">
            <w:pPr>
              <w:rPr>
                <w:rFonts w:ascii="Times New Roman" w:hAnsi="Times New Roman"/>
                <w:sz w:val="24"/>
                <w:szCs w:val="24"/>
              </w:rPr>
            </w:pPr>
            <w:r w:rsidRPr="00AD0C82">
              <w:rPr>
                <w:rFonts w:ascii="Times New Roman" w:hAnsi="Times New Roman"/>
                <w:sz w:val="24"/>
                <w:szCs w:val="24"/>
              </w:rPr>
              <w:t>11. Шкурихин Вячеслав Александрович</w:t>
            </w:r>
          </w:p>
        </w:tc>
        <w:tc>
          <w:tcPr>
            <w:tcW w:w="5671" w:type="dxa"/>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 помощник председателя Думы города</w:t>
            </w:r>
          </w:p>
        </w:tc>
      </w:tr>
      <w:tr w:rsidR="00AD0C82" w:rsidRPr="00AD0C82" w:rsidTr="004B1447">
        <w:trPr>
          <w:trHeight w:val="167"/>
        </w:trPr>
        <w:tc>
          <w:tcPr>
            <w:tcW w:w="9782" w:type="dxa"/>
            <w:gridSpan w:val="2"/>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12. Сотрудники аппарата Думы города</w:t>
            </w:r>
          </w:p>
        </w:tc>
      </w:tr>
      <w:tr w:rsidR="00AD0C82" w:rsidRPr="00AD0C82" w:rsidTr="004B1447">
        <w:trPr>
          <w:trHeight w:val="84"/>
        </w:trPr>
        <w:tc>
          <w:tcPr>
            <w:tcW w:w="9782" w:type="dxa"/>
            <w:gridSpan w:val="2"/>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13.Сотрудники структурных подразделений администрации города</w:t>
            </w:r>
          </w:p>
        </w:tc>
      </w:tr>
      <w:tr w:rsidR="00AD0C82" w:rsidRPr="00AD0C82" w:rsidTr="004B1447">
        <w:trPr>
          <w:trHeight w:val="853"/>
        </w:trPr>
        <w:tc>
          <w:tcPr>
            <w:tcW w:w="9782" w:type="dxa"/>
            <w:gridSpan w:val="2"/>
          </w:tcPr>
          <w:p w:rsidR="00AD0C82" w:rsidRPr="00AD0C82" w:rsidRDefault="00AD0C82" w:rsidP="00AD0C82">
            <w:pPr>
              <w:jc w:val="both"/>
              <w:rPr>
                <w:rFonts w:ascii="Times New Roman" w:hAnsi="Times New Roman"/>
                <w:sz w:val="24"/>
                <w:szCs w:val="24"/>
              </w:rPr>
            </w:pPr>
            <w:r w:rsidRPr="00AD0C82">
              <w:rPr>
                <w:rFonts w:ascii="Times New Roman" w:hAnsi="Times New Roman"/>
                <w:sz w:val="24"/>
                <w:szCs w:val="24"/>
              </w:rPr>
              <w:t>14. Представители СМИ: газеты «Покачевский вестник» и телерадиокомпании «Ракурс+»</w:t>
            </w:r>
          </w:p>
        </w:tc>
      </w:tr>
    </w:tbl>
    <w:p w:rsidR="00AD0C82" w:rsidRPr="00AD0C82" w:rsidRDefault="00AD0C82" w:rsidP="00AD0C82">
      <w:pPr>
        <w:spacing w:after="0" w:line="240" w:lineRule="auto"/>
        <w:ind w:firstLine="397"/>
        <w:jc w:val="center"/>
        <w:rPr>
          <w:rFonts w:ascii="Times New Roman" w:eastAsia="Times New Roman" w:hAnsi="Times New Roman"/>
          <w:b/>
          <w:sz w:val="24"/>
          <w:szCs w:val="24"/>
          <w:lang w:eastAsia="ru-RU"/>
        </w:rPr>
      </w:pPr>
    </w:p>
    <w:p w:rsidR="00AD0C82" w:rsidRPr="00AD0C82" w:rsidRDefault="00AD0C82" w:rsidP="00AD0C82">
      <w:pPr>
        <w:spacing w:after="0" w:line="240" w:lineRule="auto"/>
        <w:ind w:firstLine="397"/>
        <w:jc w:val="center"/>
        <w:rPr>
          <w:rFonts w:ascii="Times New Roman" w:eastAsia="Times New Roman" w:hAnsi="Times New Roman"/>
          <w:b/>
          <w:sz w:val="24"/>
          <w:szCs w:val="24"/>
          <w:lang w:eastAsia="ru-RU"/>
        </w:rPr>
      </w:pPr>
      <w:r w:rsidRPr="00AD0C82">
        <w:rPr>
          <w:rFonts w:ascii="Times New Roman" w:eastAsia="Times New Roman" w:hAnsi="Times New Roman"/>
          <w:b/>
          <w:sz w:val="24"/>
          <w:szCs w:val="24"/>
          <w:lang w:eastAsia="ru-RU"/>
        </w:rPr>
        <w:t>Повестка дня:</w:t>
      </w:r>
    </w:p>
    <w:p w:rsidR="00AD0C82" w:rsidRPr="00AD0C82" w:rsidRDefault="00AD0C82" w:rsidP="00AD0C82">
      <w:pPr>
        <w:spacing w:after="0" w:line="240" w:lineRule="auto"/>
        <w:ind w:firstLine="397"/>
        <w:jc w:val="center"/>
        <w:rPr>
          <w:rFonts w:ascii="Times New Roman" w:eastAsia="Times New Roman" w:hAnsi="Times New Roman"/>
          <w:b/>
          <w:lang w:eastAsia="ru-RU"/>
        </w:rPr>
      </w:pPr>
    </w:p>
    <w:p w:rsidR="00AD0C82" w:rsidRPr="00AD0C82" w:rsidRDefault="00AD0C82" w:rsidP="00AD0C8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D0C82">
        <w:rPr>
          <w:rFonts w:ascii="Times New Roman" w:eastAsia="Times New Roman" w:hAnsi="Times New Roman"/>
          <w:sz w:val="24"/>
          <w:szCs w:val="24"/>
          <w:lang w:eastAsia="ru-RU"/>
        </w:rPr>
        <w:t>1. О внесении изменений в Устав города Покачи</w:t>
      </w:r>
      <w:r w:rsidRPr="00AD0C82">
        <w:rPr>
          <w:rFonts w:ascii="Times New Roman" w:eastAsia="Times New Roman" w:hAnsi="Times New Roman"/>
          <w:b/>
          <w:sz w:val="24"/>
          <w:szCs w:val="24"/>
          <w:lang w:eastAsia="ru-RU"/>
        </w:rPr>
        <w:t>.</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b/>
          <w:sz w:val="24"/>
          <w:szCs w:val="24"/>
          <w:lang w:eastAsia="ru-RU"/>
        </w:rPr>
        <w:t xml:space="preserve"> </w:t>
      </w:r>
      <w:r w:rsidRPr="00AD0C82">
        <w:rPr>
          <w:rFonts w:ascii="Times New Roman" w:eastAsia="Times New Roman" w:hAnsi="Times New Roman"/>
          <w:i/>
          <w:iCs/>
          <w:sz w:val="24"/>
          <w:szCs w:val="24"/>
          <w:lang w:eastAsia="ru-RU"/>
        </w:rPr>
        <w:t>(Докладывает – Кравченко Елена  Евгеньевна, начальник контрольно-правового управления)</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sz w:val="24"/>
          <w:szCs w:val="24"/>
          <w:lang w:eastAsia="ru-RU"/>
        </w:rPr>
        <w:tab/>
        <w:t xml:space="preserve">2. </w:t>
      </w:r>
      <w:r w:rsidRPr="00AD0C82">
        <w:rPr>
          <w:rFonts w:ascii="Times New Roman" w:eastAsia="Times New Roman" w:hAnsi="Times New Roman"/>
          <w:iCs/>
          <w:sz w:val="24"/>
          <w:szCs w:val="24"/>
          <w:lang w:eastAsia="ru-RU"/>
        </w:rPr>
        <w:t xml:space="preserve">Об исполнении бюджета города Покачи за 2013 год. </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Ходулапова Алена Евгеньевна, заместитель главы администрации города по финансам и экономике)</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sz w:val="24"/>
          <w:szCs w:val="24"/>
          <w:lang w:eastAsia="ru-RU"/>
        </w:rPr>
      </w:pPr>
      <w:r w:rsidRPr="00AD0C82">
        <w:rPr>
          <w:rFonts w:ascii="Times New Roman" w:eastAsia="Times New Roman" w:hAnsi="Times New Roman"/>
          <w:iCs/>
          <w:sz w:val="24"/>
          <w:szCs w:val="24"/>
          <w:lang w:eastAsia="ru-RU"/>
        </w:rPr>
        <w:tab/>
        <w:t xml:space="preserve">3. </w:t>
      </w:r>
      <w:r w:rsidRPr="00AD0C82">
        <w:rPr>
          <w:rFonts w:ascii="Times New Roman" w:eastAsia="Times New Roman" w:hAnsi="Times New Roman"/>
          <w:sz w:val="24"/>
          <w:szCs w:val="24"/>
          <w:lang w:eastAsia="ru-RU"/>
        </w:rPr>
        <w:t xml:space="preserve">Информация об исполнении бюджета города за </w:t>
      </w:r>
      <w:r w:rsidRPr="00AD0C82">
        <w:rPr>
          <w:rFonts w:ascii="Times New Roman" w:eastAsia="Times New Roman" w:hAnsi="Times New Roman"/>
          <w:sz w:val="24"/>
          <w:szCs w:val="24"/>
          <w:lang w:val="en-US" w:eastAsia="ru-RU"/>
        </w:rPr>
        <w:t>I</w:t>
      </w:r>
      <w:r w:rsidRPr="00AD0C82">
        <w:rPr>
          <w:rFonts w:ascii="Times New Roman" w:eastAsia="Times New Roman" w:hAnsi="Times New Roman"/>
          <w:sz w:val="24"/>
          <w:szCs w:val="24"/>
          <w:lang w:eastAsia="ru-RU"/>
        </w:rPr>
        <w:t xml:space="preserve"> квартал 2014 года. </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Ходулапова Алена Евгеньевна, заместитель главы администрации города по финансам и экономике)</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AD0C82">
        <w:rPr>
          <w:rFonts w:ascii="Times New Roman" w:eastAsia="Times New Roman" w:hAnsi="Times New Roman"/>
          <w:iCs/>
          <w:sz w:val="24"/>
          <w:szCs w:val="24"/>
          <w:lang w:eastAsia="ru-RU"/>
        </w:rPr>
        <w:tab/>
        <w:t xml:space="preserve">4. </w:t>
      </w:r>
      <w:r w:rsidRPr="00AD0C82">
        <w:rPr>
          <w:rFonts w:ascii="Times New Roman" w:eastAsia="Times New Roman" w:hAnsi="Times New Roman"/>
          <w:sz w:val="24"/>
          <w:szCs w:val="24"/>
          <w:lang w:eastAsia="ru-RU"/>
        </w:rPr>
        <w:t>О внесении изменений в решение Думы города Покачи от 29.11.2013 №135 «О бюджете города Покачи на 2014 год и плановый период 2015 и 2016 годов (с изменениями на 23.05.2014).</w:t>
      </w:r>
      <w:r w:rsidRPr="00AD0C82">
        <w:rPr>
          <w:rFonts w:ascii="Times New Roman" w:eastAsia="Times New Roman" w:hAnsi="Times New Roman"/>
          <w:i/>
          <w:color w:val="000000" w:themeColor="text1"/>
          <w:sz w:val="24"/>
          <w:szCs w:val="24"/>
          <w:lang w:eastAsia="ru-RU"/>
        </w:rPr>
        <w:t xml:space="preserve"> </w:t>
      </w:r>
    </w:p>
    <w:p w:rsidR="00AD0C82" w:rsidRPr="00AD0C82" w:rsidRDefault="00AD0C82" w:rsidP="00AD0C82">
      <w:pPr>
        <w:autoSpaceDE w:val="0"/>
        <w:autoSpaceDN w:val="0"/>
        <w:adjustRightInd w:val="0"/>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Ходулапова Алена Евгеньевна, заместитель главы администрации города по финансам и экономике)</w:t>
      </w:r>
    </w:p>
    <w:p w:rsidR="00AD0C82" w:rsidRPr="00AD0C82" w:rsidRDefault="00AD0C82" w:rsidP="00AD0C82">
      <w:pPr>
        <w:tabs>
          <w:tab w:val="left" w:pos="960"/>
        </w:tabs>
        <w:ind w:firstLine="709"/>
        <w:contextualSpacing/>
        <w:jc w:val="both"/>
        <w:rPr>
          <w:rFonts w:ascii="Times New Roman" w:eastAsiaTheme="minorEastAsia" w:hAnsi="Times New Roman"/>
          <w:color w:val="000000" w:themeColor="text1"/>
          <w:sz w:val="24"/>
          <w:szCs w:val="24"/>
          <w:lang w:eastAsia="ru-RU"/>
        </w:rPr>
      </w:pPr>
      <w:r w:rsidRPr="00AD0C82">
        <w:rPr>
          <w:rFonts w:ascii="Times New Roman" w:eastAsiaTheme="minorEastAsia" w:hAnsi="Times New Roman"/>
          <w:color w:val="000000" w:themeColor="text1"/>
          <w:sz w:val="24"/>
          <w:szCs w:val="24"/>
          <w:lang w:eastAsia="ru-RU"/>
        </w:rPr>
        <w:t>5. О внесении изменений в Положение «О бюджетном устройстве и бюджетном процессе в городе Покачи», утвержденное решением Думы города от 22.02.2013 №3.</w:t>
      </w:r>
    </w:p>
    <w:p w:rsidR="00AD0C82" w:rsidRPr="00AD0C82" w:rsidRDefault="00AD0C82" w:rsidP="00AD0C82">
      <w:pPr>
        <w:tabs>
          <w:tab w:val="left" w:pos="960"/>
        </w:tabs>
        <w:contextualSpacing/>
        <w:jc w:val="both"/>
        <w:rPr>
          <w:rFonts w:ascii="Times New Roman" w:eastAsia="Times New Roman" w:hAnsi="Times New Roman"/>
          <w:i/>
          <w:iCs/>
          <w:sz w:val="24"/>
          <w:szCs w:val="24"/>
          <w:lang w:eastAsia="ru-RU"/>
        </w:rPr>
      </w:pPr>
      <w:r w:rsidRPr="00AD0C82">
        <w:rPr>
          <w:rFonts w:ascii="Times New Roman" w:eastAsiaTheme="minorEastAsia" w:hAnsi="Times New Roman"/>
          <w:color w:val="000000" w:themeColor="text1"/>
          <w:sz w:val="24"/>
          <w:szCs w:val="24"/>
          <w:lang w:eastAsia="ru-RU"/>
        </w:rPr>
        <w:t xml:space="preserve"> </w:t>
      </w:r>
      <w:r w:rsidRPr="00AD0C82">
        <w:rPr>
          <w:rFonts w:ascii="Times New Roman" w:eastAsia="Times New Roman" w:hAnsi="Times New Roman"/>
          <w:i/>
          <w:iCs/>
          <w:sz w:val="24"/>
          <w:szCs w:val="24"/>
          <w:lang w:eastAsia="ru-RU"/>
        </w:rPr>
        <w:t>(Докладывает  – Шкурихин Вячеслав Александрович, помощник председателя думы города Покачи)</w:t>
      </w:r>
    </w:p>
    <w:p w:rsidR="00AD0C82" w:rsidRPr="00AD0C82" w:rsidRDefault="00AD0C82" w:rsidP="00AD0C82">
      <w:pPr>
        <w:tabs>
          <w:tab w:val="left" w:pos="960"/>
        </w:tabs>
        <w:ind w:firstLine="709"/>
        <w:contextualSpacing/>
        <w:jc w:val="both"/>
        <w:rPr>
          <w:rFonts w:ascii="Times New Roman" w:eastAsiaTheme="minorEastAsia" w:hAnsi="Times New Roman"/>
          <w:i/>
          <w:color w:val="000000" w:themeColor="text1"/>
          <w:sz w:val="24"/>
          <w:szCs w:val="24"/>
          <w:lang w:eastAsia="ru-RU"/>
        </w:rPr>
      </w:pPr>
      <w:r w:rsidRPr="00AD0C82">
        <w:rPr>
          <w:rFonts w:ascii="Times New Roman" w:eastAsiaTheme="minorEastAsia" w:hAnsi="Times New Roman"/>
          <w:color w:val="000000" w:themeColor="text1"/>
          <w:sz w:val="24"/>
          <w:szCs w:val="24"/>
          <w:lang w:eastAsia="ru-RU"/>
        </w:rPr>
        <w:t>6. О внесении изменений в Положение «О гарантиях и компенсациях для лиц, работающих в муниципальных учреждениях города Покачи», утверждённое решением Думы города от 27.03.203 №16.</w:t>
      </w:r>
    </w:p>
    <w:p w:rsidR="00AD0C82" w:rsidRPr="00AD0C82" w:rsidRDefault="00AD0C82" w:rsidP="00AD0C82">
      <w:pPr>
        <w:tabs>
          <w:tab w:val="left" w:pos="960"/>
        </w:tabs>
        <w:contextualSpacing/>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Шкурихин Вячеслав Александрович, помощник председателя Думы города Покачи)</w:t>
      </w:r>
    </w:p>
    <w:p w:rsidR="00AD0C82" w:rsidRPr="00AD0C82" w:rsidRDefault="00AD0C82" w:rsidP="00AD0C82">
      <w:pPr>
        <w:tabs>
          <w:tab w:val="left" w:pos="960"/>
        </w:tabs>
        <w:spacing w:after="0" w:line="240" w:lineRule="auto"/>
        <w:ind w:firstLine="709"/>
        <w:contextualSpacing/>
        <w:jc w:val="both"/>
        <w:rPr>
          <w:rFonts w:ascii="Times New Roman" w:eastAsiaTheme="minorEastAsia" w:hAnsi="Times New Roman"/>
          <w:i/>
          <w:color w:val="000000" w:themeColor="text1"/>
          <w:sz w:val="24"/>
          <w:szCs w:val="24"/>
          <w:lang w:eastAsia="ru-RU"/>
        </w:rPr>
      </w:pPr>
      <w:r w:rsidRPr="00AD0C82">
        <w:rPr>
          <w:rFonts w:ascii="Times New Roman" w:eastAsiaTheme="minorEastAsia" w:hAnsi="Times New Roman"/>
          <w:color w:val="000000" w:themeColor="text1"/>
          <w:sz w:val="24"/>
          <w:szCs w:val="24"/>
          <w:lang w:eastAsia="ru-RU"/>
        </w:rPr>
        <w:t xml:space="preserve">7. </w:t>
      </w:r>
      <w:r w:rsidRPr="00AD0C82">
        <w:rPr>
          <w:rFonts w:ascii="Times New Roman" w:eastAsiaTheme="minorEastAsia" w:hAnsi="Times New Roman"/>
          <w:sz w:val="24"/>
          <w:szCs w:val="24"/>
          <w:lang w:eastAsia="ru-RU"/>
        </w:rPr>
        <w:t>О внесении изменений в решение Думы города Покачи от 30.04.2014 №36 «Об установлении м</w:t>
      </w:r>
      <w:r w:rsidRPr="00AD0C82">
        <w:rPr>
          <w:rFonts w:ascii="Times New Roman" w:eastAsiaTheme="minorEastAsia" w:hAnsi="Times New Roman"/>
          <w:bCs/>
          <w:sz w:val="24"/>
          <w:szCs w:val="24"/>
          <w:lang w:eastAsia="ru-RU"/>
        </w:rPr>
        <w:t>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p>
    <w:p w:rsidR="00AD0C82" w:rsidRPr="00AD0C82" w:rsidRDefault="00AD0C82" w:rsidP="00AD0C82">
      <w:pPr>
        <w:tabs>
          <w:tab w:val="left" w:pos="960"/>
        </w:tabs>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Ходулапова Алена Евгеньевна, заместитель главы администрации города по финансам и экономике)</w:t>
      </w:r>
    </w:p>
    <w:p w:rsidR="00AD0C82" w:rsidRPr="00AD0C82" w:rsidRDefault="00AD0C82" w:rsidP="00AD0C82">
      <w:pPr>
        <w:widowControl w:val="0"/>
        <w:tabs>
          <w:tab w:val="left" w:pos="709"/>
        </w:tabs>
        <w:spacing w:after="0" w:line="240" w:lineRule="auto"/>
        <w:jc w:val="both"/>
        <w:rPr>
          <w:rFonts w:ascii="Times New Roman" w:eastAsia="Times New Roman" w:hAnsi="Times New Roman"/>
          <w:i/>
          <w:color w:val="000000" w:themeColor="text1"/>
          <w:sz w:val="24"/>
          <w:szCs w:val="24"/>
          <w:lang w:eastAsia="ru-RU"/>
        </w:rPr>
      </w:pPr>
      <w:r w:rsidRPr="00AD0C82">
        <w:rPr>
          <w:rFonts w:ascii="Times New Roman" w:eastAsia="Times New Roman" w:hAnsi="Times New Roman"/>
          <w:bCs/>
          <w:sz w:val="24"/>
          <w:szCs w:val="24"/>
          <w:lang w:eastAsia="ru-RU"/>
        </w:rPr>
        <w:tab/>
        <w:t xml:space="preserve">8. </w:t>
      </w:r>
      <w:proofErr w:type="gramStart"/>
      <w:r w:rsidRPr="00AD0C82">
        <w:rPr>
          <w:rFonts w:ascii="Times New Roman" w:eastAsia="Times New Roman" w:hAnsi="Times New Roman"/>
          <w:sz w:val="24"/>
          <w:szCs w:val="24"/>
          <w:lang w:eastAsia="ru-RU"/>
        </w:rPr>
        <w:t xml:space="preserve">О внесении изменений в </w:t>
      </w:r>
      <w:r w:rsidRPr="00AD0C82">
        <w:rPr>
          <w:rFonts w:ascii="Times New Roman" w:eastAsia="Times New Roman" w:hAnsi="Times New Roman"/>
          <w:bCs/>
          <w:sz w:val="24"/>
          <w:szCs w:val="24"/>
          <w:lang w:eastAsia="ru-RU"/>
        </w:rPr>
        <w:t>П</w:t>
      </w:r>
      <w:r w:rsidRPr="00AD0C82">
        <w:rPr>
          <w:rFonts w:ascii="Times New Roman" w:eastAsia="Times New Roman" w:hAnsi="Times New Roman"/>
          <w:bCs/>
          <w:sz w:val="24"/>
          <w:szCs w:val="24"/>
          <w:lang w:eastAsia="ar-SA"/>
        </w:rPr>
        <w:t xml:space="preserve">оложение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утвержденное </w:t>
      </w:r>
      <w:r w:rsidRPr="00AD0C82">
        <w:rPr>
          <w:rFonts w:ascii="Times New Roman" w:eastAsia="Times New Roman" w:hAnsi="Times New Roman"/>
          <w:sz w:val="24"/>
          <w:szCs w:val="24"/>
          <w:lang w:eastAsia="ru-RU"/>
        </w:rPr>
        <w:t xml:space="preserve"> решением Думы города Покачи от 15.06.2012 № 66.</w:t>
      </w:r>
      <w:proofErr w:type="gramEnd"/>
    </w:p>
    <w:p w:rsidR="00AD0C82" w:rsidRPr="00AD0C82" w:rsidRDefault="00AD0C82" w:rsidP="00AD0C82">
      <w:pPr>
        <w:widowControl w:val="0"/>
        <w:tabs>
          <w:tab w:val="left" w:pos="709"/>
        </w:tabs>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Ходулапова Алена Евгеньевна, заместитель главы администрации города по финансам и экономике)</w:t>
      </w:r>
    </w:p>
    <w:p w:rsidR="00AD0C82" w:rsidRPr="00AD0C82" w:rsidRDefault="00AD0C82" w:rsidP="00AD0C82">
      <w:pPr>
        <w:tabs>
          <w:tab w:val="left" w:pos="960"/>
        </w:tabs>
        <w:spacing w:after="0" w:line="240" w:lineRule="auto"/>
        <w:ind w:firstLine="709"/>
        <w:contextualSpacing/>
        <w:jc w:val="both"/>
        <w:rPr>
          <w:rFonts w:ascii="Times New Roman" w:eastAsia="Times New Roman" w:hAnsi="Times New Roman"/>
          <w:i/>
          <w:color w:val="000000" w:themeColor="text1"/>
          <w:sz w:val="24"/>
          <w:szCs w:val="24"/>
          <w:lang w:eastAsia="ru-RU"/>
        </w:rPr>
      </w:pPr>
      <w:r>
        <w:rPr>
          <w:rFonts w:ascii="Times New Roman" w:eastAsiaTheme="minorEastAsia" w:hAnsi="Times New Roman"/>
          <w:color w:val="000000" w:themeColor="text1"/>
          <w:sz w:val="24"/>
          <w:szCs w:val="24"/>
          <w:lang w:eastAsia="ru-RU"/>
        </w:rPr>
        <w:t>9</w:t>
      </w:r>
      <w:r w:rsidRPr="00AD0C82">
        <w:rPr>
          <w:rFonts w:ascii="Times New Roman" w:eastAsiaTheme="minorEastAsia" w:hAnsi="Times New Roman"/>
          <w:color w:val="000000" w:themeColor="text1"/>
          <w:sz w:val="24"/>
          <w:szCs w:val="24"/>
          <w:lang w:eastAsia="ru-RU"/>
        </w:rPr>
        <w:t>.</w:t>
      </w:r>
      <w:r w:rsidRPr="00AD0C82">
        <w:rPr>
          <w:rFonts w:ascii="Times New Roman" w:eastAsia="Times New Roman" w:hAnsi="Times New Roman"/>
          <w:color w:val="000000" w:themeColor="text1"/>
          <w:sz w:val="24"/>
          <w:szCs w:val="24"/>
          <w:lang w:eastAsia="ru-RU"/>
        </w:rPr>
        <w:t xml:space="preserve"> О реализации на территории города Покачи Стратегии социально-экономического развития муниципального образования город Покачи на период до 2020 года. </w:t>
      </w:r>
      <w:r w:rsidRPr="00AD0C82">
        <w:rPr>
          <w:rFonts w:ascii="Times New Roman" w:eastAsia="Times New Roman" w:hAnsi="Times New Roman"/>
          <w:i/>
          <w:color w:val="000000" w:themeColor="text1"/>
          <w:sz w:val="24"/>
          <w:szCs w:val="24"/>
          <w:lang w:eastAsia="ru-RU"/>
        </w:rPr>
        <w:t xml:space="preserve"> </w:t>
      </w:r>
    </w:p>
    <w:p w:rsidR="00AD0C82" w:rsidRPr="00AD0C82" w:rsidRDefault="00AD0C82" w:rsidP="00AD0C82">
      <w:pPr>
        <w:tabs>
          <w:tab w:val="left" w:pos="960"/>
        </w:tabs>
        <w:contextualSpacing/>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 xml:space="preserve"> (Докладывает -  Шкурихин Вячеслав Александрович, помощник председателя Думы города Покачи)</w:t>
      </w:r>
    </w:p>
    <w:p w:rsidR="00AD0C82" w:rsidRPr="00AD0C82" w:rsidRDefault="00AD0C82" w:rsidP="00AD0C82">
      <w:pPr>
        <w:tabs>
          <w:tab w:val="left" w:pos="709"/>
        </w:tabs>
        <w:contextualSpacing/>
        <w:jc w:val="both"/>
        <w:rPr>
          <w:rFonts w:ascii="Times New Roman" w:eastAsiaTheme="minorEastAsia" w:hAnsi="Times New Roman"/>
          <w:i/>
          <w:color w:val="000000" w:themeColor="text1"/>
          <w:sz w:val="24"/>
          <w:szCs w:val="24"/>
          <w:lang w:eastAsia="ru-RU"/>
        </w:rPr>
      </w:pPr>
      <w:r>
        <w:rPr>
          <w:rFonts w:ascii="Times New Roman" w:eastAsiaTheme="minorEastAsia" w:hAnsi="Times New Roman"/>
          <w:color w:val="000000" w:themeColor="text1"/>
          <w:sz w:val="24"/>
          <w:szCs w:val="24"/>
          <w:lang w:eastAsia="ru-RU"/>
        </w:rPr>
        <w:tab/>
        <w:t>10</w:t>
      </w:r>
      <w:r w:rsidRPr="00AD0C82">
        <w:rPr>
          <w:rFonts w:ascii="Times New Roman" w:eastAsiaTheme="minorEastAsia" w:hAnsi="Times New Roman"/>
          <w:color w:val="000000" w:themeColor="text1"/>
          <w:sz w:val="24"/>
          <w:szCs w:val="24"/>
          <w:lang w:eastAsia="ru-RU"/>
        </w:rPr>
        <w:t>. Об исполнении наказов избирателей депутатам Думы города Покачи и о перечне наказов избирателей депутатам Думы города Покачи.</w:t>
      </w:r>
    </w:p>
    <w:p w:rsidR="00AD0C82" w:rsidRPr="00AD0C82" w:rsidRDefault="00AD0C82" w:rsidP="00AD0C82">
      <w:pPr>
        <w:tabs>
          <w:tab w:val="left" w:pos="709"/>
        </w:tabs>
        <w:contextualSpacing/>
        <w:jc w:val="both"/>
        <w:rPr>
          <w:rFonts w:ascii="Times New Roman" w:eastAsiaTheme="minorEastAsia" w:hAnsi="Times New Roman"/>
          <w:i/>
          <w:iCs/>
          <w:sz w:val="24"/>
          <w:szCs w:val="24"/>
          <w:lang w:eastAsia="ru-RU"/>
        </w:rPr>
      </w:pPr>
      <w:r w:rsidRPr="00AD0C82">
        <w:rPr>
          <w:rFonts w:ascii="Times New Roman" w:eastAsia="Times New Roman" w:hAnsi="Times New Roman"/>
          <w:i/>
          <w:iCs/>
          <w:sz w:val="24"/>
          <w:szCs w:val="24"/>
          <w:lang w:eastAsia="ru-RU"/>
        </w:rPr>
        <w:t>(Докладывает</w:t>
      </w:r>
      <w:r w:rsidRPr="00AD0C82">
        <w:rPr>
          <w:rFonts w:ascii="Times New Roman" w:eastAsiaTheme="minorEastAsia" w:hAnsi="Times New Roman"/>
          <w:i/>
          <w:iCs/>
          <w:sz w:val="24"/>
          <w:szCs w:val="24"/>
          <w:lang w:eastAsia="ru-RU"/>
        </w:rPr>
        <w:t xml:space="preserve"> – Казанцева  Валентина Георгиевна, первый  заместитель  главы администрации города)</w:t>
      </w:r>
    </w:p>
    <w:p w:rsidR="00AD0C82" w:rsidRPr="00AD0C82" w:rsidRDefault="00AD0C82" w:rsidP="00AD0C82">
      <w:pPr>
        <w:tabs>
          <w:tab w:val="left" w:pos="709"/>
        </w:tabs>
        <w:contextualSpacing/>
        <w:jc w:val="both"/>
        <w:rPr>
          <w:rFonts w:ascii="Times New Roman" w:eastAsiaTheme="minorEastAsia" w:hAnsi="Times New Roman"/>
          <w:i/>
          <w:color w:val="000000" w:themeColor="text1"/>
          <w:sz w:val="24"/>
          <w:szCs w:val="24"/>
          <w:lang w:eastAsia="ru-RU"/>
        </w:rPr>
      </w:pPr>
      <w:r w:rsidRPr="00AD0C82">
        <w:rPr>
          <w:rFonts w:ascii="Times New Roman" w:eastAsiaTheme="minorEastAsia" w:hAnsi="Times New Roman"/>
          <w:i/>
          <w:color w:val="000000" w:themeColor="text1"/>
          <w:sz w:val="24"/>
          <w:szCs w:val="24"/>
          <w:lang w:eastAsia="ru-RU"/>
        </w:rPr>
        <w:tab/>
      </w:r>
      <w:r>
        <w:rPr>
          <w:rFonts w:ascii="Times New Roman" w:eastAsiaTheme="minorEastAsia" w:hAnsi="Times New Roman"/>
          <w:color w:val="000000" w:themeColor="text1"/>
          <w:sz w:val="24"/>
          <w:szCs w:val="24"/>
          <w:lang w:eastAsia="ru-RU"/>
        </w:rPr>
        <w:t>11</w:t>
      </w:r>
      <w:r w:rsidRPr="00AD0C82">
        <w:rPr>
          <w:rFonts w:ascii="Times New Roman" w:eastAsiaTheme="minorEastAsia" w:hAnsi="Times New Roman"/>
          <w:i/>
          <w:color w:val="000000" w:themeColor="text1"/>
          <w:sz w:val="24"/>
          <w:szCs w:val="24"/>
          <w:lang w:eastAsia="ru-RU"/>
        </w:rPr>
        <w:t xml:space="preserve">. </w:t>
      </w:r>
      <w:r w:rsidRPr="00AD0C82">
        <w:rPr>
          <w:rFonts w:ascii="Times New Roman" w:eastAsiaTheme="minorEastAsia" w:hAnsi="Times New Roman"/>
          <w:color w:val="000000" w:themeColor="text1"/>
          <w:sz w:val="24"/>
          <w:szCs w:val="24"/>
          <w:lang w:eastAsia="ru-RU"/>
        </w:rPr>
        <w:t xml:space="preserve">О снятии с контроля решения Думы города Покачи  от 278.05.2014 №56 и организации контроля за исполнением </w:t>
      </w:r>
      <w:proofErr w:type="gramStart"/>
      <w:r w:rsidRPr="00AD0C82">
        <w:rPr>
          <w:rFonts w:ascii="Times New Roman" w:eastAsiaTheme="minorEastAsia" w:hAnsi="Times New Roman"/>
          <w:color w:val="000000" w:themeColor="text1"/>
          <w:sz w:val="24"/>
          <w:szCs w:val="24"/>
          <w:lang w:eastAsia="ru-RU"/>
        </w:rPr>
        <w:t>Правил благоустройства территории  города</w:t>
      </w:r>
      <w:proofErr w:type="gramEnd"/>
      <w:r w:rsidRPr="00AD0C82">
        <w:rPr>
          <w:rFonts w:ascii="Times New Roman" w:eastAsiaTheme="minorEastAsia" w:hAnsi="Times New Roman"/>
          <w:color w:val="000000" w:themeColor="text1"/>
          <w:sz w:val="24"/>
          <w:szCs w:val="24"/>
          <w:lang w:eastAsia="ru-RU"/>
        </w:rPr>
        <w:t xml:space="preserve"> Покачи.</w:t>
      </w:r>
    </w:p>
    <w:p w:rsidR="00AD0C82" w:rsidRPr="00AD0C82" w:rsidRDefault="00AD0C82" w:rsidP="00AD0C82">
      <w:pPr>
        <w:tabs>
          <w:tab w:val="left" w:pos="960"/>
        </w:tabs>
        <w:contextualSpacing/>
        <w:jc w:val="both"/>
        <w:rPr>
          <w:rFonts w:ascii="Times New Roman" w:eastAsiaTheme="minorEastAsia" w:hAnsi="Times New Roman"/>
          <w:i/>
          <w:color w:val="000000" w:themeColor="text1"/>
          <w:sz w:val="24"/>
          <w:szCs w:val="24"/>
          <w:lang w:eastAsia="ru-RU"/>
        </w:rPr>
      </w:pPr>
      <w:r w:rsidRPr="00AD0C82">
        <w:rPr>
          <w:rFonts w:ascii="Times New Roman" w:eastAsia="Times New Roman" w:hAnsi="Times New Roman"/>
          <w:i/>
          <w:iCs/>
          <w:sz w:val="24"/>
          <w:szCs w:val="24"/>
          <w:lang w:eastAsia="ru-RU"/>
        </w:rPr>
        <w:lastRenderedPageBreak/>
        <w:t>(Докладывает - Шкурихин Вячеслав Александрович, помощник председателя Думы города Покачи)</w:t>
      </w:r>
    </w:p>
    <w:p w:rsidR="00AD0C82" w:rsidRPr="00AD0C82" w:rsidRDefault="00AD0C82" w:rsidP="00AD0C82">
      <w:pPr>
        <w:tabs>
          <w:tab w:val="left" w:pos="709"/>
        </w:tabs>
        <w:contextualSpacing/>
        <w:jc w:val="both"/>
        <w:rPr>
          <w:rFonts w:ascii="Times New Roman" w:eastAsiaTheme="minorEastAsia" w:hAnsi="Times New Roman"/>
          <w:i/>
          <w:sz w:val="24"/>
          <w:szCs w:val="24"/>
          <w:lang w:eastAsia="ru-RU"/>
        </w:rPr>
      </w:pPr>
      <w:r w:rsidRPr="00AD0C82">
        <w:rPr>
          <w:rFonts w:ascii="Times New Roman" w:eastAsiaTheme="minorEastAsia" w:hAnsi="Times New Roman"/>
          <w:i/>
          <w:color w:val="000000" w:themeColor="text1"/>
          <w:sz w:val="24"/>
          <w:szCs w:val="24"/>
          <w:lang w:eastAsia="ru-RU"/>
        </w:rPr>
        <w:tab/>
      </w:r>
      <w:r>
        <w:rPr>
          <w:rFonts w:ascii="Times New Roman" w:eastAsiaTheme="minorEastAsia" w:hAnsi="Times New Roman"/>
          <w:iCs/>
          <w:sz w:val="24"/>
          <w:szCs w:val="24"/>
          <w:lang w:eastAsia="ru-RU"/>
        </w:rPr>
        <w:t>12</w:t>
      </w:r>
      <w:r w:rsidRPr="00AD0C82">
        <w:rPr>
          <w:rFonts w:ascii="Times New Roman" w:eastAsiaTheme="minorEastAsia" w:hAnsi="Times New Roman"/>
          <w:iCs/>
          <w:sz w:val="24"/>
          <w:szCs w:val="24"/>
          <w:lang w:eastAsia="ru-RU"/>
        </w:rPr>
        <w:t xml:space="preserve">. </w:t>
      </w:r>
      <w:r w:rsidRPr="00AD0C82">
        <w:rPr>
          <w:rFonts w:ascii="Times New Roman" w:eastAsiaTheme="minorEastAsia" w:hAnsi="Times New Roman"/>
          <w:sz w:val="24"/>
          <w:szCs w:val="24"/>
          <w:lang w:eastAsia="ru-RU"/>
        </w:rPr>
        <w:t xml:space="preserve">О строительстве или отсыпке дорог в частном секторе  города Покачи и капитальном ремонте </w:t>
      </w:r>
      <w:proofErr w:type="spellStart"/>
      <w:r w:rsidRPr="00AD0C82">
        <w:rPr>
          <w:rFonts w:ascii="Times New Roman" w:eastAsiaTheme="minorEastAsia" w:hAnsi="Times New Roman"/>
          <w:sz w:val="24"/>
          <w:szCs w:val="24"/>
          <w:lang w:eastAsia="ru-RU"/>
        </w:rPr>
        <w:t>внутридворовых</w:t>
      </w:r>
      <w:proofErr w:type="spellEnd"/>
      <w:r w:rsidRPr="00AD0C82">
        <w:rPr>
          <w:rFonts w:ascii="Times New Roman" w:eastAsiaTheme="minorEastAsia" w:hAnsi="Times New Roman"/>
          <w:sz w:val="24"/>
          <w:szCs w:val="24"/>
          <w:lang w:eastAsia="ru-RU"/>
        </w:rPr>
        <w:t xml:space="preserve"> проездов. </w:t>
      </w:r>
    </w:p>
    <w:p w:rsidR="00AD0C82" w:rsidRDefault="00AD0C82" w:rsidP="00AD0C82">
      <w:pPr>
        <w:tabs>
          <w:tab w:val="left" w:pos="960"/>
        </w:tabs>
        <w:contextualSpacing/>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Казанцева  Валентина Георгиевна, первый заместитель главы администрации города)</w:t>
      </w:r>
    </w:p>
    <w:p w:rsidR="00AD0C82" w:rsidRPr="00AD0C82" w:rsidRDefault="00AD0C82" w:rsidP="00AD0C82">
      <w:pPr>
        <w:tabs>
          <w:tab w:val="left" w:pos="960"/>
        </w:tabs>
        <w:spacing w:after="0" w:line="240" w:lineRule="auto"/>
        <w:ind w:firstLine="709"/>
        <w:contextualSpacing/>
        <w:jc w:val="both"/>
        <w:rPr>
          <w:rFonts w:ascii="Times New Roman" w:eastAsiaTheme="minorEastAsia" w:hAnsi="Times New Roman"/>
          <w:i/>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13.  </w:t>
      </w:r>
      <w:r w:rsidRPr="00AD0C82">
        <w:rPr>
          <w:rFonts w:ascii="Times New Roman" w:eastAsiaTheme="minorEastAsia" w:hAnsi="Times New Roman"/>
          <w:color w:val="000000" w:themeColor="text1"/>
          <w:sz w:val="24"/>
          <w:szCs w:val="24"/>
          <w:lang w:eastAsia="ru-RU"/>
        </w:rPr>
        <w:t xml:space="preserve">О досрочном  прекращении  </w:t>
      </w:r>
      <w:proofErr w:type="gramStart"/>
      <w:r w:rsidRPr="00AD0C82">
        <w:rPr>
          <w:rFonts w:ascii="Times New Roman" w:eastAsiaTheme="minorEastAsia" w:hAnsi="Times New Roman"/>
          <w:color w:val="000000" w:themeColor="text1"/>
          <w:sz w:val="24"/>
          <w:szCs w:val="24"/>
          <w:lang w:eastAsia="ru-RU"/>
        </w:rPr>
        <w:t>полномочий  депутатов Думы города</w:t>
      </w:r>
      <w:proofErr w:type="gramEnd"/>
      <w:r w:rsidRPr="00AD0C82">
        <w:rPr>
          <w:rFonts w:ascii="Times New Roman" w:eastAsiaTheme="minorEastAsia" w:hAnsi="Times New Roman"/>
          <w:color w:val="000000" w:themeColor="text1"/>
          <w:sz w:val="24"/>
          <w:szCs w:val="24"/>
          <w:lang w:eastAsia="ru-RU"/>
        </w:rPr>
        <w:t xml:space="preserve"> Покачи </w:t>
      </w:r>
      <w:r w:rsidRPr="00AD0C82">
        <w:rPr>
          <w:rFonts w:ascii="Times New Roman" w:eastAsiaTheme="minorEastAsia" w:hAnsi="Times New Roman"/>
          <w:color w:val="000000" w:themeColor="text1"/>
          <w:sz w:val="24"/>
          <w:szCs w:val="24"/>
          <w:lang w:val="en-US" w:eastAsia="ru-RU"/>
        </w:rPr>
        <w:t>V</w:t>
      </w:r>
      <w:r w:rsidRPr="00AD0C82">
        <w:rPr>
          <w:rFonts w:ascii="Times New Roman" w:eastAsiaTheme="minorEastAsia" w:hAnsi="Times New Roman"/>
          <w:color w:val="000000" w:themeColor="text1"/>
          <w:sz w:val="24"/>
          <w:szCs w:val="24"/>
          <w:lang w:eastAsia="ru-RU"/>
        </w:rPr>
        <w:t xml:space="preserve"> созыва</w:t>
      </w:r>
      <w:r w:rsidRPr="00AD0C82">
        <w:rPr>
          <w:rFonts w:ascii="Times New Roman" w:eastAsiaTheme="minorEastAsia" w:hAnsi="Times New Roman"/>
          <w:i/>
          <w:color w:val="000000" w:themeColor="text1"/>
          <w:sz w:val="24"/>
          <w:szCs w:val="24"/>
          <w:lang w:eastAsia="ru-RU"/>
        </w:rPr>
        <w:t xml:space="preserve"> </w:t>
      </w:r>
    </w:p>
    <w:p w:rsidR="00AD0C82" w:rsidRPr="00AD0C82" w:rsidRDefault="00AD0C82" w:rsidP="00AD0C82">
      <w:pPr>
        <w:tabs>
          <w:tab w:val="left" w:pos="960"/>
        </w:tabs>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Борисова Наталья Васильевна, председатель Думы города Покачи)</w:t>
      </w:r>
    </w:p>
    <w:p w:rsidR="00AD0C82" w:rsidRPr="00AD0C82" w:rsidRDefault="00AD0C82" w:rsidP="00AD0C82">
      <w:pPr>
        <w:tabs>
          <w:tab w:val="left" w:pos="960"/>
        </w:tabs>
        <w:contextualSpacing/>
        <w:jc w:val="both"/>
        <w:rPr>
          <w:rFonts w:ascii="Times New Roman" w:eastAsia="Times New Roman" w:hAnsi="Times New Roman"/>
          <w:i/>
          <w:iCs/>
          <w:sz w:val="24"/>
          <w:szCs w:val="24"/>
          <w:lang w:eastAsia="ru-RU"/>
        </w:rPr>
      </w:pPr>
    </w:p>
    <w:p w:rsidR="00AD0C82" w:rsidRPr="00AD0C82" w:rsidRDefault="00AD0C82" w:rsidP="00AD0C82">
      <w:pPr>
        <w:autoSpaceDE w:val="0"/>
        <w:autoSpaceDN w:val="0"/>
        <w:adjustRightInd w:val="0"/>
        <w:spacing w:after="0" w:line="240" w:lineRule="auto"/>
        <w:jc w:val="both"/>
        <w:rPr>
          <w:rFonts w:ascii="Times New Roman" w:eastAsia="Times New Roman" w:hAnsi="Times New Roman"/>
          <w:b/>
          <w:sz w:val="24"/>
          <w:szCs w:val="24"/>
          <w:lang w:eastAsia="ru-RU"/>
        </w:rPr>
      </w:pPr>
      <w:r w:rsidRPr="00AD0C82">
        <w:rPr>
          <w:rFonts w:ascii="Times New Roman" w:eastAsia="Times New Roman" w:hAnsi="Times New Roman"/>
          <w:b/>
          <w:sz w:val="24"/>
          <w:szCs w:val="24"/>
          <w:lang w:eastAsia="ru-RU"/>
        </w:rPr>
        <w:tab/>
        <w:t xml:space="preserve">14. </w:t>
      </w:r>
      <w:proofErr w:type="gramStart"/>
      <w:r w:rsidRPr="00AD0C82">
        <w:rPr>
          <w:rFonts w:ascii="Times New Roman" w:eastAsia="Times New Roman" w:hAnsi="Times New Roman"/>
          <w:b/>
          <w:sz w:val="24"/>
          <w:szCs w:val="24"/>
          <w:lang w:eastAsia="ru-RU"/>
        </w:rPr>
        <w:t>Разное.</w:t>
      </w:r>
      <w:proofErr w:type="gramEnd"/>
    </w:p>
    <w:p w:rsidR="00AD0C82" w:rsidRPr="00AD0C82" w:rsidRDefault="00AD0C82" w:rsidP="00AD0C82">
      <w:pPr>
        <w:spacing w:after="0" w:line="240" w:lineRule="auto"/>
        <w:jc w:val="both"/>
        <w:rPr>
          <w:rFonts w:ascii="Times New Roman" w:eastAsia="Times New Roman" w:hAnsi="Times New Roman"/>
          <w:b/>
          <w:sz w:val="24"/>
          <w:szCs w:val="24"/>
          <w:lang w:eastAsia="ru-RU"/>
        </w:rPr>
      </w:pPr>
      <w:r w:rsidRPr="00AD0C82">
        <w:rPr>
          <w:rFonts w:ascii="Times New Roman" w:eastAsia="Times New Roman" w:hAnsi="Times New Roman"/>
          <w:sz w:val="24"/>
          <w:szCs w:val="24"/>
          <w:lang w:eastAsia="ru-RU"/>
        </w:rPr>
        <w:t xml:space="preserve">14.1. Об итогах 13-го заседания Координационного </w:t>
      </w:r>
      <w:proofErr w:type="gramStart"/>
      <w:r w:rsidRPr="00AD0C82">
        <w:rPr>
          <w:rFonts w:ascii="Times New Roman" w:eastAsia="Times New Roman" w:hAnsi="Times New Roman"/>
          <w:sz w:val="24"/>
          <w:szCs w:val="24"/>
          <w:lang w:eastAsia="ru-RU"/>
        </w:rPr>
        <w:t>совета</w:t>
      </w:r>
      <w:r w:rsidRPr="00AD0C82">
        <w:rPr>
          <w:rFonts w:ascii="Times New Roman" w:eastAsia="Times New Roman" w:hAnsi="Times New Roman"/>
          <w:b/>
          <w:sz w:val="24"/>
          <w:szCs w:val="24"/>
          <w:lang w:eastAsia="ru-RU"/>
        </w:rPr>
        <w:t xml:space="preserve"> </w:t>
      </w:r>
      <w:r w:rsidRPr="00AD0C82">
        <w:rPr>
          <w:rFonts w:ascii="Times New Roman" w:eastAsia="Times New Roman" w:hAnsi="Times New Roman"/>
          <w:sz w:val="24"/>
          <w:szCs w:val="24"/>
          <w:lang w:eastAsia="ru-RU"/>
        </w:rPr>
        <w:t>представительных органов местного самоуправления муниципальных образований</w:t>
      </w:r>
      <w:proofErr w:type="gramEnd"/>
      <w:r w:rsidRPr="00AD0C82">
        <w:rPr>
          <w:rFonts w:ascii="Times New Roman" w:eastAsia="Times New Roman" w:hAnsi="Times New Roman"/>
          <w:sz w:val="24"/>
          <w:szCs w:val="24"/>
          <w:lang w:eastAsia="ru-RU"/>
        </w:rPr>
        <w:t xml:space="preserve">  Ханты-Мансийского автономного округа – Югры и Думы Ханты-Мансийского автономного округа – Югры пятого созыва.</w:t>
      </w:r>
    </w:p>
    <w:p w:rsidR="00AD0C82" w:rsidRDefault="00AD0C82" w:rsidP="00AD0C82">
      <w:pPr>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Борисова Наталья Васильевна, председатель Думы города Покачи)</w:t>
      </w:r>
    </w:p>
    <w:p w:rsidR="001555F6" w:rsidRDefault="001555F6" w:rsidP="00AD0C82">
      <w:pPr>
        <w:spacing w:after="0" w:line="240" w:lineRule="auto"/>
        <w:jc w:val="both"/>
        <w:rPr>
          <w:rFonts w:ascii="Times New Roman" w:eastAsia="Times New Roman" w:hAnsi="Times New Roman"/>
          <w:i/>
          <w:iCs/>
          <w:sz w:val="24"/>
          <w:szCs w:val="24"/>
          <w:lang w:eastAsia="ru-RU"/>
        </w:rPr>
      </w:pPr>
    </w:p>
    <w:p w:rsidR="001555F6" w:rsidRPr="00AD0C82" w:rsidRDefault="001555F6" w:rsidP="00AD0C82">
      <w:pPr>
        <w:spacing w:after="0" w:line="240" w:lineRule="auto"/>
        <w:jc w:val="both"/>
        <w:rPr>
          <w:rFonts w:ascii="Times New Roman" w:eastAsia="Times New Roman" w:hAnsi="Times New Roman"/>
          <w:iCs/>
          <w:sz w:val="24"/>
          <w:szCs w:val="24"/>
          <w:lang w:eastAsia="ru-RU"/>
        </w:rPr>
      </w:pPr>
    </w:p>
    <w:p w:rsidR="001555F6" w:rsidRPr="00AD0C82" w:rsidRDefault="001555F6" w:rsidP="001555F6">
      <w:pPr>
        <w:autoSpaceDE w:val="0"/>
        <w:autoSpaceDN w:val="0"/>
        <w:adjustRightInd w:val="0"/>
        <w:spacing w:after="0" w:line="240" w:lineRule="auto"/>
        <w:jc w:val="both"/>
        <w:rPr>
          <w:rFonts w:ascii="Times New Roman" w:eastAsia="Times New Roman" w:hAnsi="Times New Roman"/>
          <w:b/>
          <w:sz w:val="24"/>
          <w:szCs w:val="24"/>
          <w:lang w:eastAsia="ru-RU"/>
        </w:rPr>
      </w:pPr>
      <w:r w:rsidRPr="00B46A5D">
        <w:rPr>
          <w:rFonts w:ascii="Times New Roman" w:hAnsi="Times New Roman"/>
          <w:b/>
          <w:sz w:val="24"/>
          <w:szCs w:val="24"/>
        </w:rPr>
        <w:t>СЛУШАЛИ 1</w:t>
      </w:r>
      <w:r w:rsidRPr="00B46A5D">
        <w:rPr>
          <w:rFonts w:ascii="Times New Roman" w:hAnsi="Times New Roman"/>
          <w:sz w:val="24"/>
          <w:szCs w:val="24"/>
        </w:rPr>
        <w:t>.</w:t>
      </w:r>
      <w:r w:rsidRPr="00B46A5D">
        <w:rPr>
          <w:rFonts w:ascii="Times New Roman" w:eastAsia="Times New Roman" w:hAnsi="Times New Roman"/>
          <w:sz w:val="24"/>
          <w:szCs w:val="24"/>
          <w:lang w:eastAsia="ru-RU"/>
        </w:rPr>
        <w:t xml:space="preserve"> </w:t>
      </w:r>
      <w:r w:rsidRPr="00AD0C82">
        <w:rPr>
          <w:rFonts w:ascii="Times New Roman" w:eastAsia="Times New Roman" w:hAnsi="Times New Roman"/>
          <w:b/>
          <w:sz w:val="24"/>
          <w:szCs w:val="24"/>
          <w:lang w:eastAsia="ru-RU"/>
        </w:rPr>
        <w:t>О внесении изменений в Устав города Покачи.</w:t>
      </w:r>
    </w:p>
    <w:p w:rsidR="001555F6" w:rsidRPr="00015337" w:rsidRDefault="001555F6" w:rsidP="001555F6">
      <w:pPr>
        <w:autoSpaceDE w:val="0"/>
        <w:autoSpaceDN w:val="0"/>
        <w:adjustRightInd w:val="0"/>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sz w:val="24"/>
          <w:szCs w:val="24"/>
          <w:lang w:eastAsia="ru-RU"/>
        </w:rPr>
        <w:t xml:space="preserve"> </w:t>
      </w:r>
      <w:r w:rsidR="0097223E" w:rsidRPr="00015337">
        <w:rPr>
          <w:rFonts w:ascii="Times New Roman" w:eastAsia="Times New Roman" w:hAnsi="Times New Roman"/>
          <w:i/>
          <w:iCs/>
          <w:sz w:val="24"/>
          <w:szCs w:val="24"/>
          <w:lang w:eastAsia="ru-RU"/>
        </w:rPr>
        <w:t>Докладывала</w:t>
      </w:r>
      <w:r w:rsidRPr="00AD0C82">
        <w:rPr>
          <w:rFonts w:ascii="Times New Roman" w:eastAsia="Times New Roman" w:hAnsi="Times New Roman"/>
          <w:i/>
          <w:iCs/>
          <w:sz w:val="24"/>
          <w:szCs w:val="24"/>
          <w:lang w:eastAsia="ru-RU"/>
        </w:rPr>
        <w:t xml:space="preserve"> – Кравченко Елена  Евгеньевна, начальник </w:t>
      </w:r>
      <w:r w:rsidR="0097223E" w:rsidRPr="00015337">
        <w:rPr>
          <w:rFonts w:ascii="Times New Roman" w:eastAsia="Times New Roman" w:hAnsi="Times New Roman"/>
          <w:i/>
          <w:iCs/>
          <w:sz w:val="24"/>
          <w:szCs w:val="24"/>
          <w:lang w:eastAsia="ru-RU"/>
        </w:rPr>
        <w:t>контрольно-правового управления</w:t>
      </w:r>
    </w:p>
    <w:p w:rsidR="001555F6" w:rsidRPr="00015337" w:rsidRDefault="00B46A5D" w:rsidP="001555F6">
      <w:pPr>
        <w:autoSpaceDE w:val="0"/>
        <w:autoSpaceDN w:val="0"/>
        <w:adjustRightInd w:val="0"/>
        <w:spacing w:after="0" w:line="240" w:lineRule="auto"/>
        <w:jc w:val="both"/>
        <w:rPr>
          <w:rFonts w:ascii="Times New Roman" w:hAnsi="Times New Roman"/>
          <w:sz w:val="24"/>
          <w:szCs w:val="24"/>
        </w:rPr>
      </w:pPr>
      <w:r w:rsidRPr="00015337">
        <w:rPr>
          <w:rFonts w:ascii="Times New Roman" w:hAnsi="Times New Roman"/>
          <w:sz w:val="24"/>
          <w:szCs w:val="24"/>
        </w:rPr>
        <w:t>(Доклад прилагается)</w:t>
      </w:r>
    </w:p>
    <w:p w:rsidR="00B46A5D" w:rsidRDefault="00B46A5D"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CB6D35" w:rsidRPr="00CB6D35" w:rsidRDefault="00CB6D35" w:rsidP="001555F6">
      <w:pPr>
        <w:autoSpaceDE w:val="0"/>
        <w:autoSpaceDN w:val="0"/>
        <w:adjustRightInd w:val="0"/>
        <w:spacing w:after="0" w:line="240" w:lineRule="auto"/>
        <w:jc w:val="both"/>
        <w:rPr>
          <w:rFonts w:ascii="Times New Roman" w:eastAsia="Times New Roman" w:hAnsi="Times New Roman"/>
          <w:iCs/>
          <w:sz w:val="24"/>
          <w:szCs w:val="24"/>
          <w:lang w:eastAsia="ru-RU"/>
        </w:rPr>
      </w:pPr>
    </w:p>
    <w:p w:rsidR="00CB6D35" w:rsidRPr="00AD0C82" w:rsidRDefault="00CB6D35"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1555F6" w:rsidRPr="00AD0C82" w:rsidRDefault="001555F6" w:rsidP="001555F6">
      <w:pPr>
        <w:autoSpaceDE w:val="0"/>
        <w:autoSpaceDN w:val="0"/>
        <w:adjustRightInd w:val="0"/>
        <w:spacing w:after="0" w:line="240" w:lineRule="auto"/>
        <w:jc w:val="both"/>
        <w:rPr>
          <w:rFonts w:ascii="Times New Roman" w:eastAsia="Times New Roman" w:hAnsi="Times New Roman"/>
          <w:b/>
          <w:i/>
          <w:iCs/>
          <w:sz w:val="24"/>
          <w:szCs w:val="24"/>
          <w:lang w:eastAsia="ru-RU"/>
        </w:rPr>
      </w:pPr>
      <w:r w:rsidRPr="00CF3BD3">
        <w:rPr>
          <w:rFonts w:ascii="Times New Roman" w:hAnsi="Times New Roman"/>
          <w:b/>
          <w:sz w:val="24"/>
          <w:szCs w:val="24"/>
        </w:rPr>
        <w:t>СЛУШАЛИ</w:t>
      </w:r>
      <w:r w:rsidRPr="00AD0C82">
        <w:rPr>
          <w:rFonts w:ascii="Times New Roman" w:eastAsia="Times New Roman" w:hAnsi="Times New Roman"/>
          <w:b/>
          <w:sz w:val="24"/>
          <w:szCs w:val="24"/>
          <w:lang w:eastAsia="ru-RU"/>
        </w:rPr>
        <w:tab/>
        <w:t>2</w:t>
      </w:r>
      <w:r w:rsidRPr="00AD0C82">
        <w:rPr>
          <w:rFonts w:ascii="Times New Roman" w:eastAsia="Times New Roman" w:hAnsi="Times New Roman"/>
          <w:sz w:val="24"/>
          <w:szCs w:val="24"/>
          <w:lang w:eastAsia="ru-RU"/>
        </w:rPr>
        <w:t xml:space="preserve">. </w:t>
      </w:r>
      <w:r w:rsidRPr="00AD0C82">
        <w:rPr>
          <w:rFonts w:ascii="Times New Roman" w:eastAsia="Times New Roman" w:hAnsi="Times New Roman"/>
          <w:b/>
          <w:iCs/>
          <w:sz w:val="24"/>
          <w:szCs w:val="24"/>
          <w:lang w:eastAsia="ru-RU"/>
        </w:rPr>
        <w:t xml:space="preserve">Об исполнении бюджета города Покачи за 2013 год. </w:t>
      </w:r>
    </w:p>
    <w:p w:rsidR="001555F6" w:rsidRPr="00B46A5D" w:rsidRDefault="0097223E" w:rsidP="001555F6">
      <w:pPr>
        <w:autoSpaceDE w:val="0"/>
        <w:autoSpaceDN w:val="0"/>
        <w:adjustRightInd w:val="0"/>
        <w:spacing w:after="0" w:line="240" w:lineRule="auto"/>
        <w:jc w:val="both"/>
        <w:rPr>
          <w:rFonts w:ascii="Times New Roman" w:eastAsia="Times New Roman" w:hAnsi="Times New Roman"/>
          <w:b/>
          <w:i/>
          <w:iCs/>
          <w:sz w:val="24"/>
          <w:szCs w:val="24"/>
          <w:lang w:eastAsia="ru-RU"/>
        </w:rPr>
      </w:pPr>
      <w:r w:rsidRPr="00B46A5D">
        <w:rPr>
          <w:rFonts w:ascii="Times New Roman" w:eastAsia="Times New Roman" w:hAnsi="Times New Roman"/>
          <w:b/>
          <w:i/>
          <w:iCs/>
          <w:sz w:val="24"/>
          <w:szCs w:val="24"/>
          <w:lang w:eastAsia="ru-RU"/>
        </w:rPr>
        <w:t>Докладывала</w:t>
      </w:r>
      <w:r w:rsidR="001555F6" w:rsidRPr="00AD0C82">
        <w:rPr>
          <w:rFonts w:ascii="Times New Roman" w:eastAsia="Times New Roman" w:hAnsi="Times New Roman"/>
          <w:b/>
          <w:i/>
          <w:iCs/>
          <w:sz w:val="24"/>
          <w:szCs w:val="24"/>
          <w:lang w:eastAsia="ru-RU"/>
        </w:rPr>
        <w:t xml:space="preserve"> – Ходулапова Алена Евгеньевна, заместитель главы администрации</w:t>
      </w:r>
      <w:r w:rsidRPr="00B46A5D">
        <w:rPr>
          <w:rFonts w:ascii="Times New Roman" w:eastAsia="Times New Roman" w:hAnsi="Times New Roman"/>
          <w:b/>
          <w:i/>
          <w:iCs/>
          <w:sz w:val="24"/>
          <w:szCs w:val="24"/>
          <w:lang w:eastAsia="ru-RU"/>
        </w:rPr>
        <w:t xml:space="preserve"> города по финансам и экономике</w:t>
      </w:r>
    </w:p>
    <w:p w:rsidR="001555F6" w:rsidRDefault="00B46A5D" w:rsidP="001555F6">
      <w:pPr>
        <w:autoSpaceDE w:val="0"/>
        <w:autoSpaceDN w:val="0"/>
        <w:adjustRightInd w:val="0"/>
        <w:spacing w:after="0" w:line="240" w:lineRule="auto"/>
        <w:jc w:val="both"/>
        <w:rPr>
          <w:rFonts w:ascii="Times New Roman" w:hAnsi="Times New Roman"/>
          <w:b/>
          <w:sz w:val="24"/>
          <w:szCs w:val="24"/>
        </w:rPr>
      </w:pPr>
      <w:r w:rsidRPr="00016627">
        <w:rPr>
          <w:rFonts w:ascii="Times New Roman" w:hAnsi="Times New Roman"/>
          <w:b/>
          <w:sz w:val="24"/>
          <w:szCs w:val="24"/>
        </w:rPr>
        <w:t>(Доклад прилагается)</w:t>
      </w:r>
    </w:p>
    <w:p w:rsidR="00B46A5D" w:rsidRDefault="00B46A5D"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CB6D35" w:rsidRDefault="00CB6D35"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1A01C1" w:rsidRPr="00AD0C82" w:rsidRDefault="001A01C1"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1555F6" w:rsidRPr="00AD0C82" w:rsidRDefault="001555F6" w:rsidP="001555F6">
      <w:pPr>
        <w:autoSpaceDE w:val="0"/>
        <w:autoSpaceDN w:val="0"/>
        <w:adjustRightInd w:val="0"/>
        <w:spacing w:after="0" w:line="240" w:lineRule="auto"/>
        <w:jc w:val="both"/>
        <w:rPr>
          <w:rFonts w:ascii="Times New Roman" w:eastAsia="Times New Roman" w:hAnsi="Times New Roman"/>
          <w:b/>
          <w:i/>
          <w:sz w:val="24"/>
          <w:szCs w:val="24"/>
          <w:lang w:eastAsia="ru-RU"/>
        </w:rPr>
      </w:pPr>
      <w:r w:rsidRPr="001555F6">
        <w:rPr>
          <w:rFonts w:ascii="Times New Roman" w:eastAsia="Times New Roman" w:hAnsi="Times New Roman"/>
          <w:b/>
          <w:iCs/>
          <w:sz w:val="24"/>
          <w:szCs w:val="24"/>
          <w:lang w:eastAsia="ru-RU"/>
        </w:rPr>
        <w:t xml:space="preserve">СЛУШАЛИ </w:t>
      </w:r>
      <w:r w:rsidRPr="00AD0C82">
        <w:rPr>
          <w:rFonts w:ascii="Times New Roman" w:eastAsia="Times New Roman" w:hAnsi="Times New Roman"/>
          <w:b/>
          <w:iCs/>
          <w:sz w:val="24"/>
          <w:szCs w:val="24"/>
          <w:lang w:eastAsia="ru-RU"/>
        </w:rPr>
        <w:t xml:space="preserve">3. </w:t>
      </w:r>
      <w:r w:rsidRPr="00AD0C82">
        <w:rPr>
          <w:rFonts w:ascii="Times New Roman" w:eastAsia="Times New Roman" w:hAnsi="Times New Roman"/>
          <w:b/>
          <w:sz w:val="24"/>
          <w:szCs w:val="24"/>
          <w:lang w:eastAsia="ru-RU"/>
        </w:rPr>
        <w:t xml:space="preserve">Информация об исполнении бюджета города за </w:t>
      </w:r>
      <w:r w:rsidRPr="00AD0C82">
        <w:rPr>
          <w:rFonts w:ascii="Times New Roman" w:eastAsia="Times New Roman" w:hAnsi="Times New Roman"/>
          <w:b/>
          <w:sz w:val="24"/>
          <w:szCs w:val="24"/>
          <w:lang w:val="en-US" w:eastAsia="ru-RU"/>
        </w:rPr>
        <w:t>I</w:t>
      </w:r>
      <w:r w:rsidRPr="00AD0C82">
        <w:rPr>
          <w:rFonts w:ascii="Times New Roman" w:eastAsia="Times New Roman" w:hAnsi="Times New Roman"/>
          <w:b/>
          <w:sz w:val="24"/>
          <w:szCs w:val="24"/>
          <w:lang w:eastAsia="ru-RU"/>
        </w:rPr>
        <w:t xml:space="preserve"> квартал 2014 года. </w:t>
      </w:r>
    </w:p>
    <w:p w:rsidR="001555F6" w:rsidRPr="00015337" w:rsidRDefault="0097223E" w:rsidP="001555F6">
      <w:pPr>
        <w:autoSpaceDE w:val="0"/>
        <w:autoSpaceDN w:val="0"/>
        <w:adjustRightInd w:val="0"/>
        <w:spacing w:after="0" w:line="240" w:lineRule="auto"/>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Ходулапова Алена Евгеньевна, заместитель главы администрации</w:t>
      </w:r>
      <w:r w:rsidRPr="0096403C">
        <w:rPr>
          <w:rFonts w:ascii="Times New Roman" w:eastAsia="Times New Roman" w:hAnsi="Times New Roman"/>
          <w:i/>
          <w:iCs/>
          <w:sz w:val="24"/>
          <w:szCs w:val="24"/>
          <w:lang w:eastAsia="ru-RU"/>
        </w:rPr>
        <w:t xml:space="preserve"> </w:t>
      </w:r>
      <w:r w:rsidRPr="00015337">
        <w:rPr>
          <w:rFonts w:ascii="Times New Roman" w:eastAsia="Times New Roman" w:hAnsi="Times New Roman"/>
          <w:i/>
          <w:iCs/>
          <w:sz w:val="24"/>
          <w:szCs w:val="24"/>
          <w:lang w:eastAsia="ru-RU"/>
        </w:rPr>
        <w:t>города по финансам и экономике</w:t>
      </w:r>
    </w:p>
    <w:p w:rsidR="001555F6" w:rsidRPr="00015337" w:rsidRDefault="00B46A5D" w:rsidP="001555F6">
      <w:pPr>
        <w:autoSpaceDE w:val="0"/>
        <w:autoSpaceDN w:val="0"/>
        <w:adjustRightInd w:val="0"/>
        <w:spacing w:after="0" w:line="240" w:lineRule="auto"/>
        <w:jc w:val="both"/>
        <w:rPr>
          <w:rFonts w:ascii="Times New Roman" w:hAnsi="Times New Roman"/>
          <w:sz w:val="24"/>
          <w:szCs w:val="24"/>
        </w:rPr>
      </w:pPr>
      <w:r w:rsidRPr="00015337">
        <w:rPr>
          <w:rFonts w:ascii="Times New Roman" w:hAnsi="Times New Roman"/>
          <w:sz w:val="24"/>
          <w:szCs w:val="24"/>
        </w:rPr>
        <w:t>(Доклад прилагается)</w:t>
      </w:r>
    </w:p>
    <w:p w:rsidR="00B46A5D" w:rsidRDefault="00B46A5D"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1555F6" w:rsidRDefault="001555F6"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CB6D35" w:rsidRPr="00AD0C82" w:rsidRDefault="00CB6D35"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1555F6" w:rsidRPr="00AD0C82" w:rsidRDefault="001555F6" w:rsidP="001555F6">
      <w:pPr>
        <w:autoSpaceDE w:val="0"/>
        <w:autoSpaceDN w:val="0"/>
        <w:adjustRightInd w:val="0"/>
        <w:spacing w:after="0" w:line="240" w:lineRule="auto"/>
        <w:jc w:val="both"/>
        <w:rPr>
          <w:rFonts w:ascii="Times New Roman" w:eastAsia="Times New Roman" w:hAnsi="Times New Roman"/>
          <w:b/>
          <w:i/>
          <w:color w:val="000000" w:themeColor="text1"/>
          <w:sz w:val="24"/>
          <w:szCs w:val="24"/>
          <w:lang w:eastAsia="ru-RU"/>
        </w:rPr>
      </w:pPr>
      <w:r w:rsidRPr="001555F6">
        <w:rPr>
          <w:rFonts w:ascii="Times New Roman" w:eastAsia="Times New Roman" w:hAnsi="Times New Roman"/>
          <w:b/>
          <w:iCs/>
          <w:sz w:val="24"/>
          <w:szCs w:val="24"/>
          <w:lang w:eastAsia="ru-RU"/>
        </w:rPr>
        <w:t>СЛУШАЛИ</w:t>
      </w:r>
      <w:r>
        <w:rPr>
          <w:rFonts w:ascii="Times New Roman" w:eastAsia="Times New Roman" w:hAnsi="Times New Roman"/>
          <w:b/>
          <w:iCs/>
          <w:sz w:val="24"/>
          <w:szCs w:val="24"/>
          <w:lang w:eastAsia="ru-RU"/>
        </w:rPr>
        <w:t xml:space="preserve"> </w:t>
      </w:r>
      <w:r w:rsidRPr="00AD0C82">
        <w:rPr>
          <w:rFonts w:ascii="Times New Roman" w:eastAsia="Times New Roman" w:hAnsi="Times New Roman"/>
          <w:b/>
          <w:iCs/>
          <w:sz w:val="24"/>
          <w:szCs w:val="24"/>
          <w:lang w:eastAsia="ru-RU"/>
        </w:rPr>
        <w:t>4</w:t>
      </w:r>
      <w:r w:rsidRPr="00AD0C82">
        <w:rPr>
          <w:rFonts w:ascii="Times New Roman" w:eastAsia="Times New Roman" w:hAnsi="Times New Roman"/>
          <w:iCs/>
          <w:sz w:val="24"/>
          <w:szCs w:val="24"/>
          <w:lang w:eastAsia="ru-RU"/>
        </w:rPr>
        <w:t xml:space="preserve">. </w:t>
      </w:r>
      <w:r w:rsidRPr="00AD0C82">
        <w:rPr>
          <w:rFonts w:ascii="Times New Roman" w:eastAsia="Times New Roman" w:hAnsi="Times New Roman"/>
          <w:b/>
          <w:sz w:val="24"/>
          <w:szCs w:val="24"/>
          <w:lang w:eastAsia="ru-RU"/>
        </w:rPr>
        <w:t>О внесении изменений в решение Думы города Покачи от 29.11.2013 №135 «О бюджете города Покачи на 2014 год и плановый период 2015 и 2016 годов (с изменениями на 23.05.2014).</w:t>
      </w:r>
      <w:r w:rsidRPr="00AD0C82">
        <w:rPr>
          <w:rFonts w:ascii="Times New Roman" w:eastAsia="Times New Roman" w:hAnsi="Times New Roman"/>
          <w:b/>
          <w:i/>
          <w:color w:val="000000" w:themeColor="text1"/>
          <w:sz w:val="24"/>
          <w:szCs w:val="24"/>
          <w:lang w:eastAsia="ru-RU"/>
        </w:rPr>
        <w:t xml:space="preserve"> </w:t>
      </w:r>
    </w:p>
    <w:p w:rsidR="001555F6" w:rsidRPr="0096403C" w:rsidRDefault="0097223E" w:rsidP="001555F6">
      <w:pPr>
        <w:autoSpaceDE w:val="0"/>
        <w:autoSpaceDN w:val="0"/>
        <w:adjustRightInd w:val="0"/>
        <w:spacing w:after="0" w:line="240" w:lineRule="auto"/>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Ходулапова Алена Евгеньевна, заместитель главы администрации</w:t>
      </w:r>
      <w:r w:rsidRPr="0096403C">
        <w:rPr>
          <w:rFonts w:ascii="Times New Roman" w:eastAsia="Times New Roman" w:hAnsi="Times New Roman"/>
          <w:i/>
          <w:iCs/>
          <w:sz w:val="24"/>
          <w:szCs w:val="24"/>
          <w:lang w:eastAsia="ru-RU"/>
        </w:rPr>
        <w:t xml:space="preserve"> города по финансам и экономике</w:t>
      </w:r>
    </w:p>
    <w:p w:rsidR="00A4712F" w:rsidRDefault="00A4712F" w:rsidP="001555F6">
      <w:pPr>
        <w:autoSpaceDE w:val="0"/>
        <w:autoSpaceDN w:val="0"/>
        <w:adjustRightInd w:val="0"/>
        <w:spacing w:after="0" w:line="240" w:lineRule="auto"/>
        <w:jc w:val="both"/>
        <w:rPr>
          <w:rFonts w:ascii="Times New Roman" w:eastAsia="Times New Roman" w:hAnsi="Times New Roman"/>
          <w:b/>
          <w:i/>
          <w:iCs/>
          <w:sz w:val="24"/>
          <w:szCs w:val="24"/>
          <w:lang w:eastAsia="ru-RU"/>
        </w:rPr>
      </w:pPr>
    </w:p>
    <w:p w:rsidR="003279E0" w:rsidRPr="00B46A5D" w:rsidRDefault="003279E0" w:rsidP="001555F6">
      <w:pPr>
        <w:autoSpaceDE w:val="0"/>
        <w:autoSpaceDN w:val="0"/>
        <w:adjustRightInd w:val="0"/>
        <w:spacing w:after="0" w:line="240" w:lineRule="auto"/>
        <w:jc w:val="both"/>
        <w:rPr>
          <w:rFonts w:ascii="Times New Roman" w:eastAsia="Times New Roman" w:hAnsi="Times New Roman"/>
          <w:b/>
          <w:i/>
          <w:iCs/>
          <w:sz w:val="24"/>
          <w:szCs w:val="24"/>
          <w:lang w:eastAsia="ru-RU"/>
        </w:rPr>
      </w:pPr>
    </w:p>
    <w:p w:rsidR="00A4712F" w:rsidRPr="00A4712F" w:rsidRDefault="00A4712F" w:rsidP="00A4712F">
      <w:pPr>
        <w:autoSpaceDE w:val="0"/>
        <w:autoSpaceDN w:val="0"/>
        <w:adjustRightInd w:val="0"/>
        <w:spacing w:after="0" w:line="240" w:lineRule="auto"/>
        <w:jc w:val="both"/>
        <w:rPr>
          <w:rFonts w:ascii="Times New Roman" w:hAnsi="Times New Roman"/>
          <w:b/>
          <w:sz w:val="24"/>
          <w:szCs w:val="24"/>
        </w:rPr>
      </w:pPr>
      <w:r w:rsidRPr="00A4712F">
        <w:rPr>
          <w:rFonts w:ascii="Times New Roman" w:hAnsi="Times New Roman"/>
          <w:b/>
          <w:sz w:val="24"/>
          <w:szCs w:val="24"/>
        </w:rPr>
        <w:lastRenderedPageBreak/>
        <w:t>Докладчик:</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 Необходимость внесения изменений в решение Думы города от 29.11.2013№135 «О бюджете города Покачи на 2014 год и плановый период 2015 и 2016 годов» (с изменениями на 23.05.2014) в части текущего финансового 2014 года вызвана следующими причинами:</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1.</w:t>
      </w:r>
      <w:r w:rsidRPr="00A4712F">
        <w:rPr>
          <w:rFonts w:ascii="Times New Roman" w:eastAsia="Times New Roman" w:hAnsi="Times New Roman"/>
          <w:sz w:val="24"/>
          <w:szCs w:val="24"/>
          <w:lang w:eastAsia="ru-RU"/>
        </w:rPr>
        <w:tab/>
      </w:r>
      <w:r w:rsidRPr="00A4712F">
        <w:rPr>
          <w:rFonts w:ascii="Times New Roman" w:eastAsia="Times New Roman" w:hAnsi="Times New Roman"/>
          <w:b/>
          <w:sz w:val="24"/>
          <w:szCs w:val="24"/>
          <w:lang w:eastAsia="ru-RU"/>
        </w:rPr>
        <w:t xml:space="preserve">Увеличением доходной части бюджета города на сумму 919 тыс. 190,00 рублей, </w:t>
      </w:r>
      <w:proofErr w:type="gramStart"/>
      <w:r w:rsidRPr="00A4712F">
        <w:rPr>
          <w:rFonts w:ascii="Times New Roman" w:eastAsia="Times New Roman" w:hAnsi="Times New Roman"/>
          <w:b/>
          <w:sz w:val="24"/>
          <w:szCs w:val="24"/>
          <w:lang w:eastAsia="ru-RU"/>
        </w:rPr>
        <w:t>которое</w:t>
      </w:r>
      <w:proofErr w:type="gramEnd"/>
      <w:r w:rsidRPr="00A4712F">
        <w:rPr>
          <w:rFonts w:ascii="Times New Roman" w:eastAsia="Times New Roman" w:hAnsi="Times New Roman"/>
          <w:b/>
          <w:sz w:val="24"/>
          <w:szCs w:val="24"/>
          <w:lang w:eastAsia="ru-RU"/>
        </w:rPr>
        <w:t xml:space="preserve"> сложилось за счет безвозмездных перечислений муниципальному образованию город Покачи, в том числе:</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proofErr w:type="gramStart"/>
      <w:r w:rsidRPr="00A4712F">
        <w:rPr>
          <w:rFonts w:ascii="Times New Roman" w:eastAsia="Times New Roman" w:hAnsi="Times New Roman"/>
          <w:sz w:val="24"/>
          <w:szCs w:val="24"/>
          <w:lang w:eastAsia="ru-RU"/>
        </w:rPr>
        <w:t>+ 700,00 руб. – согласно  справки Департамента финансов ХМАО - Югры от 03.06.2014 № 500/09/13 субвенция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w:t>
      </w:r>
      <w:proofErr w:type="gramEnd"/>
      <w:r w:rsidRPr="00A4712F">
        <w:rPr>
          <w:rFonts w:ascii="Times New Roman" w:eastAsia="Times New Roman" w:hAnsi="Times New Roman"/>
          <w:sz w:val="24"/>
          <w:szCs w:val="24"/>
          <w:lang w:eastAsia="ru-RU"/>
        </w:rPr>
        <w:t xml:space="preserve"> </w:t>
      </w:r>
      <w:proofErr w:type="gramStart"/>
      <w:r w:rsidRPr="00A4712F">
        <w:rPr>
          <w:rFonts w:ascii="Times New Roman" w:eastAsia="Times New Roman" w:hAnsi="Times New Roman"/>
          <w:sz w:val="24"/>
          <w:szCs w:val="24"/>
          <w:lang w:eastAsia="ru-RU"/>
        </w:rPr>
        <w:t xml:space="preserve">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 - Мансийского автономного округа – Югры в 2014 – 2020 годах»  (окружной бюджет); </w:t>
      </w:r>
      <w:proofErr w:type="gramEnd"/>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+ 873 тыс. 190,00 руб. – согласно платежных поручений от 19.05.2014 №305, №369 поступление родительских сре</w:t>
      </w:r>
      <w:proofErr w:type="gramStart"/>
      <w:r w:rsidRPr="00A4712F">
        <w:rPr>
          <w:rFonts w:ascii="Times New Roman" w:eastAsia="Times New Roman" w:hAnsi="Times New Roman"/>
          <w:sz w:val="24"/>
          <w:szCs w:val="24"/>
          <w:lang w:eastAsia="ru-RU"/>
        </w:rPr>
        <w:t>дств дл</w:t>
      </w:r>
      <w:proofErr w:type="gramEnd"/>
      <w:r w:rsidRPr="00A4712F">
        <w:rPr>
          <w:rFonts w:ascii="Times New Roman" w:eastAsia="Times New Roman" w:hAnsi="Times New Roman"/>
          <w:sz w:val="24"/>
          <w:szCs w:val="24"/>
          <w:lang w:eastAsia="ru-RU"/>
        </w:rPr>
        <w:t>я оплаты транспортных услуг при перевозке детей к месту отдыха и обратно (средства родителей);</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+ 45 тыс. 300,00 руб. – согласно платежного поручения от 12.05.2014 №914 поступление денежных средств от ООО «ЛУКОЙЛ - Западная Сибирь» на выплату именных премий школьникам общеобразовательных учреждений (именные прем</w:t>
      </w:r>
      <w:proofErr w:type="gramStart"/>
      <w:r w:rsidRPr="00A4712F">
        <w:rPr>
          <w:rFonts w:ascii="Times New Roman" w:eastAsia="Times New Roman" w:hAnsi="Times New Roman"/>
          <w:sz w:val="24"/>
          <w:szCs w:val="24"/>
          <w:lang w:eastAsia="ru-RU"/>
        </w:rPr>
        <w:t>ии ООО</w:t>
      </w:r>
      <w:proofErr w:type="gramEnd"/>
      <w:r w:rsidRPr="00A4712F">
        <w:rPr>
          <w:rFonts w:ascii="Times New Roman" w:eastAsia="Times New Roman" w:hAnsi="Times New Roman"/>
          <w:sz w:val="24"/>
          <w:szCs w:val="24"/>
          <w:lang w:eastAsia="ru-RU"/>
        </w:rPr>
        <w:t xml:space="preserve"> ЛЗС).</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2.</w:t>
      </w:r>
      <w:r w:rsidRPr="00A4712F">
        <w:rPr>
          <w:rFonts w:ascii="Times New Roman" w:eastAsia="Times New Roman" w:hAnsi="Times New Roman"/>
          <w:sz w:val="24"/>
          <w:szCs w:val="24"/>
          <w:lang w:eastAsia="ru-RU"/>
        </w:rPr>
        <w:tab/>
      </w:r>
      <w:r w:rsidRPr="00A4712F">
        <w:rPr>
          <w:rFonts w:ascii="Times New Roman" w:eastAsia="Times New Roman" w:hAnsi="Times New Roman"/>
          <w:b/>
          <w:sz w:val="24"/>
          <w:szCs w:val="24"/>
          <w:lang w:eastAsia="ru-RU"/>
        </w:rPr>
        <w:t>Увеличением расходной части бюджета города на сумму 919 тыс.190,00 рублей, в том числе:</w:t>
      </w:r>
      <w:r w:rsidRPr="00A4712F">
        <w:rPr>
          <w:rFonts w:ascii="Times New Roman" w:eastAsia="Times New Roman" w:hAnsi="Times New Roman"/>
          <w:sz w:val="24"/>
          <w:szCs w:val="24"/>
          <w:lang w:eastAsia="ru-RU"/>
        </w:rPr>
        <w:t xml:space="preserve"> </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proofErr w:type="gramStart"/>
      <w:r w:rsidRPr="00A4712F">
        <w:rPr>
          <w:rFonts w:ascii="Times New Roman" w:eastAsia="Times New Roman" w:hAnsi="Times New Roman"/>
          <w:sz w:val="24"/>
          <w:szCs w:val="24"/>
          <w:lang w:eastAsia="ru-RU"/>
        </w:rPr>
        <w:t>+ 700,00 руб. – на реализацию полномочий, указанных в пунктах 3.1., 3.2. статьи 2 Закона Ханты-Мансийского автономного округа – Югры от 31 марта 2009 года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мерами государственной поддержки по улучшению жилищных условий отдельных категорий</w:t>
      </w:r>
      <w:proofErr w:type="gramEnd"/>
      <w:r w:rsidRPr="00A4712F">
        <w:rPr>
          <w:rFonts w:ascii="Times New Roman" w:eastAsia="Times New Roman" w:hAnsi="Times New Roman"/>
          <w:sz w:val="24"/>
          <w:szCs w:val="24"/>
          <w:lang w:eastAsia="ru-RU"/>
        </w:rPr>
        <w:t xml:space="preserve"> граждан» государственной программы «Обеспечение доступным и комфортным жильем жителей Ханты - Мансийского автономного округа – Югры в 2014 – 2020 годах» (субвенция из окружного бюджета); </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proofErr w:type="gramStart"/>
      <w:r w:rsidRPr="00A4712F">
        <w:rPr>
          <w:rFonts w:ascii="Times New Roman" w:eastAsia="Times New Roman" w:hAnsi="Times New Roman"/>
          <w:sz w:val="24"/>
          <w:szCs w:val="24"/>
          <w:lang w:eastAsia="ru-RU"/>
        </w:rPr>
        <w:t>+ 873 тыс. 190,00 руб. – на организацию отдыха и оздоровления детей в рамках программы "Организация отдыха детей города Покачи в каникулярное время на 2013-2015 годы" для оплаты транспортных услуг при перевозке детей к месту отдыха и обратно за счет средств родителей;</w:t>
      </w:r>
      <w:proofErr w:type="gramEnd"/>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+ 45 тыс. 300,00 руб. – на реализацию мероприятий подпрограммы «Воспитание в системе общего образования. Выявление и поддержка одаренных детей на всех уровнях образования» в составе программы "Развитие системы образования города Покачи на 2010-2013 годы и на период до 2015 года" для выплаты именных премий от ООО «ЛУКОЙЛ - Западная Сибирь» школьникам общеобразовательных учреждений (именные прем</w:t>
      </w:r>
      <w:proofErr w:type="gramStart"/>
      <w:r w:rsidRPr="00A4712F">
        <w:rPr>
          <w:rFonts w:ascii="Times New Roman" w:eastAsia="Times New Roman" w:hAnsi="Times New Roman"/>
          <w:sz w:val="24"/>
          <w:szCs w:val="24"/>
          <w:lang w:eastAsia="ru-RU"/>
        </w:rPr>
        <w:t>ии ООО</w:t>
      </w:r>
      <w:proofErr w:type="gramEnd"/>
      <w:r w:rsidRPr="00A4712F">
        <w:rPr>
          <w:rFonts w:ascii="Times New Roman" w:eastAsia="Times New Roman" w:hAnsi="Times New Roman"/>
          <w:sz w:val="24"/>
          <w:szCs w:val="24"/>
          <w:lang w:eastAsia="ru-RU"/>
        </w:rPr>
        <w:t xml:space="preserve"> ЛЗС).      </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b/>
          <w:sz w:val="24"/>
          <w:szCs w:val="24"/>
          <w:lang w:eastAsia="ru-RU"/>
        </w:rPr>
      </w:pPr>
      <w:r w:rsidRPr="00A4712F">
        <w:rPr>
          <w:rFonts w:ascii="Times New Roman" w:eastAsia="Times New Roman" w:hAnsi="Times New Roman"/>
          <w:b/>
          <w:sz w:val="24"/>
          <w:szCs w:val="24"/>
          <w:lang w:eastAsia="ru-RU"/>
        </w:rPr>
        <w:t>3. Внутренние перемещения между КБК, с целью приведения расходов в соответствие:</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а) приказу Минфина России от 01.07.2013 № 65н «Об утверждении Указаний о порядке применения бюджетной классификации Российской Федерации»;</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proofErr w:type="gramStart"/>
      <w:r w:rsidRPr="00A4712F">
        <w:rPr>
          <w:rFonts w:ascii="Times New Roman" w:eastAsia="Times New Roman" w:hAnsi="Times New Roman"/>
          <w:sz w:val="24"/>
          <w:szCs w:val="24"/>
          <w:lang w:eastAsia="ru-RU"/>
        </w:rPr>
        <w:lastRenderedPageBreak/>
        <w:t>б) приказу Департамента финансов Ханты-Мансийского автономного округа – Югры от 26.11.2013 № 20-нп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2014 - 2016 годы».</w:t>
      </w:r>
      <w:proofErr w:type="gramEnd"/>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ru-RU"/>
        </w:rPr>
        <w:t>Расшифровка корректировок расходной части бюджета представлена в рабочих таблицах. Получено положительное заключение контрольно-счетной палаты. Проект прошел согласование в структурных подразделениях администрации.</w:t>
      </w:r>
    </w:p>
    <w:p w:rsidR="00A4712F" w:rsidRPr="00A4712F" w:rsidRDefault="00A4712F" w:rsidP="00A4712F">
      <w:pPr>
        <w:tabs>
          <w:tab w:val="left" w:pos="0"/>
        </w:tabs>
        <w:autoSpaceDE w:val="0"/>
        <w:autoSpaceDN w:val="0"/>
        <w:adjustRightInd w:val="0"/>
        <w:spacing w:after="0" w:line="240" w:lineRule="auto"/>
        <w:ind w:firstLine="397"/>
        <w:jc w:val="both"/>
        <w:rPr>
          <w:rFonts w:ascii="Times New Roman" w:eastAsia="Times New Roman" w:hAnsi="Times New Roman"/>
          <w:b/>
          <w:sz w:val="24"/>
          <w:szCs w:val="24"/>
          <w:lang w:eastAsia="ru-RU"/>
        </w:rPr>
      </w:pPr>
    </w:p>
    <w:p w:rsidR="00A4712F" w:rsidRPr="00A4712F" w:rsidRDefault="00E71B46" w:rsidP="00E71B46">
      <w:pPr>
        <w:tabs>
          <w:tab w:val="left" w:pos="0"/>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ВЫСТУПИЛИ</w:t>
      </w:r>
      <w:r w:rsidR="00A4712F" w:rsidRPr="00A4712F">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A4712F" w:rsidRPr="00A4712F">
        <w:rPr>
          <w:rFonts w:ascii="Times New Roman" w:eastAsia="Times New Roman" w:hAnsi="Times New Roman"/>
          <w:sz w:val="24"/>
          <w:szCs w:val="24"/>
          <w:lang w:eastAsia="ru-RU"/>
        </w:rPr>
        <w:t xml:space="preserve">Семенихин Д.В., Казанцева В.Г., </w:t>
      </w:r>
      <w:proofErr w:type="spellStart"/>
      <w:r w:rsidR="00A4712F" w:rsidRPr="00A4712F">
        <w:rPr>
          <w:rFonts w:ascii="Times New Roman" w:eastAsia="Times New Roman" w:hAnsi="Times New Roman"/>
          <w:sz w:val="24"/>
          <w:szCs w:val="24"/>
          <w:lang w:eastAsia="ru-RU"/>
        </w:rPr>
        <w:t>Дмитрюк</w:t>
      </w:r>
      <w:proofErr w:type="spellEnd"/>
      <w:r w:rsidR="00A4712F" w:rsidRPr="00A4712F">
        <w:rPr>
          <w:rFonts w:ascii="Times New Roman" w:eastAsia="Times New Roman" w:hAnsi="Times New Roman"/>
          <w:sz w:val="24"/>
          <w:szCs w:val="24"/>
          <w:lang w:eastAsia="ru-RU"/>
        </w:rPr>
        <w:t xml:space="preserve"> А.С., </w:t>
      </w:r>
      <w:proofErr w:type="spellStart"/>
      <w:r w:rsidR="00A4712F" w:rsidRPr="00A4712F">
        <w:rPr>
          <w:rFonts w:ascii="Times New Roman" w:eastAsia="Times New Roman" w:hAnsi="Times New Roman"/>
          <w:sz w:val="24"/>
          <w:szCs w:val="24"/>
          <w:lang w:eastAsia="ru-RU"/>
        </w:rPr>
        <w:t>Халиуллин</w:t>
      </w:r>
      <w:proofErr w:type="spellEnd"/>
      <w:r w:rsidR="00A4712F" w:rsidRPr="00A4712F">
        <w:rPr>
          <w:rFonts w:ascii="Times New Roman" w:eastAsia="Times New Roman" w:hAnsi="Times New Roman"/>
          <w:sz w:val="24"/>
          <w:szCs w:val="24"/>
          <w:lang w:eastAsia="ru-RU"/>
        </w:rPr>
        <w:t xml:space="preserve"> Р.З.</w:t>
      </w:r>
    </w:p>
    <w:p w:rsidR="00A4712F" w:rsidRDefault="00A4712F" w:rsidP="00CB6D35">
      <w:pPr>
        <w:spacing w:after="0" w:line="240" w:lineRule="auto"/>
        <w:ind w:firstLine="397"/>
        <w:jc w:val="both"/>
        <w:rPr>
          <w:rFonts w:ascii="Times New Roman" w:hAnsi="Times New Roman"/>
          <w:b/>
          <w:sz w:val="24"/>
          <w:szCs w:val="24"/>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1555F6" w:rsidRDefault="001555F6" w:rsidP="001555F6">
      <w:pPr>
        <w:autoSpaceDE w:val="0"/>
        <w:autoSpaceDN w:val="0"/>
        <w:adjustRightInd w:val="0"/>
        <w:spacing w:after="0" w:line="240" w:lineRule="auto"/>
        <w:jc w:val="both"/>
        <w:rPr>
          <w:rFonts w:ascii="Times New Roman" w:eastAsia="Times New Roman" w:hAnsi="Times New Roman"/>
          <w:i/>
          <w:iCs/>
          <w:sz w:val="24"/>
          <w:szCs w:val="24"/>
          <w:lang w:eastAsia="ru-RU"/>
        </w:rPr>
      </w:pPr>
    </w:p>
    <w:p w:rsidR="001555F6" w:rsidRPr="00AD0C82" w:rsidRDefault="001555F6" w:rsidP="001A01C1">
      <w:pPr>
        <w:tabs>
          <w:tab w:val="left" w:pos="960"/>
        </w:tabs>
        <w:spacing w:after="0" w:line="240" w:lineRule="auto"/>
        <w:contextualSpacing/>
        <w:jc w:val="both"/>
        <w:rPr>
          <w:rFonts w:ascii="Times New Roman" w:eastAsiaTheme="minorEastAsia" w:hAnsi="Times New Roman"/>
          <w:b/>
          <w:color w:val="000000" w:themeColor="text1"/>
          <w:sz w:val="24"/>
          <w:szCs w:val="24"/>
          <w:lang w:eastAsia="ru-RU"/>
        </w:rPr>
      </w:pPr>
      <w:r w:rsidRPr="001555F6">
        <w:rPr>
          <w:rFonts w:ascii="Times New Roman" w:eastAsiaTheme="minorEastAsia" w:hAnsi="Times New Roman"/>
          <w:b/>
          <w:color w:val="000000" w:themeColor="text1"/>
          <w:sz w:val="24"/>
          <w:szCs w:val="24"/>
          <w:lang w:eastAsia="ru-RU"/>
        </w:rPr>
        <w:t xml:space="preserve">СЛУШАЛИ </w:t>
      </w:r>
      <w:r w:rsidRPr="00AD0C82">
        <w:rPr>
          <w:rFonts w:ascii="Times New Roman" w:eastAsiaTheme="minorEastAsia" w:hAnsi="Times New Roman"/>
          <w:b/>
          <w:color w:val="000000" w:themeColor="text1"/>
          <w:sz w:val="24"/>
          <w:szCs w:val="24"/>
          <w:lang w:eastAsia="ru-RU"/>
        </w:rPr>
        <w:t>5. О внесении изменений в Положение «О бюджетном устройстве и бюджетном процессе в городе Покачи», утвержденное решением Думы города от 22.02.2013 №3.</w:t>
      </w:r>
    </w:p>
    <w:p w:rsidR="001555F6" w:rsidRPr="0096403C" w:rsidRDefault="001555F6" w:rsidP="001A01C1">
      <w:pPr>
        <w:tabs>
          <w:tab w:val="left" w:pos="960"/>
        </w:tabs>
        <w:spacing w:after="0" w:line="240" w:lineRule="auto"/>
        <w:contextualSpacing/>
        <w:jc w:val="both"/>
        <w:rPr>
          <w:rFonts w:ascii="Times New Roman" w:eastAsia="Times New Roman" w:hAnsi="Times New Roman"/>
          <w:i/>
          <w:iCs/>
          <w:sz w:val="24"/>
          <w:szCs w:val="24"/>
          <w:lang w:eastAsia="ru-RU"/>
        </w:rPr>
      </w:pPr>
      <w:r w:rsidRPr="00AD0C82">
        <w:rPr>
          <w:rFonts w:ascii="Times New Roman" w:eastAsiaTheme="minorEastAsia" w:hAnsi="Times New Roman"/>
          <w:b/>
          <w:color w:val="000000" w:themeColor="text1"/>
          <w:sz w:val="24"/>
          <w:szCs w:val="24"/>
          <w:lang w:eastAsia="ru-RU"/>
        </w:rPr>
        <w:t xml:space="preserve"> </w:t>
      </w:r>
      <w:r w:rsidR="00B46A5D" w:rsidRPr="0096403C">
        <w:rPr>
          <w:rFonts w:ascii="Times New Roman" w:eastAsia="Times New Roman" w:hAnsi="Times New Roman"/>
          <w:i/>
          <w:iCs/>
          <w:sz w:val="24"/>
          <w:szCs w:val="24"/>
          <w:lang w:eastAsia="ru-RU"/>
        </w:rPr>
        <w:t>Докладывал</w:t>
      </w:r>
      <w:r w:rsidRPr="00AD0C82">
        <w:rPr>
          <w:rFonts w:ascii="Times New Roman" w:eastAsia="Times New Roman" w:hAnsi="Times New Roman"/>
          <w:i/>
          <w:iCs/>
          <w:sz w:val="24"/>
          <w:szCs w:val="24"/>
          <w:lang w:eastAsia="ru-RU"/>
        </w:rPr>
        <w:t xml:space="preserve">  – Шкурихин Вячеслав Александрович, помощник </w:t>
      </w:r>
      <w:r w:rsidR="0097223E" w:rsidRPr="0096403C">
        <w:rPr>
          <w:rFonts w:ascii="Times New Roman" w:eastAsia="Times New Roman" w:hAnsi="Times New Roman"/>
          <w:i/>
          <w:iCs/>
          <w:sz w:val="24"/>
          <w:szCs w:val="24"/>
          <w:lang w:eastAsia="ru-RU"/>
        </w:rPr>
        <w:t>председателя думы города Покачи</w:t>
      </w:r>
    </w:p>
    <w:p w:rsidR="00A4712F" w:rsidRDefault="00A4712F" w:rsidP="001555F6">
      <w:pPr>
        <w:tabs>
          <w:tab w:val="left" w:pos="960"/>
        </w:tabs>
        <w:contextualSpacing/>
        <w:jc w:val="both"/>
        <w:rPr>
          <w:rFonts w:ascii="Times New Roman" w:hAnsi="Times New Roman"/>
          <w:b/>
          <w:sz w:val="24"/>
          <w:szCs w:val="24"/>
        </w:rPr>
      </w:pPr>
    </w:p>
    <w:p w:rsidR="00A4712F" w:rsidRPr="00A4712F" w:rsidRDefault="00A4712F" w:rsidP="00A4712F">
      <w:pPr>
        <w:autoSpaceDE w:val="0"/>
        <w:autoSpaceDN w:val="0"/>
        <w:adjustRightInd w:val="0"/>
        <w:spacing w:after="0" w:line="240" w:lineRule="auto"/>
        <w:ind w:firstLine="397"/>
        <w:jc w:val="both"/>
        <w:rPr>
          <w:rFonts w:ascii="Times New Roman" w:hAnsi="Times New Roman"/>
          <w:b/>
          <w:sz w:val="24"/>
          <w:szCs w:val="24"/>
        </w:rPr>
      </w:pPr>
      <w:r w:rsidRPr="00A4712F">
        <w:rPr>
          <w:rFonts w:ascii="Times New Roman" w:hAnsi="Times New Roman"/>
          <w:b/>
          <w:sz w:val="24"/>
          <w:szCs w:val="24"/>
        </w:rPr>
        <w:t>Докладчик:</w:t>
      </w:r>
    </w:p>
    <w:p w:rsidR="00A4712F" w:rsidRPr="00A4712F" w:rsidRDefault="00A4712F" w:rsidP="00A4712F">
      <w:pPr>
        <w:autoSpaceDE w:val="0"/>
        <w:autoSpaceDN w:val="0"/>
        <w:adjustRightInd w:val="0"/>
        <w:spacing w:after="0" w:line="240" w:lineRule="auto"/>
        <w:ind w:firstLine="397"/>
        <w:jc w:val="both"/>
        <w:rPr>
          <w:rFonts w:ascii="Times New Roman" w:hAnsi="Times New Roman"/>
          <w:sz w:val="24"/>
          <w:szCs w:val="24"/>
        </w:rPr>
      </w:pPr>
      <w:proofErr w:type="gramStart"/>
      <w:r w:rsidRPr="00A4712F">
        <w:rPr>
          <w:rFonts w:ascii="Times New Roman" w:hAnsi="Times New Roman"/>
          <w:sz w:val="24"/>
          <w:szCs w:val="24"/>
        </w:rPr>
        <w:t>- Действующая редакция части 4 статьи 5 Положения о бюджетном процессе требует согласования с нормой части 5 статьи 5 Положения «О порядке внесения проектов решений Думы города Покачи и юридико-техническому оформлению проектов решений и решений Думы города Покачи», утвержденного решением Думы города Покачи от 27.03.2013 №24.</w:t>
      </w:r>
      <w:proofErr w:type="gramEnd"/>
      <w:r w:rsidRPr="00A4712F">
        <w:rPr>
          <w:rFonts w:ascii="Times New Roman" w:hAnsi="Times New Roman"/>
          <w:sz w:val="24"/>
          <w:szCs w:val="24"/>
        </w:rPr>
        <w:t xml:space="preserve"> В связи с их разночтением возникают неоднозначные мнения по поводу применения норм Положения о бюджетном процессе. Для устранения возможности неоднозначного толкования предлагается установить текст нормы такой же, как и в статье 40 Устава города Покачи. Проект прошел согласование в прокуратуре и в структурах администрации.</w:t>
      </w:r>
    </w:p>
    <w:p w:rsidR="00A4712F" w:rsidRDefault="00A4712F" w:rsidP="001555F6">
      <w:pPr>
        <w:tabs>
          <w:tab w:val="left" w:pos="960"/>
        </w:tabs>
        <w:contextualSpacing/>
        <w:jc w:val="both"/>
        <w:rPr>
          <w:rFonts w:ascii="Times New Roman" w:hAnsi="Times New Roman"/>
          <w:b/>
          <w:sz w:val="24"/>
          <w:szCs w:val="24"/>
        </w:rPr>
      </w:pPr>
    </w:p>
    <w:p w:rsidR="00A4712F" w:rsidRDefault="00A4712F" w:rsidP="001555F6">
      <w:pPr>
        <w:tabs>
          <w:tab w:val="left" w:pos="960"/>
        </w:tabs>
        <w:contextualSpacing/>
        <w:jc w:val="both"/>
        <w:rPr>
          <w:rFonts w:ascii="Times New Roman" w:eastAsia="Times New Roman" w:hAnsi="Times New Roman"/>
          <w:b/>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CB6D35" w:rsidRDefault="00CB6D35" w:rsidP="001555F6">
      <w:pPr>
        <w:tabs>
          <w:tab w:val="left" w:pos="960"/>
        </w:tabs>
        <w:contextualSpacing/>
        <w:jc w:val="both"/>
        <w:rPr>
          <w:rFonts w:ascii="Times New Roman" w:eastAsia="Times New Roman" w:hAnsi="Times New Roman"/>
          <w:b/>
          <w:i/>
          <w:iCs/>
          <w:sz w:val="24"/>
          <w:szCs w:val="24"/>
          <w:lang w:eastAsia="ru-RU"/>
        </w:rPr>
      </w:pPr>
    </w:p>
    <w:p w:rsidR="001555F6" w:rsidRPr="00AD0C82" w:rsidRDefault="001555F6" w:rsidP="0097223E">
      <w:pPr>
        <w:tabs>
          <w:tab w:val="left" w:pos="960"/>
        </w:tabs>
        <w:spacing w:after="0" w:line="240" w:lineRule="auto"/>
        <w:contextualSpacing/>
        <w:jc w:val="both"/>
        <w:rPr>
          <w:rFonts w:ascii="Times New Roman" w:eastAsiaTheme="minorEastAsia" w:hAnsi="Times New Roman"/>
          <w:b/>
          <w:i/>
          <w:color w:val="000000" w:themeColor="text1"/>
          <w:sz w:val="24"/>
          <w:szCs w:val="24"/>
          <w:lang w:eastAsia="ru-RU"/>
        </w:rPr>
      </w:pPr>
      <w:r w:rsidRPr="001555F6">
        <w:rPr>
          <w:rFonts w:ascii="Times New Roman" w:eastAsiaTheme="minorEastAsia" w:hAnsi="Times New Roman"/>
          <w:b/>
          <w:color w:val="000000" w:themeColor="text1"/>
          <w:sz w:val="24"/>
          <w:szCs w:val="24"/>
          <w:lang w:eastAsia="ru-RU"/>
        </w:rPr>
        <w:t xml:space="preserve">СЛУШАЛИ </w:t>
      </w:r>
      <w:r w:rsidRPr="00AD0C82">
        <w:rPr>
          <w:rFonts w:ascii="Times New Roman" w:eastAsiaTheme="minorEastAsia" w:hAnsi="Times New Roman"/>
          <w:b/>
          <w:color w:val="000000" w:themeColor="text1"/>
          <w:sz w:val="24"/>
          <w:szCs w:val="24"/>
          <w:lang w:eastAsia="ru-RU"/>
        </w:rPr>
        <w:t>6.</w:t>
      </w:r>
      <w:r w:rsidRPr="00AD0C82">
        <w:rPr>
          <w:rFonts w:ascii="Times New Roman" w:eastAsiaTheme="minorEastAsia" w:hAnsi="Times New Roman"/>
          <w:color w:val="000000" w:themeColor="text1"/>
          <w:sz w:val="24"/>
          <w:szCs w:val="24"/>
          <w:lang w:eastAsia="ru-RU"/>
        </w:rPr>
        <w:t xml:space="preserve"> </w:t>
      </w:r>
      <w:r w:rsidRPr="00AD0C82">
        <w:rPr>
          <w:rFonts w:ascii="Times New Roman" w:eastAsiaTheme="minorEastAsia" w:hAnsi="Times New Roman"/>
          <w:b/>
          <w:color w:val="000000" w:themeColor="text1"/>
          <w:sz w:val="24"/>
          <w:szCs w:val="24"/>
          <w:lang w:eastAsia="ru-RU"/>
        </w:rPr>
        <w:t>О внесении изменений в Положение «О гарантиях и компенсациях для лиц, работающих в муниципальных учреждениях города Покачи», утверждённое решением Думы города от 27.03.203 №16.</w:t>
      </w:r>
    </w:p>
    <w:p w:rsidR="001555F6" w:rsidRPr="0096403C" w:rsidRDefault="0097223E" w:rsidP="0097223E">
      <w:pPr>
        <w:tabs>
          <w:tab w:val="left" w:pos="960"/>
        </w:tabs>
        <w:spacing w:after="0" w:line="240" w:lineRule="auto"/>
        <w:contextualSpacing/>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Шкурихин Вячеслав Александрович, помощник </w:t>
      </w:r>
      <w:r w:rsidRPr="0096403C">
        <w:rPr>
          <w:rFonts w:ascii="Times New Roman" w:eastAsia="Times New Roman" w:hAnsi="Times New Roman"/>
          <w:i/>
          <w:iCs/>
          <w:sz w:val="24"/>
          <w:szCs w:val="24"/>
          <w:lang w:eastAsia="ru-RU"/>
        </w:rPr>
        <w:t>председателя Думы города Покачи</w:t>
      </w:r>
    </w:p>
    <w:p w:rsidR="00A4712F" w:rsidRPr="00015337" w:rsidRDefault="00B46A5D" w:rsidP="001555F6">
      <w:pPr>
        <w:tabs>
          <w:tab w:val="left" w:pos="960"/>
        </w:tabs>
        <w:contextualSpacing/>
        <w:jc w:val="both"/>
        <w:rPr>
          <w:rFonts w:ascii="Times New Roman" w:hAnsi="Times New Roman"/>
          <w:sz w:val="24"/>
          <w:szCs w:val="24"/>
        </w:rPr>
      </w:pPr>
      <w:r w:rsidRPr="00015337">
        <w:rPr>
          <w:rFonts w:ascii="Times New Roman" w:hAnsi="Times New Roman"/>
          <w:sz w:val="24"/>
          <w:szCs w:val="24"/>
        </w:rPr>
        <w:t>(Доклад прилагается)</w:t>
      </w:r>
    </w:p>
    <w:p w:rsidR="00A4712F" w:rsidRPr="00A07E3D" w:rsidRDefault="00A4712F" w:rsidP="00A4712F">
      <w:pPr>
        <w:pStyle w:val="1"/>
        <w:tabs>
          <w:tab w:val="left" w:pos="0"/>
        </w:tabs>
        <w:autoSpaceDE w:val="0"/>
        <w:autoSpaceDN w:val="0"/>
        <w:adjustRightInd w:val="0"/>
        <w:spacing w:after="0" w:line="240" w:lineRule="auto"/>
        <w:ind w:left="0" w:firstLine="397"/>
        <w:jc w:val="both"/>
        <w:rPr>
          <w:rFonts w:ascii="Times New Roman" w:hAnsi="Times New Roman"/>
          <w:b/>
          <w:sz w:val="24"/>
          <w:szCs w:val="24"/>
        </w:rPr>
      </w:pPr>
      <w:r>
        <w:rPr>
          <w:rFonts w:ascii="Times New Roman" w:hAnsi="Times New Roman"/>
          <w:b/>
          <w:sz w:val="24"/>
          <w:szCs w:val="24"/>
        </w:rPr>
        <w:t>Докладчик</w:t>
      </w:r>
      <w:r w:rsidRPr="00A07E3D">
        <w:rPr>
          <w:rFonts w:ascii="Times New Roman" w:hAnsi="Times New Roman"/>
          <w:b/>
          <w:sz w:val="24"/>
          <w:szCs w:val="24"/>
        </w:rPr>
        <w:t>:</w:t>
      </w:r>
    </w:p>
    <w:p w:rsidR="00A4712F" w:rsidRPr="00A07E3D" w:rsidRDefault="00A4712F" w:rsidP="00A4712F">
      <w:pPr>
        <w:pStyle w:val="1"/>
        <w:tabs>
          <w:tab w:val="left" w:pos="0"/>
        </w:tabs>
        <w:autoSpaceDE w:val="0"/>
        <w:autoSpaceDN w:val="0"/>
        <w:adjustRightInd w:val="0"/>
        <w:spacing w:after="0" w:line="240" w:lineRule="auto"/>
        <w:ind w:left="0" w:firstLine="397"/>
        <w:jc w:val="both"/>
        <w:rPr>
          <w:rFonts w:ascii="Times New Roman" w:hAnsi="Times New Roman"/>
          <w:sz w:val="24"/>
          <w:szCs w:val="24"/>
        </w:rPr>
      </w:pPr>
      <w:r>
        <w:rPr>
          <w:rFonts w:ascii="Times New Roman" w:hAnsi="Times New Roman"/>
          <w:sz w:val="24"/>
          <w:szCs w:val="24"/>
        </w:rPr>
        <w:t xml:space="preserve">- </w:t>
      </w:r>
      <w:r w:rsidRPr="00A07E3D">
        <w:rPr>
          <w:rFonts w:ascii="Times New Roman" w:hAnsi="Times New Roman"/>
          <w:sz w:val="24"/>
          <w:szCs w:val="24"/>
        </w:rPr>
        <w:t>В Думу города Покачи обратилась работница муниципально</w:t>
      </w:r>
      <w:r>
        <w:rPr>
          <w:rFonts w:ascii="Times New Roman" w:hAnsi="Times New Roman"/>
          <w:sz w:val="24"/>
          <w:szCs w:val="24"/>
        </w:rPr>
        <w:t xml:space="preserve">го учреждения города Покачи, </w:t>
      </w:r>
      <w:proofErr w:type="gramStart"/>
      <w:r w:rsidRPr="00A07E3D">
        <w:rPr>
          <w:rFonts w:ascii="Times New Roman" w:hAnsi="Times New Roman"/>
          <w:sz w:val="24"/>
          <w:szCs w:val="24"/>
        </w:rPr>
        <w:t>дочь</w:t>
      </w:r>
      <w:proofErr w:type="gramEnd"/>
      <w:r w:rsidRPr="00A07E3D">
        <w:rPr>
          <w:rFonts w:ascii="Times New Roman" w:hAnsi="Times New Roman"/>
          <w:sz w:val="24"/>
          <w:szCs w:val="24"/>
        </w:rPr>
        <w:t xml:space="preserve"> </w:t>
      </w:r>
      <w:r>
        <w:rPr>
          <w:rFonts w:ascii="Times New Roman" w:hAnsi="Times New Roman"/>
          <w:sz w:val="24"/>
          <w:szCs w:val="24"/>
        </w:rPr>
        <w:t xml:space="preserve">которой </w:t>
      </w:r>
      <w:r w:rsidRPr="00A07E3D">
        <w:rPr>
          <w:rFonts w:ascii="Times New Roman" w:hAnsi="Times New Roman"/>
          <w:sz w:val="24"/>
          <w:szCs w:val="24"/>
        </w:rPr>
        <w:t xml:space="preserve">является инвалидом </w:t>
      </w:r>
      <w:r>
        <w:rPr>
          <w:rFonts w:ascii="Times New Roman" w:hAnsi="Times New Roman"/>
          <w:sz w:val="24"/>
          <w:szCs w:val="24"/>
        </w:rPr>
        <w:t xml:space="preserve">детства. На сегодняшний день </w:t>
      </w:r>
      <w:r w:rsidRPr="00A07E3D">
        <w:rPr>
          <w:rFonts w:ascii="Times New Roman" w:hAnsi="Times New Roman"/>
          <w:sz w:val="24"/>
          <w:szCs w:val="24"/>
        </w:rPr>
        <w:t>ей исполнилось 25 лет. До настоящего време</w:t>
      </w:r>
      <w:r>
        <w:rPr>
          <w:rFonts w:ascii="Times New Roman" w:hAnsi="Times New Roman"/>
          <w:sz w:val="24"/>
          <w:szCs w:val="24"/>
        </w:rPr>
        <w:t xml:space="preserve">ни она </w:t>
      </w:r>
      <w:r w:rsidRPr="00A07E3D">
        <w:rPr>
          <w:rFonts w:ascii="Times New Roman" w:hAnsi="Times New Roman"/>
          <w:sz w:val="24"/>
          <w:szCs w:val="24"/>
        </w:rPr>
        <w:t>не работала и не имеет возможности трудоустроиться в городе Покачи</w:t>
      </w:r>
      <w:r>
        <w:rPr>
          <w:rFonts w:ascii="Times New Roman" w:hAnsi="Times New Roman"/>
          <w:sz w:val="24"/>
          <w:szCs w:val="24"/>
        </w:rPr>
        <w:t>,</w:t>
      </w:r>
      <w:r w:rsidRPr="00A07E3D">
        <w:rPr>
          <w:rFonts w:ascii="Times New Roman" w:hAnsi="Times New Roman"/>
          <w:sz w:val="24"/>
          <w:szCs w:val="24"/>
        </w:rPr>
        <w:t xml:space="preserve"> так как нет работодателей</w:t>
      </w:r>
      <w:r>
        <w:rPr>
          <w:rFonts w:ascii="Times New Roman" w:hAnsi="Times New Roman"/>
          <w:sz w:val="24"/>
          <w:szCs w:val="24"/>
        </w:rPr>
        <w:t>,</w:t>
      </w:r>
      <w:r w:rsidRPr="00A07E3D">
        <w:rPr>
          <w:rFonts w:ascii="Times New Roman" w:hAnsi="Times New Roman"/>
          <w:sz w:val="24"/>
          <w:szCs w:val="24"/>
        </w:rPr>
        <w:t xml:space="preserve"> желающих заключить трудовой договор с инвалидом</w:t>
      </w:r>
      <w:r>
        <w:rPr>
          <w:rFonts w:ascii="Times New Roman" w:hAnsi="Times New Roman"/>
          <w:sz w:val="24"/>
          <w:szCs w:val="24"/>
        </w:rPr>
        <w:t>,</w:t>
      </w:r>
      <w:r w:rsidRPr="00A07E3D">
        <w:rPr>
          <w:rFonts w:ascii="Times New Roman" w:hAnsi="Times New Roman"/>
          <w:sz w:val="24"/>
          <w:szCs w:val="24"/>
        </w:rPr>
        <w:t xml:space="preserve"> фактически не имеющим возможность выполнять работу, востребованную в городе Покачи. </w:t>
      </w:r>
      <w:proofErr w:type="gramStart"/>
      <w:r w:rsidRPr="00A07E3D">
        <w:rPr>
          <w:rFonts w:ascii="Times New Roman" w:hAnsi="Times New Roman"/>
          <w:sz w:val="24"/>
          <w:szCs w:val="24"/>
        </w:rPr>
        <w:t xml:space="preserve">В соответствии со статьей 3 Федерального </w:t>
      </w:r>
      <w:r>
        <w:rPr>
          <w:rFonts w:ascii="Times New Roman" w:hAnsi="Times New Roman"/>
          <w:sz w:val="24"/>
          <w:szCs w:val="24"/>
        </w:rPr>
        <w:t xml:space="preserve"> закона от 19.02.1993 №</w:t>
      </w:r>
      <w:r w:rsidRPr="00A07E3D">
        <w:rPr>
          <w:rFonts w:ascii="Times New Roman" w:hAnsi="Times New Roman"/>
          <w:sz w:val="24"/>
          <w:szCs w:val="24"/>
        </w:rPr>
        <w:t xml:space="preserve">4520-1 «О государственных гарантиях и компенсациях для лиц, проживающих в районах Крайнего Севера и </w:t>
      </w:r>
      <w:r w:rsidRPr="00A07E3D">
        <w:rPr>
          <w:rFonts w:ascii="Times New Roman" w:hAnsi="Times New Roman"/>
          <w:sz w:val="24"/>
          <w:szCs w:val="24"/>
        </w:rPr>
        <w:lastRenderedPageBreak/>
        <w:t>приравненных к ним местностям»</w:t>
      </w:r>
      <w:r>
        <w:rPr>
          <w:rFonts w:ascii="Times New Roman" w:hAnsi="Times New Roman"/>
          <w:sz w:val="24"/>
          <w:szCs w:val="24"/>
        </w:rPr>
        <w:t>,</w:t>
      </w:r>
      <w:r w:rsidRPr="00A07E3D">
        <w:rPr>
          <w:rFonts w:ascii="Times New Roman" w:hAnsi="Times New Roman"/>
          <w:sz w:val="24"/>
          <w:szCs w:val="24"/>
        </w:rPr>
        <w:t xml:space="preserve"> «гарантии и компенсации для лиц, проживающих в районах Крайнего Севера и приравненных к ним местностях 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w:t>
      </w:r>
      <w:proofErr w:type="gramEnd"/>
      <w:r w:rsidRPr="00A07E3D">
        <w:rPr>
          <w:rFonts w:ascii="Times New Roman" w:hAnsi="Times New Roman"/>
          <w:sz w:val="24"/>
          <w:szCs w:val="24"/>
        </w:rPr>
        <w:t xml:space="preserve"> Федерации и федерального бюджета устанавливаются настоящим Законом», для иных категорий инвалидов проезд к месту проведения отпуска не компенсируется.</w:t>
      </w:r>
    </w:p>
    <w:p w:rsidR="00A4712F" w:rsidRDefault="00A4712F" w:rsidP="00A4712F">
      <w:pPr>
        <w:pStyle w:val="1"/>
        <w:tabs>
          <w:tab w:val="left" w:pos="0"/>
        </w:tabs>
        <w:autoSpaceDE w:val="0"/>
        <w:autoSpaceDN w:val="0"/>
        <w:adjustRightInd w:val="0"/>
        <w:spacing w:after="0" w:line="240" w:lineRule="auto"/>
        <w:ind w:left="0" w:firstLine="397"/>
        <w:jc w:val="both"/>
        <w:rPr>
          <w:rFonts w:ascii="Times New Roman" w:hAnsi="Times New Roman"/>
          <w:sz w:val="24"/>
          <w:szCs w:val="24"/>
        </w:rPr>
      </w:pPr>
      <w:r w:rsidRPr="00A07E3D">
        <w:rPr>
          <w:rFonts w:ascii="Times New Roman" w:hAnsi="Times New Roman"/>
          <w:sz w:val="24"/>
          <w:szCs w:val="24"/>
        </w:rPr>
        <w:t>Она получает социальную пенсию, так как не работала и не имеет оснований для получения трудовой пенсии. За счет средств пенсионного фонда Российской Федерации компенсируются только расходы для людей инвалидов, получающих трудовую пенсию, если они сделали хотя бы одно отчисление в пенсионный фонд. По сведениям из пенсионного фонда таких людей в городе Покачи 45 человек. Так как сведений о месте работы родителей таких детей в Думе города нет, то предлагаю приять максимально возможный расчет суммы компенсации в год. 45*31500/2= 708750 рублей максимально возможная сумма выплат в год. Учитывая то, что обратилась за компенсацией только одна работница и значительная часть родителей таких детей не работают в муниципальных учреждениях города Покачи, то сумма будет значительно ниже. Предположительно</w:t>
      </w:r>
      <w:r>
        <w:rPr>
          <w:rFonts w:ascii="Times New Roman" w:hAnsi="Times New Roman"/>
          <w:sz w:val="24"/>
          <w:szCs w:val="24"/>
        </w:rPr>
        <w:t>,</w:t>
      </w:r>
      <w:r w:rsidRPr="00A07E3D">
        <w:rPr>
          <w:rFonts w:ascii="Times New Roman" w:hAnsi="Times New Roman"/>
          <w:sz w:val="24"/>
          <w:szCs w:val="24"/>
        </w:rPr>
        <w:t xml:space="preserve"> это и будет только компенсация для обратившейся женщины (31500 рублей). Ранее, в 2012 году, Думой города Покачи уже направлялось предложение внести соответствующие изменения в федеральное законодательство, но до настоящего времени изменения не внесены и люди, содержащие детей инвалидов, получающих социальную пенсию, испытывают затруднения с выездом на отдых за пределы города Покачи.  </w:t>
      </w:r>
      <w:r>
        <w:rPr>
          <w:rFonts w:ascii="Times New Roman" w:hAnsi="Times New Roman"/>
          <w:sz w:val="24"/>
          <w:szCs w:val="24"/>
        </w:rPr>
        <w:t xml:space="preserve">Проект согласован с прокуратурой и администрацией. </w:t>
      </w:r>
    </w:p>
    <w:p w:rsidR="00A4712F" w:rsidRDefault="00A4712F" w:rsidP="001555F6">
      <w:pPr>
        <w:tabs>
          <w:tab w:val="left" w:pos="960"/>
        </w:tabs>
        <w:contextualSpacing/>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CB6D35" w:rsidRDefault="00CB6D35" w:rsidP="001555F6">
      <w:pPr>
        <w:tabs>
          <w:tab w:val="left" w:pos="960"/>
        </w:tabs>
        <w:contextualSpacing/>
        <w:jc w:val="both"/>
        <w:rPr>
          <w:rFonts w:ascii="Times New Roman" w:eastAsia="Times New Roman" w:hAnsi="Times New Roman"/>
          <w:i/>
          <w:iCs/>
          <w:sz w:val="24"/>
          <w:szCs w:val="24"/>
          <w:lang w:eastAsia="ru-RU"/>
        </w:rPr>
      </w:pPr>
    </w:p>
    <w:p w:rsidR="001555F6" w:rsidRPr="00AD0C82" w:rsidRDefault="001555F6" w:rsidP="001555F6">
      <w:pPr>
        <w:tabs>
          <w:tab w:val="left" w:pos="960"/>
        </w:tabs>
        <w:spacing w:after="0" w:line="240" w:lineRule="auto"/>
        <w:contextualSpacing/>
        <w:jc w:val="both"/>
        <w:rPr>
          <w:rFonts w:ascii="Times New Roman" w:eastAsiaTheme="minorEastAsia" w:hAnsi="Times New Roman"/>
          <w:b/>
          <w:i/>
          <w:color w:val="000000" w:themeColor="text1"/>
          <w:sz w:val="24"/>
          <w:szCs w:val="24"/>
          <w:lang w:eastAsia="ru-RU"/>
        </w:rPr>
      </w:pPr>
      <w:r w:rsidRPr="001555F6">
        <w:rPr>
          <w:rFonts w:ascii="Times New Roman" w:eastAsiaTheme="minorEastAsia" w:hAnsi="Times New Roman"/>
          <w:b/>
          <w:color w:val="000000" w:themeColor="text1"/>
          <w:sz w:val="24"/>
          <w:szCs w:val="24"/>
          <w:lang w:eastAsia="ru-RU"/>
        </w:rPr>
        <w:t xml:space="preserve">СЛУШАЛИ </w:t>
      </w:r>
      <w:r w:rsidRPr="00AD0C82">
        <w:rPr>
          <w:rFonts w:ascii="Times New Roman" w:eastAsiaTheme="minorEastAsia" w:hAnsi="Times New Roman"/>
          <w:b/>
          <w:color w:val="000000" w:themeColor="text1"/>
          <w:sz w:val="24"/>
          <w:szCs w:val="24"/>
          <w:lang w:eastAsia="ru-RU"/>
        </w:rPr>
        <w:t>7.</w:t>
      </w:r>
      <w:r w:rsidRPr="00AD0C82">
        <w:rPr>
          <w:rFonts w:ascii="Times New Roman" w:eastAsiaTheme="minorEastAsia" w:hAnsi="Times New Roman"/>
          <w:color w:val="000000" w:themeColor="text1"/>
          <w:sz w:val="24"/>
          <w:szCs w:val="24"/>
          <w:lang w:eastAsia="ru-RU"/>
        </w:rPr>
        <w:t xml:space="preserve"> </w:t>
      </w:r>
      <w:r w:rsidRPr="00AD0C82">
        <w:rPr>
          <w:rFonts w:ascii="Times New Roman" w:eastAsiaTheme="minorEastAsia" w:hAnsi="Times New Roman"/>
          <w:b/>
          <w:sz w:val="24"/>
          <w:szCs w:val="24"/>
          <w:lang w:eastAsia="ru-RU"/>
        </w:rPr>
        <w:t>О внесении изменений в решение Думы города Покачи от 30.04.2014 №36 «Об установлении м</w:t>
      </w:r>
      <w:r w:rsidRPr="00AD0C82">
        <w:rPr>
          <w:rFonts w:ascii="Times New Roman" w:eastAsiaTheme="minorEastAsia" w:hAnsi="Times New Roman"/>
          <w:b/>
          <w:bCs/>
          <w:sz w:val="24"/>
          <w:szCs w:val="24"/>
          <w:lang w:eastAsia="ru-RU"/>
        </w:rPr>
        <w:t>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p>
    <w:p w:rsidR="001555F6" w:rsidRPr="0096403C" w:rsidRDefault="001555F6" w:rsidP="001555F6">
      <w:pPr>
        <w:tabs>
          <w:tab w:val="left" w:pos="960"/>
        </w:tabs>
        <w:spacing w:after="0" w:line="240" w:lineRule="auto"/>
        <w:jc w:val="both"/>
        <w:rPr>
          <w:rFonts w:ascii="Times New Roman" w:eastAsia="Times New Roman" w:hAnsi="Times New Roman"/>
          <w:i/>
          <w:iCs/>
          <w:sz w:val="24"/>
          <w:szCs w:val="24"/>
          <w:lang w:eastAsia="ru-RU"/>
        </w:rPr>
      </w:pPr>
      <w:r w:rsidRPr="00AD0C82">
        <w:rPr>
          <w:rFonts w:ascii="Times New Roman" w:eastAsia="Times New Roman" w:hAnsi="Times New Roman"/>
          <w:i/>
          <w:iCs/>
          <w:sz w:val="24"/>
          <w:szCs w:val="24"/>
          <w:lang w:eastAsia="ru-RU"/>
        </w:rPr>
        <w:t>Докладывает – Ходулапова Алена Евгеньевна, заместитель главы администрации</w:t>
      </w:r>
      <w:r w:rsidR="0097223E" w:rsidRPr="0096403C">
        <w:rPr>
          <w:rFonts w:ascii="Times New Roman" w:eastAsia="Times New Roman" w:hAnsi="Times New Roman"/>
          <w:i/>
          <w:iCs/>
          <w:sz w:val="24"/>
          <w:szCs w:val="24"/>
          <w:lang w:eastAsia="ru-RU"/>
        </w:rPr>
        <w:t xml:space="preserve"> города по финансам и экономике</w:t>
      </w:r>
    </w:p>
    <w:p w:rsidR="00A4712F" w:rsidRPr="00A4712F" w:rsidRDefault="00A4712F" w:rsidP="00A4712F">
      <w:pPr>
        <w:spacing w:after="0" w:line="240" w:lineRule="auto"/>
        <w:jc w:val="both"/>
        <w:rPr>
          <w:rFonts w:ascii="Times New Roman" w:eastAsia="Times New Roman" w:hAnsi="Times New Roman"/>
          <w:b/>
          <w:i/>
          <w:sz w:val="24"/>
          <w:szCs w:val="24"/>
          <w:lang w:eastAsia="ru-RU"/>
        </w:rPr>
      </w:pPr>
    </w:p>
    <w:p w:rsidR="00A4712F" w:rsidRPr="00A4712F" w:rsidRDefault="00A4712F" w:rsidP="00A4712F">
      <w:pPr>
        <w:spacing w:after="0" w:line="240" w:lineRule="auto"/>
        <w:jc w:val="both"/>
        <w:rPr>
          <w:rFonts w:ascii="Times New Roman" w:eastAsia="Times New Roman" w:hAnsi="Times New Roman"/>
          <w:b/>
          <w:i/>
          <w:sz w:val="24"/>
          <w:szCs w:val="24"/>
          <w:lang w:eastAsia="ru-RU"/>
        </w:rPr>
      </w:pPr>
      <w:r w:rsidRPr="00A4712F">
        <w:rPr>
          <w:rFonts w:ascii="Times New Roman" w:eastAsia="Times New Roman" w:hAnsi="Times New Roman"/>
          <w:b/>
          <w:i/>
          <w:sz w:val="24"/>
          <w:szCs w:val="24"/>
          <w:lang w:eastAsia="ru-RU"/>
        </w:rPr>
        <w:t xml:space="preserve">Докладчик: </w:t>
      </w:r>
    </w:p>
    <w:p w:rsidR="00A4712F" w:rsidRPr="00A4712F" w:rsidRDefault="00A4712F" w:rsidP="00A4712F">
      <w:pPr>
        <w:spacing w:after="0" w:line="240" w:lineRule="auto"/>
        <w:jc w:val="both"/>
        <w:rPr>
          <w:rFonts w:ascii="Times New Roman" w:eastAsia="Times New Roman" w:hAnsi="Times New Roman"/>
          <w:sz w:val="24"/>
          <w:szCs w:val="24"/>
          <w:lang w:eastAsia="ru-RU"/>
        </w:rPr>
      </w:pPr>
      <w:r w:rsidRPr="00A4712F">
        <w:rPr>
          <w:rFonts w:ascii="Times New Roman" w:eastAsia="Times New Roman" w:hAnsi="Times New Roman"/>
          <w:b/>
          <w:i/>
          <w:sz w:val="24"/>
          <w:szCs w:val="24"/>
          <w:lang w:eastAsia="ru-RU"/>
        </w:rPr>
        <w:t xml:space="preserve">        </w:t>
      </w:r>
      <w:proofErr w:type="gramStart"/>
      <w:r w:rsidRPr="00A4712F">
        <w:rPr>
          <w:rFonts w:ascii="Times New Roman" w:eastAsia="Times New Roman" w:hAnsi="Times New Roman"/>
          <w:b/>
          <w:i/>
          <w:sz w:val="24"/>
          <w:szCs w:val="24"/>
          <w:lang w:eastAsia="ru-RU"/>
        </w:rPr>
        <w:t xml:space="preserve">- </w:t>
      </w:r>
      <w:r w:rsidRPr="00A4712F">
        <w:rPr>
          <w:rFonts w:ascii="Times New Roman" w:eastAsia="Times New Roman" w:hAnsi="Times New Roman"/>
          <w:sz w:val="24"/>
          <w:szCs w:val="24"/>
          <w:lang w:eastAsia="ru-RU"/>
        </w:rPr>
        <w:t xml:space="preserve">В целях реализации решения Думы города Покачи от </w:t>
      </w:r>
      <w:smartTag w:uri="urn:schemas-microsoft-com:office:smarttags" w:element="date">
        <w:smartTagPr>
          <w:attr w:name="ls" w:val="trans"/>
          <w:attr w:name="Month" w:val="04"/>
          <w:attr w:name="Day" w:val="30"/>
          <w:attr w:name="Year" w:val="2014"/>
        </w:smartTagPr>
        <w:r w:rsidRPr="00A4712F">
          <w:rPr>
            <w:rFonts w:ascii="Times New Roman" w:eastAsia="Times New Roman" w:hAnsi="Times New Roman"/>
            <w:sz w:val="24"/>
            <w:szCs w:val="24"/>
            <w:lang w:eastAsia="ru-RU"/>
          </w:rPr>
          <w:t>30.04.2014</w:t>
        </w:r>
      </w:smartTag>
      <w:r w:rsidRPr="00A4712F">
        <w:rPr>
          <w:rFonts w:ascii="Times New Roman" w:eastAsia="Times New Roman" w:hAnsi="Times New Roman"/>
          <w:sz w:val="24"/>
          <w:szCs w:val="24"/>
          <w:lang w:eastAsia="ru-RU"/>
        </w:rPr>
        <w:t>№36, был разработан проект постановления администрации города, утверждающий Порядок и условия предоставления меры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proofErr w:type="gramEnd"/>
      <w:r w:rsidRPr="00A4712F">
        <w:rPr>
          <w:rFonts w:ascii="Times New Roman" w:eastAsia="Times New Roman" w:hAnsi="Times New Roman"/>
          <w:sz w:val="24"/>
          <w:szCs w:val="24"/>
          <w:lang w:eastAsia="ru-RU"/>
        </w:rPr>
        <w:t xml:space="preserve"> </w:t>
      </w:r>
      <w:proofErr w:type="gramStart"/>
      <w:r w:rsidRPr="00A4712F">
        <w:rPr>
          <w:rFonts w:ascii="Times New Roman" w:eastAsia="Times New Roman" w:hAnsi="Times New Roman"/>
          <w:sz w:val="24"/>
          <w:szCs w:val="24"/>
          <w:lang w:eastAsia="ru-RU"/>
        </w:rPr>
        <w:t>При разработке механизма реализации меры социальной поддержки возникли вопросы, в том числе, организационного характера, которые невозможно урегулировать при предоставлении утвержденных мер, посредством организации перевозки.</w:t>
      </w:r>
      <w:proofErr w:type="gramEnd"/>
      <w:r w:rsidRPr="00A4712F">
        <w:rPr>
          <w:rFonts w:ascii="Times New Roman" w:eastAsia="Times New Roman" w:hAnsi="Times New Roman"/>
          <w:sz w:val="24"/>
          <w:szCs w:val="24"/>
          <w:lang w:eastAsia="ru-RU"/>
        </w:rPr>
        <w:t xml:space="preserve"> </w:t>
      </w:r>
      <w:proofErr w:type="gramStart"/>
      <w:r w:rsidRPr="00A4712F">
        <w:rPr>
          <w:rFonts w:ascii="Times New Roman" w:eastAsia="Times New Roman" w:hAnsi="Times New Roman"/>
          <w:sz w:val="24"/>
          <w:szCs w:val="24"/>
          <w:lang w:eastAsia="ru-RU"/>
        </w:rPr>
        <w:t>По итогам проведенных совещаний было принято решение направить депутатам проект об изменении меры социальной поддержки в виде возмещения расходов по оплате проезда к месту получения программного гемодиализа и обратно.</w:t>
      </w:r>
      <w:proofErr w:type="gramEnd"/>
    </w:p>
    <w:p w:rsidR="00A4712F" w:rsidRPr="00A4712F" w:rsidRDefault="00A4712F" w:rsidP="00A4712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4712F">
        <w:rPr>
          <w:rFonts w:ascii="Times New Roman" w:eastAsia="Times New Roman" w:hAnsi="Times New Roman"/>
          <w:bCs/>
          <w:sz w:val="24"/>
          <w:szCs w:val="24"/>
          <w:lang w:eastAsia="ru-RU"/>
        </w:rPr>
        <w:t>Планируется, что частичное возмещение расходов будет осуществляться исходя из стоимости проезда на легковом автомобиле по маршруту Покачи-Нижневартовск-Покачи, из расчета стоимости 4050 рублей за одну поездку, в следующих размерах:</w:t>
      </w:r>
    </w:p>
    <w:p w:rsidR="00A4712F" w:rsidRPr="00A4712F" w:rsidRDefault="00A4712F" w:rsidP="00A4712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4712F">
        <w:rPr>
          <w:rFonts w:ascii="Times New Roman" w:eastAsia="Times New Roman" w:hAnsi="Times New Roman"/>
          <w:bCs/>
          <w:sz w:val="24"/>
          <w:szCs w:val="24"/>
          <w:lang w:eastAsia="ru-RU"/>
        </w:rPr>
        <w:t xml:space="preserve">- в случае, если процедура гемодиализа проводится 1 нуждающемуся, то компенсация рассчитывается как разница между расчетной стоимостью поездки и </w:t>
      </w:r>
      <w:r w:rsidRPr="00A4712F">
        <w:rPr>
          <w:rFonts w:ascii="Times New Roman" w:eastAsia="Times New Roman" w:hAnsi="Times New Roman"/>
          <w:bCs/>
          <w:sz w:val="24"/>
          <w:szCs w:val="24"/>
          <w:lang w:eastAsia="ru-RU"/>
        </w:rPr>
        <w:lastRenderedPageBreak/>
        <w:t>суммой компенсации, получаемой от органов социальной защиты из бюджета автономного округа (4050 руб. «-» 648 руб. = 3402 руб.);</w:t>
      </w:r>
    </w:p>
    <w:p w:rsidR="00A4712F" w:rsidRPr="00A4712F" w:rsidRDefault="00A4712F" w:rsidP="00A4712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A4712F">
        <w:rPr>
          <w:rFonts w:ascii="Times New Roman" w:eastAsia="Times New Roman" w:hAnsi="Times New Roman"/>
          <w:bCs/>
          <w:sz w:val="24"/>
          <w:szCs w:val="24"/>
          <w:lang w:eastAsia="ru-RU"/>
        </w:rPr>
        <w:t xml:space="preserve">- в случае, если процедура гемодиализа проводится 2-м нуждающимся в один день, то компенсация рассчитывается как разница между расчетной стоимостью поездки и суммой компенсаций от каждого нуждающегося, получаемой от органов социальной защиты из бюджета автономного округа, разделенная на количество нуждающихся, получивших процедуру (4050 руб. «-» 648 руб. «*» 2. = 2754 руб. – </w:t>
      </w:r>
      <w:r w:rsidRPr="00A4712F">
        <w:rPr>
          <w:rFonts w:ascii="Times New Roman" w:eastAsia="Times New Roman" w:hAnsi="Times New Roman"/>
          <w:sz w:val="24"/>
          <w:szCs w:val="24"/>
          <w:lang w:eastAsia="ar-SA"/>
        </w:rPr>
        <w:t>на двоих; 2754 руб. «:» 2 = 1377 руб. каждому). Средства на реализацию проекта в 2014 году предусмотрены в смете МКУ «УМТО».</w:t>
      </w:r>
    </w:p>
    <w:p w:rsidR="00A4712F" w:rsidRPr="00A4712F" w:rsidRDefault="00A4712F" w:rsidP="00A471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4712F">
        <w:rPr>
          <w:rFonts w:ascii="Times New Roman" w:eastAsia="Times New Roman" w:hAnsi="Times New Roman"/>
          <w:sz w:val="24"/>
          <w:szCs w:val="24"/>
          <w:lang w:eastAsia="ar-SA"/>
        </w:rPr>
        <w:t>Полномочия по принятию  данного проекта решения установлены частью 5 статьи 20 Федерального закона от 06.10.2003 № 131-ФЗ «Об общих принципах организации местного самоуправления в Российской Федерации»</w:t>
      </w:r>
      <w:r w:rsidRPr="00A4712F">
        <w:rPr>
          <w:rFonts w:ascii="Times New Roman" w:eastAsia="Times New Roman" w:hAnsi="Times New Roman"/>
          <w:sz w:val="24"/>
          <w:szCs w:val="24"/>
          <w:lang w:eastAsia="ru-RU"/>
        </w:rPr>
        <w:t xml:space="preserve">, и частью 2 статьи 19 Устава города Покачи, а также абзацем 2 части 5 статьи 86 Бюджетного кодекса Российской Федерации, в котором говорится о возможности установления расходных обязательств за счет собственных средств местного бюджета. Данный проект прошел согласование в прокуратуре и структурах администрации. Получено положительное заключение Думы. </w:t>
      </w:r>
    </w:p>
    <w:p w:rsidR="00A4712F" w:rsidRPr="00A4712F" w:rsidRDefault="00A4712F" w:rsidP="00A4712F">
      <w:pPr>
        <w:spacing w:after="0" w:line="240" w:lineRule="auto"/>
        <w:ind w:firstLine="397"/>
        <w:jc w:val="both"/>
        <w:rPr>
          <w:rFonts w:ascii="Times New Roman" w:hAnsi="Times New Roman"/>
          <w:b/>
          <w:sz w:val="24"/>
          <w:szCs w:val="24"/>
        </w:rPr>
      </w:pPr>
    </w:p>
    <w:p w:rsidR="00A4712F" w:rsidRDefault="00A4712F" w:rsidP="001555F6">
      <w:pPr>
        <w:tabs>
          <w:tab w:val="left" w:pos="960"/>
        </w:tabs>
        <w:spacing w:after="0" w:line="240" w:lineRule="auto"/>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1555F6" w:rsidRDefault="001555F6" w:rsidP="001555F6">
      <w:pPr>
        <w:tabs>
          <w:tab w:val="left" w:pos="960"/>
        </w:tabs>
        <w:spacing w:after="0" w:line="240" w:lineRule="auto"/>
        <w:jc w:val="both"/>
        <w:rPr>
          <w:rFonts w:ascii="Times New Roman" w:eastAsia="Times New Roman" w:hAnsi="Times New Roman"/>
          <w:i/>
          <w:iCs/>
          <w:sz w:val="24"/>
          <w:szCs w:val="24"/>
          <w:lang w:eastAsia="ru-RU"/>
        </w:rPr>
      </w:pPr>
    </w:p>
    <w:p w:rsidR="001555F6" w:rsidRPr="00AD0C82" w:rsidRDefault="001555F6" w:rsidP="001555F6">
      <w:pPr>
        <w:widowControl w:val="0"/>
        <w:tabs>
          <w:tab w:val="left" w:pos="709"/>
        </w:tabs>
        <w:spacing w:after="0" w:line="240" w:lineRule="auto"/>
        <w:jc w:val="both"/>
        <w:rPr>
          <w:rFonts w:ascii="Times New Roman" w:eastAsia="Times New Roman" w:hAnsi="Times New Roman"/>
          <w:b/>
          <w:i/>
          <w:color w:val="000000" w:themeColor="text1"/>
          <w:sz w:val="24"/>
          <w:szCs w:val="24"/>
          <w:lang w:eastAsia="ru-RU"/>
        </w:rPr>
      </w:pPr>
      <w:r w:rsidRPr="001555F6">
        <w:rPr>
          <w:rFonts w:ascii="Times New Roman" w:eastAsia="Times New Roman" w:hAnsi="Times New Roman"/>
          <w:b/>
          <w:bCs/>
          <w:sz w:val="24"/>
          <w:szCs w:val="24"/>
          <w:lang w:eastAsia="ru-RU"/>
        </w:rPr>
        <w:t xml:space="preserve">СЛУШАЛИ </w:t>
      </w:r>
      <w:r w:rsidRPr="00AD0C82">
        <w:rPr>
          <w:rFonts w:ascii="Times New Roman" w:eastAsia="Times New Roman" w:hAnsi="Times New Roman"/>
          <w:b/>
          <w:bCs/>
          <w:sz w:val="24"/>
          <w:szCs w:val="24"/>
          <w:lang w:eastAsia="ru-RU"/>
        </w:rPr>
        <w:t>8</w:t>
      </w:r>
      <w:r w:rsidRPr="00AD0C82">
        <w:rPr>
          <w:rFonts w:ascii="Times New Roman" w:eastAsia="Times New Roman" w:hAnsi="Times New Roman"/>
          <w:bCs/>
          <w:sz w:val="24"/>
          <w:szCs w:val="24"/>
          <w:lang w:eastAsia="ru-RU"/>
        </w:rPr>
        <w:t xml:space="preserve">. </w:t>
      </w:r>
      <w:r w:rsidRPr="00AD0C82">
        <w:rPr>
          <w:rFonts w:ascii="Times New Roman" w:eastAsia="Times New Roman" w:hAnsi="Times New Roman"/>
          <w:b/>
          <w:sz w:val="24"/>
          <w:szCs w:val="24"/>
          <w:lang w:eastAsia="ru-RU"/>
        </w:rPr>
        <w:t xml:space="preserve">О внесении изменений в </w:t>
      </w:r>
      <w:r w:rsidRPr="00AD0C82">
        <w:rPr>
          <w:rFonts w:ascii="Times New Roman" w:eastAsia="Times New Roman" w:hAnsi="Times New Roman"/>
          <w:b/>
          <w:bCs/>
          <w:sz w:val="24"/>
          <w:szCs w:val="24"/>
          <w:lang w:eastAsia="ru-RU"/>
        </w:rPr>
        <w:t>П</w:t>
      </w:r>
      <w:r w:rsidRPr="00AD0C82">
        <w:rPr>
          <w:rFonts w:ascii="Times New Roman" w:eastAsia="Times New Roman" w:hAnsi="Times New Roman"/>
          <w:b/>
          <w:bCs/>
          <w:sz w:val="24"/>
          <w:szCs w:val="24"/>
          <w:lang w:eastAsia="ar-SA"/>
        </w:rPr>
        <w:t xml:space="preserve">оложение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утвержденное </w:t>
      </w:r>
      <w:r w:rsidRPr="00AD0C82">
        <w:rPr>
          <w:rFonts w:ascii="Times New Roman" w:eastAsia="Times New Roman" w:hAnsi="Times New Roman"/>
          <w:b/>
          <w:sz w:val="24"/>
          <w:szCs w:val="24"/>
          <w:lang w:eastAsia="ru-RU"/>
        </w:rPr>
        <w:t xml:space="preserve"> решением Думы города Покачи от 15.06.2012 № 66.</w:t>
      </w:r>
    </w:p>
    <w:p w:rsidR="001555F6" w:rsidRPr="00015337" w:rsidRDefault="001E2304" w:rsidP="001555F6">
      <w:pPr>
        <w:widowControl w:val="0"/>
        <w:tabs>
          <w:tab w:val="left" w:pos="709"/>
        </w:tabs>
        <w:spacing w:after="0" w:line="240" w:lineRule="auto"/>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Ходулапова Алена Евгеньевна, заместитель главы администрации</w:t>
      </w:r>
      <w:r w:rsidRPr="0096403C">
        <w:rPr>
          <w:rFonts w:ascii="Times New Roman" w:eastAsia="Times New Roman" w:hAnsi="Times New Roman"/>
          <w:i/>
          <w:iCs/>
          <w:sz w:val="24"/>
          <w:szCs w:val="24"/>
          <w:lang w:eastAsia="ru-RU"/>
        </w:rPr>
        <w:t xml:space="preserve"> </w:t>
      </w:r>
      <w:r w:rsidRPr="00015337">
        <w:rPr>
          <w:rFonts w:ascii="Times New Roman" w:eastAsia="Times New Roman" w:hAnsi="Times New Roman"/>
          <w:i/>
          <w:iCs/>
          <w:sz w:val="24"/>
          <w:szCs w:val="24"/>
          <w:lang w:eastAsia="ru-RU"/>
        </w:rPr>
        <w:t>города по финансам и экономике</w:t>
      </w:r>
    </w:p>
    <w:p w:rsidR="001555F6" w:rsidRPr="00015337" w:rsidRDefault="00B46A5D" w:rsidP="001555F6">
      <w:pPr>
        <w:widowControl w:val="0"/>
        <w:tabs>
          <w:tab w:val="left" w:pos="709"/>
        </w:tabs>
        <w:spacing w:after="0" w:line="240" w:lineRule="auto"/>
        <w:jc w:val="both"/>
        <w:rPr>
          <w:rFonts w:ascii="Times New Roman" w:eastAsia="Times New Roman" w:hAnsi="Times New Roman"/>
          <w:i/>
          <w:iCs/>
          <w:sz w:val="24"/>
          <w:szCs w:val="24"/>
          <w:lang w:eastAsia="ru-RU"/>
        </w:rPr>
      </w:pPr>
      <w:r w:rsidRPr="00015337">
        <w:rPr>
          <w:rFonts w:ascii="Times New Roman" w:hAnsi="Times New Roman"/>
          <w:sz w:val="24"/>
          <w:szCs w:val="24"/>
        </w:rPr>
        <w:t>(Доклад прилагается)</w:t>
      </w:r>
    </w:p>
    <w:p w:rsidR="00B46A5D" w:rsidRDefault="00B46A5D" w:rsidP="001555F6">
      <w:pPr>
        <w:widowControl w:val="0"/>
        <w:tabs>
          <w:tab w:val="left" w:pos="709"/>
        </w:tabs>
        <w:spacing w:after="0" w:line="240" w:lineRule="auto"/>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1555F6" w:rsidRDefault="001555F6" w:rsidP="001555F6">
      <w:pPr>
        <w:widowControl w:val="0"/>
        <w:tabs>
          <w:tab w:val="left" w:pos="709"/>
        </w:tabs>
        <w:spacing w:after="0" w:line="240" w:lineRule="auto"/>
        <w:jc w:val="both"/>
        <w:rPr>
          <w:rFonts w:ascii="Times New Roman" w:eastAsia="Times New Roman" w:hAnsi="Times New Roman"/>
          <w:i/>
          <w:iCs/>
          <w:sz w:val="24"/>
          <w:szCs w:val="24"/>
          <w:lang w:eastAsia="ru-RU"/>
        </w:rPr>
      </w:pPr>
    </w:p>
    <w:p w:rsidR="001555F6" w:rsidRPr="00AD0C82" w:rsidRDefault="001555F6" w:rsidP="001A01C1">
      <w:pPr>
        <w:tabs>
          <w:tab w:val="left" w:pos="960"/>
        </w:tabs>
        <w:spacing w:after="0" w:line="240" w:lineRule="auto"/>
        <w:contextualSpacing/>
        <w:jc w:val="both"/>
        <w:rPr>
          <w:rFonts w:ascii="Times New Roman" w:eastAsia="Times New Roman" w:hAnsi="Times New Roman"/>
          <w:b/>
          <w:i/>
          <w:color w:val="000000" w:themeColor="text1"/>
          <w:sz w:val="24"/>
          <w:szCs w:val="24"/>
          <w:lang w:eastAsia="ru-RU"/>
        </w:rPr>
      </w:pPr>
      <w:r w:rsidRPr="001555F6">
        <w:rPr>
          <w:rFonts w:ascii="Times New Roman" w:eastAsiaTheme="minorEastAsia" w:hAnsi="Times New Roman"/>
          <w:b/>
          <w:color w:val="000000" w:themeColor="text1"/>
          <w:sz w:val="24"/>
          <w:szCs w:val="24"/>
          <w:lang w:eastAsia="ru-RU"/>
        </w:rPr>
        <w:t>СЛУШАЛИ 9</w:t>
      </w:r>
      <w:r w:rsidRPr="00AD0C82">
        <w:rPr>
          <w:rFonts w:ascii="Times New Roman" w:eastAsiaTheme="minorEastAsia" w:hAnsi="Times New Roman"/>
          <w:color w:val="000000" w:themeColor="text1"/>
          <w:sz w:val="24"/>
          <w:szCs w:val="24"/>
          <w:lang w:eastAsia="ru-RU"/>
        </w:rPr>
        <w:t>.</w:t>
      </w:r>
      <w:r w:rsidRPr="00AD0C82">
        <w:rPr>
          <w:rFonts w:ascii="Times New Roman" w:eastAsia="Times New Roman" w:hAnsi="Times New Roman"/>
          <w:color w:val="000000" w:themeColor="text1"/>
          <w:sz w:val="24"/>
          <w:szCs w:val="24"/>
          <w:lang w:eastAsia="ru-RU"/>
        </w:rPr>
        <w:t xml:space="preserve"> </w:t>
      </w:r>
      <w:r w:rsidRPr="00AD0C82">
        <w:rPr>
          <w:rFonts w:ascii="Times New Roman" w:eastAsia="Times New Roman" w:hAnsi="Times New Roman"/>
          <w:b/>
          <w:color w:val="000000" w:themeColor="text1"/>
          <w:sz w:val="24"/>
          <w:szCs w:val="24"/>
          <w:lang w:eastAsia="ru-RU"/>
        </w:rPr>
        <w:t xml:space="preserve">О реализации на территории города Покачи Стратегии социально-экономического развития муниципального образования город Покачи на период до 2020 года. </w:t>
      </w:r>
      <w:r w:rsidRPr="00AD0C82">
        <w:rPr>
          <w:rFonts w:ascii="Times New Roman" w:eastAsia="Times New Roman" w:hAnsi="Times New Roman"/>
          <w:b/>
          <w:i/>
          <w:color w:val="000000" w:themeColor="text1"/>
          <w:sz w:val="24"/>
          <w:szCs w:val="24"/>
          <w:lang w:eastAsia="ru-RU"/>
        </w:rPr>
        <w:t xml:space="preserve"> </w:t>
      </w:r>
    </w:p>
    <w:p w:rsidR="001555F6" w:rsidRPr="0096403C" w:rsidRDefault="001E2304" w:rsidP="001A01C1">
      <w:pPr>
        <w:tabs>
          <w:tab w:val="left" w:pos="960"/>
        </w:tabs>
        <w:spacing w:after="0" w:line="240" w:lineRule="auto"/>
        <w:contextualSpacing/>
        <w:jc w:val="both"/>
        <w:rPr>
          <w:rFonts w:ascii="Times New Roman" w:eastAsia="Times New Roman" w:hAnsi="Times New Roman"/>
          <w:i/>
          <w:iCs/>
          <w:sz w:val="24"/>
          <w:szCs w:val="24"/>
          <w:lang w:eastAsia="ru-RU"/>
        </w:rPr>
      </w:pPr>
      <w:r w:rsidRPr="00B46A5D">
        <w:rPr>
          <w:rFonts w:ascii="Times New Roman" w:eastAsia="Times New Roman" w:hAnsi="Times New Roman"/>
          <w:b/>
          <w:i/>
          <w:iCs/>
          <w:sz w:val="24"/>
          <w:szCs w:val="24"/>
          <w:lang w:eastAsia="ru-RU"/>
        </w:rPr>
        <w:t xml:space="preserve"> </w:t>
      </w: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Шкурихин Вячеслав Александрович, помощник </w:t>
      </w:r>
      <w:r w:rsidRPr="0096403C">
        <w:rPr>
          <w:rFonts w:ascii="Times New Roman" w:eastAsia="Times New Roman" w:hAnsi="Times New Roman"/>
          <w:i/>
          <w:iCs/>
          <w:sz w:val="24"/>
          <w:szCs w:val="24"/>
          <w:lang w:eastAsia="ru-RU"/>
        </w:rPr>
        <w:t>председателя Думы города Покачи</w:t>
      </w:r>
    </w:p>
    <w:p w:rsidR="00B46A5D" w:rsidRDefault="00B46A5D" w:rsidP="001A01C1">
      <w:pPr>
        <w:tabs>
          <w:tab w:val="left" w:pos="960"/>
        </w:tabs>
        <w:spacing w:after="0" w:line="240" w:lineRule="auto"/>
        <w:contextualSpacing/>
        <w:jc w:val="both"/>
        <w:rPr>
          <w:rFonts w:ascii="Times New Roman" w:eastAsia="Times New Roman" w:hAnsi="Times New Roman"/>
          <w:b/>
          <w:i/>
          <w:iCs/>
          <w:sz w:val="24"/>
          <w:szCs w:val="24"/>
          <w:lang w:eastAsia="ru-RU"/>
        </w:rPr>
      </w:pPr>
    </w:p>
    <w:p w:rsidR="009A5BC3" w:rsidRPr="00952B73" w:rsidRDefault="009A5BC3" w:rsidP="009A5BC3">
      <w:pPr>
        <w:pStyle w:val="ConsPlusCell"/>
        <w:jc w:val="both"/>
        <w:rPr>
          <w:b/>
        </w:rPr>
      </w:pPr>
      <w:r w:rsidRPr="00952B73">
        <w:rPr>
          <w:b/>
        </w:rPr>
        <w:t>Докладчик:</w:t>
      </w:r>
    </w:p>
    <w:p w:rsidR="009A5BC3" w:rsidRPr="00952B73" w:rsidRDefault="009A5BC3" w:rsidP="009A5BC3">
      <w:pPr>
        <w:pStyle w:val="ConsPlusCell"/>
        <w:jc w:val="both"/>
      </w:pPr>
      <w:r w:rsidRPr="00952B73">
        <w:t xml:space="preserve">     - В Думу города поступил план по реализации инвестиционных проектов Стратегии социально </w:t>
      </w:r>
      <w:r w:rsidRPr="00952B73">
        <w:rPr>
          <w:b/>
        </w:rPr>
        <w:t xml:space="preserve">- </w:t>
      </w:r>
      <w:r w:rsidRPr="00952B73">
        <w:t>экономического развития муниципального образования город Покачи на период до 2020 года. Перечень проектов, содержащихся в этом плане</w:t>
      </w:r>
      <w:r>
        <w:t>,</w:t>
      </w:r>
      <w:r w:rsidRPr="00952B73">
        <w:t xml:space="preserve"> существенно отличается от того, который содержится в Стратегии. Кроме того, в Ханты-Мансийском автономном округе-Югре со дня утверждения действующей Стратегии развития города Покачи были внесены значительные изменения в комплексные инвестиционные планы развития ХМАО, установлены дорожные карты, изменена система рейтинговой оценки деятельности органов местного самоуправления. Все эти изменения требуют внесения изменений в действующую Стратегию социально экономического развития муниципального образования город Покачи  на период до 2020 года. В соответствии с действующими нормами, установленными Думой города Покачи, корректировка Стратегии производится один раз в год до утверждения решения о бюджете.</w:t>
      </w:r>
    </w:p>
    <w:p w:rsidR="009A5BC3" w:rsidRPr="00B46A5D" w:rsidRDefault="009A5BC3" w:rsidP="001A01C1">
      <w:pPr>
        <w:tabs>
          <w:tab w:val="left" w:pos="960"/>
        </w:tabs>
        <w:spacing w:after="0" w:line="240" w:lineRule="auto"/>
        <w:contextualSpacing/>
        <w:jc w:val="both"/>
        <w:rPr>
          <w:rFonts w:ascii="Times New Roman" w:eastAsia="Times New Roman" w:hAnsi="Times New Roman"/>
          <w:b/>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CB6D35" w:rsidRDefault="00CB6D35" w:rsidP="001A01C1">
      <w:pPr>
        <w:tabs>
          <w:tab w:val="left" w:pos="960"/>
        </w:tabs>
        <w:spacing w:after="0" w:line="240" w:lineRule="auto"/>
        <w:contextualSpacing/>
        <w:jc w:val="both"/>
        <w:rPr>
          <w:rFonts w:ascii="Times New Roman" w:eastAsia="Times New Roman" w:hAnsi="Times New Roman"/>
          <w:i/>
          <w:iCs/>
          <w:sz w:val="24"/>
          <w:szCs w:val="24"/>
          <w:lang w:eastAsia="ru-RU"/>
        </w:rPr>
      </w:pPr>
    </w:p>
    <w:p w:rsidR="001555F6" w:rsidRPr="00AD0C82" w:rsidRDefault="001555F6" w:rsidP="001A01C1">
      <w:pPr>
        <w:tabs>
          <w:tab w:val="left" w:pos="709"/>
        </w:tabs>
        <w:spacing w:after="0" w:line="240" w:lineRule="auto"/>
        <w:contextualSpacing/>
        <w:jc w:val="both"/>
        <w:rPr>
          <w:rFonts w:ascii="Times New Roman" w:eastAsiaTheme="minorEastAsia" w:hAnsi="Times New Roman"/>
          <w:b/>
          <w:i/>
          <w:color w:val="000000" w:themeColor="text1"/>
          <w:sz w:val="24"/>
          <w:szCs w:val="24"/>
          <w:lang w:eastAsia="ru-RU"/>
        </w:rPr>
      </w:pPr>
      <w:r w:rsidRPr="001555F6">
        <w:rPr>
          <w:rFonts w:ascii="Times New Roman" w:eastAsiaTheme="minorEastAsia" w:hAnsi="Times New Roman"/>
          <w:b/>
          <w:color w:val="000000" w:themeColor="text1"/>
          <w:sz w:val="24"/>
          <w:szCs w:val="24"/>
          <w:lang w:eastAsia="ru-RU"/>
        </w:rPr>
        <w:t>СЛУШАЛИ 10</w:t>
      </w:r>
      <w:r w:rsidRPr="00AD0C82">
        <w:rPr>
          <w:rFonts w:ascii="Times New Roman" w:eastAsiaTheme="minorEastAsia" w:hAnsi="Times New Roman"/>
          <w:b/>
          <w:color w:val="000000" w:themeColor="text1"/>
          <w:sz w:val="24"/>
          <w:szCs w:val="24"/>
          <w:lang w:eastAsia="ru-RU"/>
        </w:rPr>
        <w:t>.</w:t>
      </w:r>
      <w:r>
        <w:rPr>
          <w:rFonts w:ascii="Times New Roman" w:eastAsiaTheme="minorEastAsia" w:hAnsi="Times New Roman"/>
          <w:color w:val="000000" w:themeColor="text1"/>
          <w:sz w:val="24"/>
          <w:szCs w:val="24"/>
          <w:lang w:eastAsia="ru-RU"/>
        </w:rPr>
        <w:t xml:space="preserve"> </w:t>
      </w:r>
      <w:r w:rsidRPr="00AD0C82">
        <w:rPr>
          <w:rFonts w:ascii="Times New Roman" w:eastAsiaTheme="minorEastAsia" w:hAnsi="Times New Roman"/>
          <w:color w:val="000000" w:themeColor="text1"/>
          <w:sz w:val="24"/>
          <w:szCs w:val="24"/>
          <w:lang w:eastAsia="ru-RU"/>
        </w:rPr>
        <w:t xml:space="preserve"> </w:t>
      </w:r>
      <w:r w:rsidRPr="00AD0C82">
        <w:rPr>
          <w:rFonts w:ascii="Times New Roman" w:eastAsiaTheme="minorEastAsia" w:hAnsi="Times New Roman"/>
          <w:b/>
          <w:color w:val="000000" w:themeColor="text1"/>
          <w:sz w:val="24"/>
          <w:szCs w:val="24"/>
          <w:lang w:eastAsia="ru-RU"/>
        </w:rPr>
        <w:t>Об исполнении наказов избирателей депутатам Думы города Покачи и о перечне наказов избирателей депутатам Думы города Покачи.</w:t>
      </w:r>
    </w:p>
    <w:p w:rsidR="001555F6" w:rsidRPr="0096403C" w:rsidRDefault="001E2304" w:rsidP="001A01C1">
      <w:pPr>
        <w:tabs>
          <w:tab w:val="left" w:pos="709"/>
        </w:tabs>
        <w:spacing w:after="0" w:line="240" w:lineRule="auto"/>
        <w:contextualSpacing/>
        <w:jc w:val="both"/>
        <w:rPr>
          <w:rFonts w:ascii="Times New Roman" w:eastAsiaTheme="minorEastAsia"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heme="minorEastAsia" w:hAnsi="Times New Roman"/>
          <w:i/>
          <w:iCs/>
          <w:sz w:val="24"/>
          <w:szCs w:val="24"/>
          <w:lang w:eastAsia="ru-RU"/>
        </w:rPr>
        <w:t xml:space="preserve"> – Казанцева  Валентина Георгиевна, первый  заместит</w:t>
      </w:r>
      <w:r w:rsidRPr="0096403C">
        <w:rPr>
          <w:rFonts w:ascii="Times New Roman" w:eastAsiaTheme="minorEastAsia" w:hAnsi="Times New Roman"/>
          <w:i/>
          <w:iCs/>
          <w:sz w:val="24"/>
          <w:szCs w:val="24"/>
          <w:lang w:eastAsia="ru-RU"/>
        </w:rPr>
        <w:t>ель  главы администрации города</w:t>
      </w:r>
    </w:p>
    <w:p w:rsidR="001555F6" w:rsidRPr="00015337" w:rsidRDefault="00B46A5D" w:rsidP="001555F6">
      <w:pPr>
        <w:tabs>
          <w:tab w:val="left" w:pos="709"/>
        </w:tabs>
        <w:contextualSpacing/>
        <w:jc w:val="both"/>
        <w:rPr>
          <w:rFonts w:ascii="Times New Roman" w:eastAsiaTheme="minorEastAsia" w:hAnsi="Times New Roman"/>
          <w:i/>
          <w:iCs/>
          <w:sz w:val="24"/>
          <w:szCs w:val="24"/>
          <w:lang w:eastAsia="ru-RU"/>
        </w:rPr>
      </w:pPr>
      <w:r w:rsidRPr="00015337">
        <w:rPr>
          <w:rFonts w:ascii="Times New Roman" w:hAnsi="Times New Roman"/>
          <w:sz w:val="24"/>
          <w:szCs w:val="24"/>
        </w:rPr>
        <w:t>(Доклад прилагается)</w:t>
      </w:r>
    </w:p>
    <w:p w:rsidR="00B46A5D" w:rsidRDefault="00B46A5D" w:rsidP="001555F6">
      <w:pPr>
        <w:tabs>
          <w:tab w:val="left" w:pos="709"/>
        </w:tabs>
        <w:contextualSpacing/>
        <w:jc w:val="both"/>
        <w:rPr>
          <w:rFonts w:ascii="Times New Roman" w:eastAsiaTheme="minorEastAsia"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CB6D35" w:rsidRDefault="00CB6D35" w:rsidP="001555F6">
      <w:pPr>
        <w:tabs>
          <w:tab w:val="left" w:pos="709"/>
        </w:tabs>
        <w:contextualSpacing/>
        <w:jc w:val="both"/>
        <w:rPr>
          <w:rFonts w:ascii="Times New Roman" w:eastAsiaTheme="minorEastAsia" w:hAnsi="Times New Roman"/>
          <w:i/>
          <w:iCs/>
          <w:sz w:val="24"/>
          <w:szCs w:val="24"/>
          <w:lang w:eastAsia="ru-RU"/>
        </w:rPr>
      </w:pPr>
    </w:p>
    <w:p w:rsidR="001555F6" w:rsidRPr="00AD0C82" w:rsidRDefault="001555F6" w:rsidP="001A01C1">
      <w:pPr>
        <w:tabs>
          <w:tab w:val="left" w:pos="709"/>
        </w:tabs>
        <w:spacing w:after="0" w:line="240" w:lineRule="auto"/>
        <w:contextualSpacing/>
        <w:jc w:val="both"/>
        <w:rPr>
          <w:rFonts w:ascii="Times New Roman" w:eastAsiaTheme="minorEastAsia" w:hAnsi="Times New Roman"/>
          <w:b/>
          <w:i/>
          <w:color w:val="000000" w:themeColor="text1"/>
          <w:sz w:val="24"/>
          <w:szCs w:val="24"/>
          <w:lang w:eastAsia="ru-RU"/>
        </w:rPr>
      </w:pPr>
      <w:r>
        <w:rPr>
          <w:rFonts w:ascii="Times New Roman" w:eastAsiaTheme="minorEastAsia" w:hAnsi="Times New Roman"/>
          <w:b/>
          <w:color w:val="000000" w:themeColor="text1"/>
          <w:sz w:val="24"/>
          <w:szCs w:val="24"/>
          <w:lang w:eastAsia="ru-RU"/>
        </w:rPr>
        <w:t xml:space="preserve">СЛУШАЛИ </w:t>
      </w:r>
      <w:r w:rsidRPr="001555F6">
        <w:rPr>
          <w:rFonts w:ascii="Times New Roman" w:eastAsiaTheme="minorEastAsia" w:hAnsi="Times New Roman"/>
          <w:b/>
          <w:color w:val="000000" w:themeColor="text1"/>
          <w:sz w:val="24"/>
          <w:szCs w:val="24"/>
          <w:lang w:eastAsia="ru-RU"/>
        </w:rPr>
        <w:t>11</w:t>
      </w:r>
      <w:r w:rsidRPr="00AD0C82">
        <w:rPr>
          <w:rFonts w:ascii="Times New Roman" w:eastAsiaTheme="minorEastAsia" w:hAnsi="Times New Roman"/>
          <w:b/>
          <w:i/>
          <w:color w:val="000000" w:themeColor="text1"/>
          <w:sz w:val="24"/>
          <w:szCs w:val="24"/>
          <w:lang w:eastAsia="ru-RU"/>
        </w:rPr>
        <w:t>.</w:t>
      </w:r>
      <w:r w:rsidRPr="00AD0C82">
        <w:rPr>
          <w:rFonts w:ascii="Times New Roman" w:eastAsiaTheme="minorEastAsia" w:hAnsi="Times New Roman"/>
          <w:i/>
          <w:color w:val="000000" w:themeColor="text1"/>
          <w:sz w:val="24"/>
          <w:szCs w:val="24"/>
          <w:lang w:eastAsia="ru-RU"/>
        </w:rPr>
        <w:t xml:space="preserve"> </w:t>
      </w:r>
      <w:r w:rsidRPr="00AD0C82">
        <w:rPr>
          <w:rFonts w:ascii="Times New Roman" w:eastAsiaTheme="minorEastAsia" w:hAnsi="Times New Roman"/>
          <w:b/>
          <w:color w:val="000000" w:themeColor="text1"/>
          <w:sz w:val="24"/>
          <w:szCs w:val="24"/>
          <w:lang w:eastAsia="ru-RU"/>
        </w:rPr>
        <w:t>О снятии с контроля решения Думы города Покачи  от 278.05.2014 №56 и организации контроля за исполнением Правил благоустройства территории  города Покачи.</w:t>
      </w:r>
    </w:p>
    <w:p w:rsidR="001555F6" w:rsidRPr="0096403C" w:rsidRDefault="001E2304" w:rsidP="001A01C1">
      <w:pPr>
        <w:tabs>
          <w:tab w:val="left" w:pos="960"/>
        </w:tabs>
        <w:spacing w:after="0" w:line="240" w:lineRule="auto"/>
        <w:contextualSpacing/>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w:t>
      </w:r>
      <w:r w:rsidR="001555F6" w:rsidRPr="00AD0C82">
        <w:rPr>
          <w:rFonts w:ascii="Times New Roman" w:eastAsia="Times New Roman" w:hAnsi="Times New Roman"/>
          <w:i/>
          <w:iCs/>
          <w:sz w:val="24"/>
          <w:szCs w:val="24"/>
          <w:lang w:eastAsia="ru-RU"/>
        </w:rPr>
        <w:t xml:space="preserve"> - Шкурихин Вячеслав Александрович, помощник </w:t>
      </w:r>
      <w:r w:rsidRPr="0096403C">
        <w:rPr>
          <w:rFonts w:ascii="Times New Roman" w:eastAsia="Times New Roman" w:hAnsi="Times New Roman"/>
          <w:i/>
          <w:iCs/>
          <w:sz w:val="24"/>
          <w:szCs w:val="24"/>
          <w:lang w:eastAsia="ru-RU"/>
        </w:rPr>
        <w:t>председателя Думы города Покачи</w:t>
      </w:r>
    </w:p>
    <w:p w:rsidR="0096403C" w:rsidRPr="0096403C" w:rsidRDefault="0096403C" w:rsidP="0096403C">
      <w:pPr>
        <w:tabs>
          <w:tab w:val="left" w:pos="709"/>
        </w:tabs>
        <w:spacing w:after="0" w:line="240" w:lineRule="auto"/>
        <w:contextualSpacing/>
        <w:jc w:val="both"/>
        <w:rPr>
          <w:rFonts w:ascii="Times New Roman" w:hAnsi="Times New Roman"/>
          <w:b/>
          <w:i/>
          <w:iCs/>
          <w:sz w:val="24"/>
          <w:szCs w:val="24"/>
        </w:rPr>
      </w:pPr>
    </w:p>
    <w:p w:rsidR="0096403C" w:rsidRPr="0096403C" w:rsidRDefault="0096403C" w:rsidP="0096403C">
      <w:pPr>
        <w:tabs>
          <w:tab w:val="left" w:pos="709"/>
        </w:tabs>
        <w:spacing w:after="0" w:line="240" w:lineRule="auto"/>
        <w:contextualSpacing/>
        <w:jc w:val="both"/>
        <w:rPr>
          <w:rFonts w:ascii="Times New Roman" w:eastAsiaTheme="minorEastAsia" w:hAnsi="Times New Roman"/>
          <w:color w:val="000000" w:themeColor="text1"/>
          <w:sz w:val="28"/>
          <w:szCs w:val="28"/>
        </w:rPr>
      </w:pPr>
      <w:r w:rsidRPr="0096403C">
        <w:rPr>
          <w:rFonts w:ascii="Times New Roman" w:hAnsi="Times New Roman"/>
          <w:b/>
          <w:iCs/>
          <w:sz w:val="24"/>
          <w:szCs w:val="24"/>
        </w:rPr>
        <w:t>Докладчик:</w:t>
      </w:r>
    </w:p>
    <w:p w:rsidR="0096403C" w:rsidRPr="0096403C" w:rsidRDefault="0096403C" w:rsidP="0096403C">
      <w:pPr>
        <w:spacing w:after="0" w:line="240" w:lineRule="auto"/>
        <w:ind w:firstLine="708"/>
        <w:contextualSpacing/>
        <w:jc w:val="both"/>
        <w:rPr>
          <w:rFonts w:ascii="Times New Roman" w:eastAsia="Times New Roman" w:hAnsi="Times New Roman"/>
          <w:sz w:val="24"/>
          <w:szCs w:val="24"/>
          <w:lang w:eastAsia="ru-RU"/>
        </w:rPr>
      </w:pPr>
      <w:r w:rsidRPr="0096403C">
        <w:rPr>
          <w:rFonts w:ascii="Times New Roman" w:eastAsia="Times New Roman" w:hAnsi="Times New Roman"/>
          <w:sz w:val="24"/>
          <w:szCs w:val="24"/>
          <w:lang w:eastAsia="ru-RU"/>
        </w:rPr>
        <w:t xml:space="preserve">- Думой города Покачи было приято решение от 27.05.2014 №56 «О выполнении решений Думы города Покачи об организации контроля исполнения Правил благоустройства территории города Покачи». Данное решение принималось на основании пояснений поступивших из государственных органов без учета изменений предусмотренных Федеральным законом от 27.05.2014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соответствии с частью 1 статьи 17.1 Федерального закона от </w:t>
      </w:r>
      <w:smartTag w:uri="urn:schemas-microsoft-com:office:smarttags" w:element="date">
        <w:smartTagPr>
          <w:attr w:name="Year" w:val="2003"/>
          <w:attr w:name="Day" w:val="06"/>
          <w:attr w:name="Month" w:val="10"/>
          <w:attr w:name="ls" w:val="trans"/>
        </w:smartTagPr>
        <w:r w:rsidRPr="0096403C">
          <w:rPr>
            <w:rFonts w:ascii="Times New Roman" w:eastAsia="Times New Roman" w:hAnsi="Times New Roman"/>
            <w:sz w:val="24"/>
            <w:szCs w:val="24"/>
            <w:lang w:eastAsia="ru-RU"/>
          </w:rPr>
          <w:t>06.10.2003</w:t>
        </w:r>
      </w:smartTag>
      <w:r w:rsidRPr="0096403C">
        <w:rPr>
          <w:rFonts w:ascii="Times New Roman" w:eastAsia="Times New Roman" w:hAnsi="Times New Roman"/>
          <w:sz w:val="24"/>
          <w:szCs w:val="24"/>
          <w:lang w:eastAsia="ru-RU"/>
        </w:rPr>
        <w:t xml:space="preserve"> № 131-ФЗ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По этой причине необходимо снять с контроля решение, устанавливающее иной «инициативный» порядок осуществления контроля за исполнением Правил благоустройства территории города Покачи.</w:t>
      </w:r>
    </w:p>
    <w:p w:rsidR="0096403C" w:rsidRDefault="0096403C" w:rsidP="001A01C1">
      <w:pPr>
        <w:tabs>
          <w:tab w:val="left" w:pos="960"/>
        </w:tabs>
        <w:spacing w:after="0" w:line="240" w:lineRule="auto"/>
        <w:contextualSpacing/>
        <w:jc w:val="both"/>
        <w:rPr>
          <w:rFonts w:ascii="Times New Roman" w:eastAsia="Times New Roman" w:hAnsi="Times New Roman"/>
          <w:i/>
          <w:iCs/>
          <w:sz w:val="24"/>
          <w:szCs w:val="24"/>
          <w:lang w:eastAsia="ru-RU"/>
        </w:rPr>
      </w:pPr>
    </w:p>
    <w:p w:rsidR="00CB6D35" w:rsidRPr="00CB6D35" w:rsidRDefault="00CB6D35" w:rsidP="00E71B46">
      <w:pPr>
        <w:spacing w:after="0" w:line="240" w:lineRule="auto"/>
        <w:jc w:val="both"/>
        <w:rPr>
          <w:rFonts w:ascii="Times New Roman" w:hAnsi="Times New Roman"/>
          <w:b/>
          <w:sz w:val="24"/>
          <w:szCs w:val="24"/>
        </w:rPr>
      </w:pPr>
      <w:r w:rsidRPr="00CB6D35">
        <w:rPr>
          <w:rFonts w:ascii="Times New Roman" w:hAnsi="Times New Roman"/>
          <w:b/>
          <w:sz w:val="24"/>
          <w:szCs w:val="24"/>
        </w:rPr>
        <w:t xml:space="preserve">РЕШИЛИ: </w:t>
      </w:r>
    </w:p>
    <w:p w:rsidR="00CB6D35" w:rsidRPr="00CB6D35" w:rsidRDefault="00CB6D35" w:rsidP="00CB6D35">
      <w:pPr>
        <w:spacing w:after="0" w:line="240" w:lineRule="auto"/>
        <w:ind w:firstLine="397"/>
        <w:jc w:val="both"/>
        <w:rPr>
          <w:rFonts w:ascii="Times New Roman" w:hAnsi="Times New Roman"/>
          <w:b/>
          <w:sz w:val="24"/>
          <w:szCs w:val="24"/>
        </w:rPr>
      </w:pPr>
      <w:r w:rsidRPr="00CB6D35">
        <w:rPr>
          <w:rFonts w:ascii="Times New Roman" w:hAnsi="Times New Roman"/>
          <w:b/>
          <w:sz w:val="24"/>
          <w:szCs w:val="24"/>
        </w:rPr>
        <w:t>1.</w:t>
      </w:r>
      <w:r w:rsidRPr="00CB6D35">
        <w:rPr>
          <w:rFonts w:ascii="Times New Roman" w:hAnsi="Times New Roman"/>
          <w:b/>
          <w:sz w:val="24"/>
          <w:szCs w:val="24"/>
        </w:rPr>
        <w:tab/>
        <w:t>Рекомендовать депутатам  утвердить предлагаемый  проект решения.</w:t>
      </w:r>
    </w:p>
    <w:p w:rsidR="001555F6" w:rsidRDefault="001555F6" w:rsidP="001555F6">
      <w:pPr>
        <w:tabs>
          <w:tab w:val="left" w:pos="960"/>
        </w:tabs>
        <w:contextualSpacing/>
        <w:jc w:val="both"/>
        <w:rPr>
          <w:rFonts w:ascii="Times New Roman" w:eastAsiaTheme="minorEastAsia" w:hAnsi="Times New Roman"/>
          <w:i/>
          <w:color w:val="000000" w:themeColor="text1"/>
          <w:sz w:val="24"/>
          <w:szCs w:val="24"/>
          <w:lang w:eastAsia="ru-RU"/>
        </w:rPr>
      </w:pPr>
    </w:p>
    <w:p w:rsidR="001555F6" w:rsidRPr="00AD0C82" w:rsidRDefault="001555F6" w:rsidP="001A01C1">
      <w:pPr>
        <w:tabs>
          <w:tab w:val="left" w:pos="709"/>
        </w:tabs>
        <w:spacing w:after="0" w:line="240" w:lineRule="auto"/>
        <w:contextualSpacing/>
        <w:jc w:val="both"/>
        <w:rPr>
          <w:rFonts w:ascii="Times New Roman" w:eastAsiaTheme="minorEastAsia" w:hAnsi="Times New Roman"/>
          <w:b/>
          <w:i/>
          <w:sz w:val="24"/>
          <w:szCs w:val="24"/>
          <w:lang w:eastAsia="ru-RU"/>
        </w:rPr>
      </w:pPr>
      <w:r w:rsidRPr="001555F6">
        <w:rPr>
          <w:rFonts w:ascii="Times New Roman" w:eastAsiaTheme="minorEastAsia" w:hAnsi="Times New Roman"/>
          <w:b/>
          <w:color w:val="000000" w:themeColor="text1"/>
          <w:sz w:val="24"/>
          <w:szCs w:val="24"/>
          <w:lang w:eastAsia="ru-RU"/>
        </w:rPr>
        <w:t xml:space="preserve">СЛУШАЛИ </w:t>
      </w:r>
      <w:r w:rsidRPr="001555F6">
        <w:rPr>
          <w:rFonts w:ascii="Times New Roman" w:eastAsiaTheme="minorEastAsia" w:hAnsi="Times New Roman"/>
          <w:b/>
          <w:iCs/>
          <w:sz w:val="24"/>
          <w:szCs w:val="24"/>
          <w:lang w:eastAsia="ru-RU"/>
        </w:rPr>
        <w:t>12</w:t>
      </w:r>
      <w:r w:rsidRPr="00AD0C82">
        <w:rPr>
          <w:rFonts w:ascii="Times New Roman" w:eastAsiaTheme="minorEastAsia" w:hAnsi="Times New Roman"/>
          <w:b/>
          <w:iCs/>
          <w:sz w:val="24"/>
          <w:szCs w:val="24"/>
          <w:lang w:eastAsia="ru-RU"/>
        </w:rPr>
        <w:t>.</w:t>
      </w:r>
      <w:r w:rsidRPr="00AD0C82">
        <w:rPr>
          <w:rFonts w:ascii="Times New Roman" w:eastAsiaTheme="minorEastAsia" w:hAnsi="Times New Roman"/>
          <w:iCs/>
          <w:sz w:val="24"/>
          <w:szCs w:val="24"/>
          <w:lang w:eastAsia="ru-RU"/>
        </w:rPr>
        <w:t xml:space="preserve"> </w:t>
      </w:r>
      <w:r w:rsidRPr="00AD0C82">
        <w:rPr>
          <w:rFonts w:ascii="Times New Roman" w:eastAsiaTheme="minorEastAsia" w:hAnsi="Times New Roman"/>
          <w:b/>
          <w:sz w:val="24"/>
          <w:szCs w:val="24"/>
          <w:lang w:eastAsia="ru-RU"/>
        </w:rPr>
        <w:t xml:space="preserve">О строительстве или отсыпке дорог в частном секторе  города Покачи и капитальном ремонте </w:t>
      </w:r>
      <w:r w:rsidR="001A01C1" w:rsidRPr="00B46A5D">
        <w:rPr>
          <w:rFonts w:ascii="Times New Roman" w:eastAsiaTheme="minorEastAsia" w:hAnsi="Times New Roman"/>
          <w:b/>
          <w:sz w:val="24"/>
          <w:szCs w:val="24"/>
          <w:lang w:eastAsia="ru-RU"/>
        </w:rPr>
        <w:t xml:space="preserve">  </w:t>
      </w:r>
      <w:proofErr w:type="spellStart"/>
      <w:r w:rsidRPr="00AD0C82">
        <w:rPr>
          <w:rFonts w:ascii="Times New Roman" w:eastAsiaTheme="minorEastAsia" w:hAnsi="Times New Roman"/>
          <w:b/>
          <w:sz w:val="24"/>
          <w:szCs w:val="24"/>
          <w:lang w:eastAsia="ru-RU"/>
        </w:rPr>
        <w:t>внутридворовых</w:t>
      </w:r>
      <w:proofErr w:type="spellEnd"/>
      <w:r w:rsidRPr="00AD0C82">
        <w:rPr>
          <w:rFonts w:ascii="Times New Roman" w:eastAsiaTheme="minorEastAsia" w:hAnsi="Times New Roman"/>
          <w:b/>
          <w:sz w:val="24"/>
          <w:szCs w:val="24"/>
          <w:lang w:eastAsia="ru-RU"/>
        </w:rPr>
        <w:t xml:space="preserve"> проездов. </w:t>
      </w:r>
    </w:p>
    <w:p w:rsidR="001555F6" w:rsidRPr="0096403C" w:rsidRDefault="001E2304" w:rsidP="001A01C1">
      <w:pPr>
        <w:tabs>
          <w:tab w:val="left" w:pos="960"/>
        </w:tabs>
        <w:spacing w:after="0" w:line="240" w:lineRule="auto"/>
        <w:contextualSpacing/>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Казанцева  Валентина Георгиевна, первый заместитель </w:t>
      </w:r>
      <w:r w:rsidRPr="0096403C">
        <w:rPr>
          <w:rFonts w:ascii="Times New Roman" w:eastAsia="Times New Roman" w:hAnsi="Times New Roman"/>
          <w:i/>
          <w:iCs/>
          <w:sz w:val="24"/>
          <w:szCs w:val="24"/>
          <w:lang w:eastAsia="ru-RU"/>
        </w:rPr>
        <w:t>главы администрации города</w:t>
      </w:r>
    </w:p>
    <w:p w:rsidR="0096403C" w:rsidRPr="00B46A5D" w:rsidRDefault="0096403C" w:rsidP="001A01C1">
      <w:pPr>
        <w:tabs>
          <w:tab w:val="left" w:pos="960"/>
        </w:tabs>
        <w:spacing w:after="0" w:line="240" w:lineRule="auto"/>
        <w:contextualSpacing/>
        <w:jc w:val="both"/>
        <w:rPr>
          <w:rFonts w:ascii="Times New Roman" w:eastAsia="Times New Roman" w:hAnsi="Times New Roman"/>
          <w:b/>
          <w:i/>
          <w:iCs/>
          <w:sz w:val="24"/>
          <w:szCs w:val="24"/>
          <w:lang w:eastAsia="ru-RU"/>
        </w:rPr>
      </w:pPr>
    </w:p>
    <w:p w:rsidR="0096403C" w:rsidRPr="0096403C" w:rsidRDefault="0096403C" w:rsidP="0096403C">
      <w:pPr>
        <w:spacing w:after="0" w:line="240" w:lineRule="auto"/>
        <w:ind w:firstLine="397"/>
        <w:jc w:val="both"/>
        <w:rPr>
          <w:rFonts w:ascii="Times New Roman" w:hAnsi="Times New Roman"/>
          <w:b/>
          <w:sz w:val="24"/>
          <w:szCs w:val="24"/>
        </w:rPr>
      </w:pPr>
      <w:r w:rsidRPr="0096403C">
        <w:rPr>
          <w:rFonts w:ascii="Times New Roman" w:hAnsi="Times New Roman"/>
          <w:b/>
          <w:sz w:val="24"/>
          <w:szCs w:val="24"/>
        </w:rPr>
        <w:t>Докладчик:</w:t>
      </w:r>
    </w:p>
    <w:p w:rsidR="0096403C" w:rsidRPr="0096403C" w:rsidRDefault="0096403C" w:rsidP="0096403C">
      <w:pPr>
        <w:spacing w:after="0" w:line="240" w:lineRule="auto"/>
        <w:jc w:val="both"/>
        <w:rPr>
          <w:rFonts w:ascii="Times New Roman" w:hAnsi="Times New Roman"/>
          <w:bCs/>
          <w:sz w:val="24"/>
          <w:szCs w:val="24"/>
        </w:rPr>
      </w:pPr>
      <w:r w:rsidRPr="0096403C">
        <w:rPr>
          <w:rFonts w:ascii="Times New Roman" w:hAnsi="Times New Roman"/>
          <w:bCs/>
          <w:sz w:val="24"/>
          <w:szCs w:val="24"/>
        </w:rPr>
        <w:t xml:space="preserve">    - Во исполнение распоряжения администрации города Покачи от 11.04.2014 №43-р «О подготовке очередного 57-го заседания Думы города Покачи пятого созыва» представляем информацию по пункту 4) «О строительстве или отсыпке дорог в частном секторе города Покачи и капитальном ремонте </w:t>
      </w:r>
      <w:proofErr w:type="spellStart"/>
      <w:r w:rsidRPr="0096403C">
        <w:rPr>
          <w:rFonts w:ascii="Times New Roman" w:hAnsi="Times New Roman"/>
          <w:bCs/>
          <w:sz w:val="24"/>
          <w:szCs w:val="24"/>
        </w:rPr>
        <w:t>внутридворовых</w:t>
      </w:r>
      <w:proofErr w:type="spellEnd"/>
      <w:r w:rsidRPr="0096403C">
        <w:rPr>
          <w:rFonts w:ascii="Times New Roman" w:hAnsi="Times New Roman"/>
          <w:bCs/>
          <w:sz w:val="24"/>
          <w:szCs w:val="24"/>
        </w:rPr>
        <w:t xml:space="preserve"> проездов»:</w:t>
      </w:r>
    </w:p>
    <w:p w:rsidR="0096403C" w:rsidRPr="0096403C" w:rsidRDefault="0096403C" w:rsidP="0096403C">
      <w:pPr>
        <w:spacing w:after="0" w:line="240" w:lineRule="auto"/>
        <w:jc w:val="both"/>
        <w:rPr>
          <w:rFonts w:ascii="Times New Roman" w:hAnsi="Times New Roman"/>
          <w:bCs/>
          <w:sz w:val="24"/>
          <w:szCs w:val="24"/>
        </w:rPr>
      </w:pPr>
      <w:r w:rsidRPr="0096403C">
        <w:rPr>
          <w:rFonts w:ascii="Times New Roman" w:hAnsi="Times New Roman"/>
          <w:bCs/>
          <w:sz w:val="24"/>
          <w:szCs w:val="24"/>
        </w:rPr>
        <w:tab/>
        <w:t xml:space="preserve">1) в 2013 году в рамках краткосрочной целевой программы «Развитие транспортной системы города Покачи на 2011-2013 годы» был запланирован и </w:t>
      </w:r>
      <w:r w:rsidRPr="0096403C">
        <w:rPr>
          <w:rFonts w:ascii="Times New Roman" w:hAnsi="Times New Roman"/>
          <w:bCs/>
          <w:sz w:val="24"/>
          <w:szCs w:val="24"/>
        </w:rPr>
        <w:lastRenderedPageBreak/>
        <w:t>выполнен ремонт дорог 2 –</w:t>
      </w:r>
      <w:proofErr w:type="spellStart"/>
      <w:r w:rsidRPr="0096403C">
        <w:rPr>
          <w:rFonts w:ascii="Times New Roman" w:hAnsi="Times New Roman"/>
          <w:bCs/>
          <w:sz w:val="24"/>
          <w:szCs w:val="24"/>
        </w:rPr>
        <w:t>го</w:t>
      </w:r>
      <w:proofErr w:type="spellEnd"/>
      <w:r w:rsidRPr="0096403C">
        <w:rPr>
          <w:rFonts w:ascii="Times New Roman" w:hAnsi="Times New Roman"/>
          <w:bCs/>
          <w:sz w:val="24"/>
          <w:szCs w:val="24"/>
        </w:rPr>
        <w:t xml:space="preserve"> микрорайона по ул. Тихая, Молодежная, Мира, проезд  Угловой. Общая площадь отремонтированных дорог в частном секторе составила 8 320 м2 протяженностью  1 400 </w:t>
      </w:r>
      <w:proofErr w:type="spellStart"/>
      <w:r w:rsidRPr="0096403C">
        <w:rPr>
          <w:rFonts w:ascii="Times New Roman" w:hAnsi="Times New Roman"/>
          <w:bCs/>
          <w:sz w:val="24"/>
          <w:szCs w:val="24"/>
        </w:rPr>
        <w:t>м.п</w:t>
      </w:r>
      <w:proofErr w:type="spellEnd"/>
      <w:r w:rsidRPr="0096403C">
        <w:rPr>
          <w:rFonts w:ascii="Times New Roman" w:hAnsi="Times New Roman"/>
          <w:bCs/>
          <w:sz w:val="24"/>
          <w:szCs w:val="24"/>
        </w:rPr>
        <w:t>. В соответствии с контрактом подряда на указанных дорогах выполнено твердое покрытие в щебеночном исполнении.</w:t>
      </w:r>
    </w:p>
    <w:p w:rsidR="0096403C" w:rsidRPr="0096403C" w:rsidRDefault="0096403C" w:rsidP="0096403C">
      <w:pPr>
        <w:spacing w:after="0" w:line="240" w:lineRule="auto"/>
        <w:jc w:val="both"/>
        <w:rPr>
          <w:rFonts w:ascii="Times New Roman" w:hAnsi="Times New Roman"/>
          <w:bCs/>
          <w:sz w:val="24"/>
          <w:szCs w:val="24"/>
        </w:rPr>
      </w:pPr>
      <w:r w:rsidRPr="0096403C">
        <w:rPr>
          <w:rFonts w:ascii="Times New Roman" w:hAnsi="Times New Roman"/>
          <w:bCs/>
          <w:sz w:val="24"/>
          <w:szCs w:val="24"/>
        </w:rPr>
        <w:tab/>
        <w:t>Стоимость выполненных работ составило 9 796 000 руб. в том числе средства местного бюджета 490 000 руб. средства окружного бюджета 9 306 000руб.</w:t>
      </w:r>
    </w:p>
    <w:p w:rsidR="0096403C" w:rsidRPr="0096403C" w:rsidRDefault="0096403C" w:rsidP="0096403C">
      <w:pPr>
        <w:spacing w:after="0" w:line="240" w:lineRule="auto"/>
        <w:jc w:val="both"/>
        <w:rPr>
          <w:rFonts w:ascii="Times New Roman" w:hAnsi="Times New Roman"/>
          <w:bCs/>
          <w:sz w:val="24"/>
          <w:szCs w:val="24"/>
        </w:rPr>
      </w:pPr>
      <w:r w:rsidRPr="0096403C">
        <w:rPr>
          <w:rFonts w:ascii="Times New Roman" w:hAnsi="Times New Roman"/>
          <w:bCs/>
          <w:sz w:val="24"/>
          <w:szCs w:val="24"/>
        </w:rPr>
        <w:tab/>
        <w:t>2) ремонт внутриквартирных проездов города Покачи в 2013 году не проводился.</w:t>
      </w:r>
    </w:p>
    <w:p w:rsidR="0096403C" w:rsidRPr="0096403C" w:rsidRDefault="0096403C" w:rsidP="0096403C">
      <w:pPr>
        <w:spacing w:after="0" w:line="240" w:lineRule="auto"/>
        <w:jc w:val="both"/>
        <w:rPr>
          <w:rFonts w:ascii="Times New Roman" w:hAnsi="Times New Roman"/>
          <w:bCs/>
          <w:sz w:val="24"/>
          <w:szCs w:val="24"/>
        </w:rPr>
      </w:pPr>
      <w:r w:rsidRPr="0096403C">
        <w:rPr>
          <w:rFonts w:ascii="Times New Roman" w:hAnsi="Times New Roman"/>
          <w:bCs/>
          <w:sz w:val="24"/>
          <w:szCs w:val="24"/>
        </w:rPr>
        <w:tab/>
        <w:t xml:space="preserve">Вместе с тем в рамках плана мероприятий по благоустройству города были выполнены работы по устройству пешеходных дорожек на детской площадке во </w:t>
      </w:r>
      <w:proofErr w:type="spellStart"/>
      <w:r w:rsidRPr="0096403C">
        <w:rPr>
          <w:rFonts w:ascii="Times New Roman" w:hAnsi="Times New Roman"/>
          <w:bCs/>
          <w:sz w:val="24"/>
          <w:szCs w:val="24"/>
        </w:rPr>
        <w:t>внутридворовых</w:t>
      </w:r>
      <w:proofErr w:type="spellEnd"/>
      <w:r w:rsidRPr="0096403C">
        <w:rPr>
          <w:rFonts w:ascii="Times New Roman" w:hAnsi="Times New Roman"/>
          <w:bCs/>
          <w:sz w:val="24"/>
          <w:szCs w:val="24"/>
        </w:rPr>
        <w:t xml:space="preserve"> пространствах жилых домов по ул. Комсомольская д. 15,17 и ул. Мира 3,5,7 на сумму 2 837 097,48 руб. в том числе 290 030.05 руб. средства местного бюджета 2 547 067.43 </w:t>
      </w:r>
      <w:proofErr w:type="spellStart"/>
      <w:r w:rsidRPr="0096403C">
        <w:rPr>
          <w:rFonts w:ascii="Times New Roman" w:hAnsi="Times New Roman"/>
          <w:bCs/>
          <w:sz w:val="24"/>
          <w:szCs w:val="24"/>
        </w:rPr>
        <w:t>руб</w:t>
      </w:r>
      <w:proofErr w:type="spellEnd"/>
      <w:r w:rsidRPr="0096403C">
        <w:rPr>
          <w:rFonts w:ascii="Times New Roman" w:hAnsi="Times New Roman"/>
          <w:bCs/>
          <w:sz w:val="24"/>
          <w:szCs w:val="24"/>
        </w:rPr>
        <w:t xml:space="preserve"> средства окружного бюджета. Площадка вновь проложенных тротуарных дорожек составила 703 м2 длиной 505 </w:t>
      </w:r>
      <w:proofErr w:type="spellStart"/>
      <w:r w:rsidRPr="0096403C">
        <w:rPr>
          <w:rFonts w:ascii="Times New Roman" w:hAnsi="Times New Roman"/>
          <w:bCs/>
          <w:sz w:val="24"/>
          <w:szCs w:val="24"/>
        </w:rPr>
        <w:t>мп</w:t>
      </w:r>
      <w:proofErr w:type="spellEnd"/>
      <w:r w:rsidRPr="0096403C">
        <w:rPr>
          <w:rFonts w:ascii="Times New Roman" w:hAnsi="Times New Roman"/>
          <w:bCs/>
          <w:sz w:val="24"/>
          <w:szCs w:val="24"/>
        </w:rPr>
        <w:t>.</w:t>
      </w:r>
    </w:p>
    <w:p w:rsidR="0096403C" w:rsidRDefault="0096403C" w:rsidP="00090F43">
      <w:pPr>
        <w:spacing w:after="0" w:line="240" w:lineRule="auto"/>
        <w:ind w:firstLine="397"/>
        <w:jc w:val="both"/>
        <w:rPr>
          <w:rFonts w:ascii="Times New Roman" w:hAnsi="Times New Roman"/>
          <w:b/>
          <w:sz w:val="24"/>
          <w:szCs w:val="24"/>
        </w:rPr>
      </w:pPr>
    </w:p>
    <w:p w:rsidR="00090F43" w:rsidRPr="00090F43" w:rsidRDefault="00090F43" w:rsidP="00E71B46">
      <w:pPr>
        <w:spacing w:after="0" w:line="240" w:lineRule="auto"/>
        <w:jc w:val="both"/>
        <w:rPr>
          <w:rFonts w:ascii="Times New Roman" w:hAnsi="Times New Roman"/>
          <w:b/>
          <w:sz w:val="24"/>
          <w:szCs w:val="24"/>
        </w:rPr>
      </w:pPr>
      <w:r w:rsidRPr="00090F43">
        <w:rPr>
          <w:rFonts w:ascii="Times New Roman" w:hAnsi="Times New Roman"/>
          <w:b/>
          <w:sz w:val="24"/>
          <w:szCs w:val="24"/>
        </w:rPr>
        <w:t xml:space="preserve">РЕШИЛИ: </w:t>
      </w:r>
    </w:p>
    <w:p w:rsidR="00090F43" w:rsidRPr="00090F43" w:rsidRDefault="00090F43" w:rsidP="00090F43">
      <w:pPr>
        <w:spacing w:after="0" w:line="240" w:lineRule="auto"/>
        <w:ind w:firstLine="397"/>
        <w:jc w:val="both"/>
        <w:rPr>
          <w:rFonts w:ascii="Times New Roman" w:hAnsi="Times New Roman"/>
          <w:b/>
          <w:sz w:val="24"/>
          <w:szCs w:val="24"/>
        </w:rPr>
      </w:pPr>
      <w:r w:rsidRPr="00090F43">
        <w:rPr>
          <w:rFonts w:ascii="Times New Roman" w:hAnsi="Times New Roman"/>
          <w:b/>
          <w:sz w:val="24"/>
          <w:szCs w:val="24"/>
        </w:rPr>
        <w:t>1.</w:t>
      </w:r>
      <w:r w:rsidRPr="00090F43">
        <w:rPr>
          <w:rFonts w:ascii="Times New Roman" w:hAnsi="Times New Roman"/>
          <w:b/>
          <w:sz w:val="24"/>
          <w:szCs w:val="24"/>
        </w:rPr>
        <w:tab/>
        <w:t>Рекомендовать депутатам  утвердить предлагаемый  проект решения.</w:t>
      </w:r>
    </w:p>
    <w:p w:rsidR="001555F6" w:rsidRDefault="001555F6" w:rsidP="001555F6">
      <w:pPr>
        <w:tabs>
          <w:tab w:val="left" w:pos="960"/>
        </w:tabs>
        <w:contextualSpacing/>
        <w:jc w:val="both"/>
        <w:rPr>
          <w:rFonts w:ascii="Times New Roman" w:eastAsia="Times New Roman" w:hAnsi="Times New Roman"/>
          <w:i/>
          <w:iCs/>
          <w:sz w:val="24"/>
          <w:szCs w:val="24"/>
          <w:lang w:eastAsia="ru-RU"/>
        </w:rPr>
      </w:pPr>
    </w:p>
    <w:p w:rsidR="001555F6" w:rsidRPr="00AD0C82" w:rsidRDefault="001555F6" w:rsidP="001555F6">
      <w:pPr>
        <w:tabs>
          <w:tab w:val="left" w:pos="960"/>
        </w:tabs>
        <w:spacing w:after="0" w:line="240" w:lineRule="auto"/>
        <w:contextualSpacing/>
        <w:jc w:val="both"/>
        <w:rPr>
          <w:rFonts w:ascii="Times New Roman" w:eastAsiaTheme="minorEastAsia" w:hAnsi="Times New Roman"/>
          <w:b/>
          <w:i/>
          <w:color w:val="000000" w:themeColor="text1"/>
          <w:sz w:val="24"/>
          <w:szCs w:val="24"/>
          <w:lang w:eastAsia="ru-RU"/>
        </w:rPr>
      </w:pPr>
      <w:r w:rsidRPr="001555F6">
        <w:rPr>
          <w:rFonts w:ascii="Times New Roman" w:eastAsiaTheme="minorEastAsia" w:hAnsi="Times New Roman"/>
          <w:b/>
          <w:color w:val="000000" w:themeColor="text1"/>
          <w:sz w:val="24"/>
          <w:szCs w:val="24"/>
          <w:lang w:eastAsia="ru-RU"/>
        </w:rPr>
        <w:t>СЛУШАЛИ 13</w:t>
      </w:r>
      <w:r>
        <w:rPr>
          <w:rFonts w:ascii="Times New Roman" w:eastAsiaTheme="minorEastAsia" w:hAnsi="Times New Roman"/>
          <w:color w:val="000000" w:themeColor="text1"/>
          <w:sz w:val="24"/>
          <w:szCs w:val="24"/>
          <w:lang w:eastAsia="ru-RU"/>
        </w:rPr>
        <w:t xml:space="preserve">.  </w:t>
      </w:r>
      <w:r w:rsidRPr="00AD0C82">
        <w:rPr>
          <w:rFonts w:ascii="Times New Roman" w:eastAsiaTheme="minorEastAsia" w:hAnsi="Times New Roman"/>
          <w:b/>
          <w:color w:val="000000" w:themeColor="text1"/>
          <w:sz w:val="24"/>
          <w:szCs w:val="24"/>
          <w:lang w:eastAsia="ru-RU"/>
        </w:rPr>
        <w:t xml:space="preserve">О досрочном  прекращении  полномочий  депутатов Думы города Покачи </w:t>
      </w:r>
      <w:r w:rsidRPr="00AD0C82">
        <w:rPr>
          <w:rFonts w:ascii="Times New Roman" w:eastAsiaTheme="minorEastAsia" w:hAnsi="Times New Roman"/>
          <w:b/>
          <w:color w:val="000000" w:themeColor="text1"/>
          <w:sz w:val="24"/>
          <w:szCs w:val="24"/>
          <w:lang w:val="en-US" w:eastAsia="ru-RU"/>
        </w:rPr>
        <w:t>V</w:t>
      </w:r>
      <w:r w:rsidRPr="00AD0C82">
        <w:rPr>
          <w:rFonts w:ascii="Times New Roman" w:eastAsiaTheme="minorEastAsia" w:hAnsi="Times New Roman"/>
          <w:b/>
          <w:color w:val="000000" w:themeColor="text1"/>
          <w:sz w:val="24"/>
          <w:szCs w:val="24"/>
          <w:lang w:eastAsia="ru-RU"/>
        </w:rPr>
        <w:t xml:space="preserve"> созыва</w:t>
      </w:r>
      <w:r w:rsidRPr="00AD0C82">
        <w:rPr>
          <w:rFonts w:ascii="Times New Roman" w:eastAsiaTheme="minorEastAsia" w:hAnsi="Times New Roman"/>
          <w:b/>
          <w:i/>
          <w:color w:val="000000" w:themeColor="text1"/>
          <w:sz w:val="24"/>
          <w:szCs w:val="24"/>
          <w:lang w:eastAsia="ru-RU"/>
        </w:rPr>
        <w:t xml:space="preserve"> </w:t>
      </w:r>
    </w:p>
    <w:p w:rsidR="001555F6" w:rsidRPr="0096403C" w:rsidRDefault="001E2304" w:rsidP="001A01C1">
      <w:pPr>
        <w:tabs>
          <w:tab w:val="left" w:pos="960"/>
        </w:tabs>
        <w:spacing w:after="0" w:line="240" w:lineRule="auto"/>
        <w:jc w:val="both"/>
        <w:rPr>
          <w:rFonts w:ascii="Times New Roman" w:eastAsia="Times New Roman" w:hAnsi="Times New Roman"/>
          <w:i/>
          <w:iCs/>
          <w:sz w:val="24"/>
          <w:szCs w:val="24"/>
          <w:lang w:eastAsia="ru-RU"/>
        </w:rPr>
      </w:pPr>
      <w:r w:rsidRPr="0096403C">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Борисова Наталья Васильевна, </w:t>
      </w:r>
      <w:r w:rsidRPr="0096403C">
        <w:rPr>
          <w:rFonts w:ascii="Times New Roman" w:eastAsia="Times New Roman" w:hAnsi="Times New Roman"/>
          <w:i/>
          <w:iCs/>
          <w:sz w:val="24"/>
          <w:szCs w:val="24"/>
          <w:lang w:eastAsia="ru-RU"/>
        </w:rPr>
        <w:t>председатель Думы города Покачи</w:t>
      </w:r>
    </w:p>
    <w:p w:rsidR="001E2304" w:rsidRPr="0096403C" w:rsidRDefault="00B46A5D" w:rsidP="001A01C1">
      <w:pPr>
        <w:tabs>
          <w:tab w:val="left" w:pos="960"/>
        </w:tabs>
        <w:spacing w:after="0" w:line="240" w:lineRule="auto"/>
        <w:jc w:val="both"/>
        <w:rPr>
          <w:rFonts w:ascii="Times New Roman" w:hAnsi="Times New Roman"/>
          <w:sz w:val="24"/>
          <w:szCs w:val="24"/>
        </w:rPr>
      </w:pPr>
      <w:r w:rsidRPr="0096403C">
        <w:rPr>
          <w:rFonts w:ascii="Times New Roman" w:hAnsi="Times New Roman"/>
          <w:sz w:val="24"/>
          <w:szCs w:val="24"/>
        </w:rPr>
        <w:t>(Доклад прилагается)</w:t>
      </w:r>
    </w:p>
    <w:p w:rsidR="0096403C" w:rsidRDefault="0096403C" w:rsidP="001A01C1">
      <w:pPr>
        <w:tabs>
          <w:tab w:val="left" w:pos="960"/>
        </w:tabs>
        <w:spacing w:after="0" w:line="240" w:lineRule="auto"/>
        <w:jc w:val="both"/>
        <w:rPr>
          <w:rFonts w:ascii="Times New Roman" w:eastAsia="Times New Roman" w:hAnsi="Times New Roman"/>
          <w:b/>
          <w:i/>
          <w:iCs/>
          <w:sz w:val="24"/>
          <w:szCs w:val="24"/>
          <w:lang w:eastAsia="ru-RU"/>
        </w:rPr>
      </w:pPr>
    </w:p>
    <w:p w:rsidR="002154C4" w:rsidRDefault="002154C4" w:rsidP="001A01C1">
      <w:pPr>
        <w:tabs>
          <w:tab w:val="left" w:pos="960"/>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ВЫСТУПИЛИ: </w:t>
      </w:r>
      <w:proofErr w:type="spellStart"/>
      <w:r w:rsidR="00BC6172">
        <w:rPr>
          <w:rFonts w:ascii="Times New Roman" w:eastAsia="Times New Roman" w:hAnsi="Times New Roman"/>
          <w:b/>
          <w:iCs/>
          <w:sz w:val="24"/>
          <w:szCs w:val="24"/>
          <w:lang w:eastAsia="ru-RU"/>
        </w:rPr>
        <w:t>Халиуллин</w:t>
      </w:r>
      <w:proofErr w:type="spellEnd"/>
      <w:r w:rsidR="00BC6172">
        <w:rPr>
          <w:rFonts w:ascii="Times New Roman" w:eastAsia="Times New Roman" w:hAnsi="Times New Roman"/>
          <w:b/>
          <w:iCs/>
          <w:sz w:val="24"/>
          <w:szCs w:val="24"/>
          <w:lang w:eastAsia="ru-RU"/>
        </w:rPr>
        <w:t xml:space="preserve"> Р.З.,  Борисова Н.В.,  </w:t>
      </w:r>
      <w:proofErr w:type="spellStart"/>
      <w:r w:rsidR="00BC6172">
        <w:rPr>
          <w:rFonts w:ascii="Times New Roman" w:eastAsia="Times New Roman" w:hAnsi="Times New Roman"/>
          <w:b/>
          <w:iCs/>
          <w:sz w:val="24"/>
          <w:szCs w:val="24"/>
          <w:lang w:eastAsia="ru-RU"/>
        </w:rPr>
        <w:t>Собур</w:t>
      </w:r>
      <w:proofErr w:type="spellEnd"/>
      <w:r w:rsidR="00BC6172">
        <w:rPr>
          <w:rFonts w:ascii="Times New Roman" w:eastAsia="Times New Roman" w:hAnsi="Times New Roman"/>
          <w:b/>
          <w:iCs/>
          <w:sz w:val="24"/>
          <w:szCs w:val="24"/>
          <w:lang w:eastAsia="ru-RU"/>
        </w:rPr>
        <w:t xml:space="preserve"> В.А. </w:t>
      </w:r>
    </w:p>
    <w:p w:rsidR="00BC6172" w:rsidRPr="002154C4" w:rsidRDefault="00BC6172" w:rsidP="001A01C1">
      <w:pPr>
        <w:tabs>
          <w:tab w:val="left" w:pos="960"/>
        </w:tabs>
        <w:spacing w:after="0" w:line="240" w:lineRule="auto"/>
        <w:jc w:val="both"/>
        <w:rPr>
          <w:rFonts w:ascii="Times New Roman" w:eastAsia="Times New Roman" w:hAnsi="Times New Roman"/>
          <w:b/>
          <w:iCs/>
          <w:sz w:val="24"/>
          <w:szCs w:val="24"/>
          <w:lang w:eastAsia="ru-RU"/>
        </w:rPr>
      </w:pPr>
    </w:p>
    <w:p w:rsidR="001E2304" w:rsidRPr="001E2304" w:rsidRDefault="001E2304" w:rsidP="00E71B46">
      <w:pPr>
        <w:spacing w:after="0" w:line="240" w:lineRule="auto"/>
        <w:jc w:val="both"/>
        <w:rPr>
          <w:rFonts w:ascii="Times New Roman" w:hAnsi="Times New Roman"/>
          <w:b/>
          <w:sz w:val="24"/>
          <w:szCs w:val="24"/>
        </w:rPr>
      </w:pPr>
      <w:r w:rsidRPr="001E2304">
        <w:rPr>
          <w:rFonts w:ascii="Times New Roman" w:hAnsi="Times New Roman"/>
          <w:b/>
          <w:sz w:val="24"/>
          <w:szCs w:val="24"/>
        </w:rPr>
        <w:t xml:space="preserve">РЕШИЛИ: </w:t>
      </w:r>
    </w:p>
    <w:p w:rsidR="001E2304" w:rsidRPr="001E2304" w:rsidRDefault="001E2304" w:rsidP="001E2304">
      <w:pPr>
        <w:spacing w:after="0" w:line="240" w:lineRule="auto"/>
        <w:ind w:firstLine="397"/>
        <w:jc w:val="both"/>
        <w:rPr>
          <w:rFonts w:ascii="Times New Roman" w:hAnsi="Times New Roman"/>
          <w:b/>
          <w:sz w:val="24"/>
          <w:szCs w:val="24"/>
        </w:rPr>
      </w:pPr>
      <w:r w:rsidRPr="001E2304">
        <w:rPr>
          <w:rFonts w:ascii="Times New Roman" w:hAnsi="Times New Roman"/>
          <w:b/>
          <w:sz w:val="24"/>
          <w:szCs w:val="24"/>
        </w:rPr>
        <w:t>1.</w:t>
      </w:r>
      <w:r w:rsidRPr="001E2304">
        <w:rPr>
          <w:rFonts w:ascii="Times New Roman" w:hAnsi="Times New Roman"/>
          <w:b/>
          <w:sz w:val="24"/>
          <w:szCs w:val="24"/>
        </w:rPr>
        <w:tab/>
        <w:t>Рекомендовать депутатам  утвердить предлагаемый  проект решения.</w:t>
      </w:r>
    </w:p>
    <w:p w:rsidR="001A01C1" w:rsidRDefault="001A01C1" w:rsidP="001A01C1">
      <w:pPr>
        <w:tabs>
          <w:tab w:val="left" w:pos="960"/>
        </w:tabs>
        <w:spacing w:after="0" w:line="240" w:lineRule="auto"/>
        <w:jc w:val="both"/>
        <w:rPr>
          <w:rFonts w:ascii="Times New Roman" w:eastAsia="Times New Roman" w:hAnsi="Times New Roman"/>
          <w:i/>
          <w:iCs/>
          <w:sz w:val="24"/>
          <w:szCs w:val="24"/>
          <w:lang w:eastAsia="ru-RU"/>
        </w:rPr>
      </w:pPr>
    </w:p>
    <w:p w:rsidR="00BC6172" w:rsidRDefault="00BC6172" w:rsidP="001A01C1">
      <w:pPr>
        <w:tabs>
          <w:tab w:val="left" w:pos="960"/>
        </w:tabs>
        <w:spacing w:after="0" w:line="240" w:lineRule="auto"/>
        <w:jc w:val="both"/>
        <w:rPr>
          <w:rFonts w:ascii="Times New Roman" w:eastAsia="Times New Roman" w:hAnsi="Times New Roman"/>
          <w:b/>
          <w:iCs/>
          <w:sz w:val="24"/>
          <w:szCs w:val="24"/>
          <w:lang w:eastAsia="ru-RU"/>
        </w:rPr>
      </w:pPr>
    </w:p>
    <w:p w:rsidR="00BC6172" w:rsidRPr="003279E0" w:rsidRDefault="00BC6172" w:rsidP="001A01C1">
      <w:pPr>
        <w:tabs>
          <w:tab w:val="left" w:pos="960"/>
        </w:tabs>
        <w:spacing w:after="0" w:line="240" w:lineRule="auto"/>
        <w:jc w:val="both"/>
        <w:rPr>
          <w:rFonts w:ascii="Times New Roman" w:eastAsia="Times New Roman" w:hAnsi="Times New Roman"/>
          <w:b/>
          <w:iCs/>
          <w:sz w:val="24"/>
          <w:szCs w:val="24"/>
          <w:lang w:eastAsia="ru-RU"/>
        </w:rPr>
      </w:pPr>
      <w:r w:rsidRPr="003279E0">
        <w:rPr>
          <w:rFonts w:ascii="Times New Roman" w:eastAsia="Times New Roman" w:hAnsi="Times New Roman"/>
          <w:b/>
          <w:iCs/>
          <w:sz w:val="24"/>
          <w:szCs w:val="24"/>
          <w:lang w:eastAsia="ru-RU"/>
        </w:rPr>
        <w:t>СЛУШАЛИ</w:t>
      </w:r>
      <w:r w:rsidR="00942C37" w:rsidRPr="003279E0">
        <w:rPr>
          <w:rFonts w:ascii="Times New Roman" w:eastAsia="Times New Roman" w:hAnsi="Times New Roman"/>
          <w:b/>
          <w:iCs/>
          <w:sz w:val="24"/>
          <w:szCs w:val="24"/>
          <w:lang w:eastAsia="ru-RU"/>
        </w:rPr>
        <w:t xml:space="preserve"> 14.  О выведении </w:t>
      </w:r>
      <w:r w:rsidRPr="003279E0">
        <w:rPr>
          <w:rFonts w:ascii="Times New Roman" w:eastAsia="Times New Roman" w:hAnsi="Times New Roman"/>
          <w:b/>
          <w:iCs/>
          <w:sz w:val="24"/>
          <w:szCs w:val="24"/>
          <w:lang w:eastAsia="ru-RU"/>
        </w:rPr>
        <w:t xml:space="preserve"> членов </w:t>
      </w:r>
      <w:r w:rsidR="00942C37" w:rsidRPr="003279E0">
        <w:rPr>
          <w:rFonts w:ascii="Times New Roman" w:eastAsia="Times New Roman" w:hAnsi="Times New Roman"/>
          <w:b/>
          <w:iCs/>
          <w:sz w:val="24"/>
          <w:szCs w:val="24"/>
          <w:lang w:eastAsia="ru-RU"/>
        </w:rPr>
        <w:t>ф</w:t>
      </w:r>
      <w:r w:rsidRPr="003279E0">
        <w:rPr>
          <w:rFonts w:ascii="Times New Roman" w:eastAsia="Times New Roman" w:hAnsi="Times New Roman"/>
          <w:b/>
          <w:iCs/>
          <w:sz w:val="24"/>
          <w:szCs w:val="24"/>
          <w:lang w:eastAsia="ru-RU"/>
        </w:rPr>
        <w:t xml:space="preserve">ракции </w:t>
      </w:r>
      <w:r w:rsidR="00942C37" w:rsidRPr="003279E0">
        <w:rPr>
          <w:rFonts w:ascii="Times New Roman" w:eastAsia="Times New Roman" w:hAnsi="Times New Roman"/>
          <w:b/>
          <w:iCs/>
          <w:sz w:val="24"/>
          <w:szCs w:val="24"/>
          <w:lang w:eastAsia="ru-RU"/>
        </w:rPr>
        <w:t xml:space="preserve"> из состава ф</w:t>
      </w:r>
      <w:r w:rsidRPr="003279E0">
        <w:rPr>
          <w:rFonts w:ascii="Times New Roman" w:eastAsia="Times New Roman" w:hAnsi="Times New Roman"/>
          <w:b/>
          <w:iCs/>
          <w:sz w:val="24"/>
          <w:szCs w:val="24"/>
          <w:lang w:eastAsia="ru-RU"/>
        </w:rPr>
        <w:t>ракции «</w:t>
      </w:r>
      <w:r w:rsidR="00BA45A5" w:rsidRPr="003279E0">
        <w:rPr>
          <w:rFonts w:ascii="Times New Roman" w:eastAsia="Times New Roman" w:hAnsi="Times New Roman"/>
          <w:b/>
          <w:iCs/>
          <w:sz w:val="24"/>
          <w:szCs w:val="24"/>
          <w:lang w:eastAsia="ru-RU"/>
        </w:rPr>
        <w:t>ЕДИНАЯ РОССИЯ</w:t>
      </w:r>
      <w:r w:rsidRPr="003279E0">
        <w:rPr>
          <w:rFonts w:ascii="Times New Roman" w:eastAsia="Times New Roman" w:hAnsi="Times New Roman"/>
          <w:b/>
          <w:iCs/>
          <w:sz w:val="24"/>
          <w:szCs w:val="24"/>
          <w:lang w:eastAsia="ru-RU"/>
        </w:rPr>
        <w:t>»</w:t>
      </w:r>
    </w:p>
    <w:p w:rsidR="00BC6172" w:rsidRPr="003279E0" w:rsidRDefault="00BC6172" w:rsidP="001A01C1">
      <w:pPr>
        <w:tabs>
          <w:tab w:val="left" w:pos="960"/>
        </w:tabs>
        <w:spacing w:after="0" w:line="240" w:lineRule="auto"/>
        <w:jc w:val="both"/>
        <w:rPr>
          <w:rFonts w:ascii="Times New Roman" w:eastAsia="Times New Roman" w:hAnsi="Times New Roman"/>
          <w:i/>
          <w:iCs/>
          <w:sz w:val="24"/>
          <w:szCs w:val="24"/>
          <w:lang w:eastAsia="ru-RU"/>
        </w:rPr>
      </w:pPr>
      <w:r w:rsidRPr="003279E0">
        <w:rPr>
          <w:rFonts w:ascii="Times New Roman" w:eastAsia="Times New Roman" w:hAnsi="Times New Roman"/>
          <w:i/>
          <w:iCs/>
          <w:sz w:val="24"/>
          <w:szCs w:val="24"/>
          <w:lang w:eastAsia="ru-RU"/>
        </w:rPr>
        <w:t>Докладывала  – Борисова Наталья Васильевна, председатель Думы города Покачи</w:t>
      </w:r>
    </w:p>
    <w:p w:rsidR="00BC6172" w:rsidRPr="003279E0" w:rsidRDefault="00BC6172" w:rsidP="001A01C1">
      <w:pPr>
        <w:tabs>
          <w:tab w:val="left" w:pos="960"/>
        </w:tabs>
        <w:spacing w:after="0" w:line="240" w:lineRule="auto"/>
        <w:jc w:val="both"/>
        <w:rPr>
          <w:rFonts w:ascii="Times New Roman" w:eastAsia="Times New Roman" w:hAnsi="Times New Roman"/>
          <w:i/>
          <w:iCs/>
          <w:sz w:val="24"/>
          <w:szCs w:val="24"/>
          <w:lang w:eastAsia="ru-RU"/>
        </w:rPr>
      </w:pPr>
    </w:p>
    <w:p w:rsidR="00942C37" w:rsidRPr="003279E0" w:rsidRDefault="00942C37" w:rsidP="001A01C1">
      <w:pPr>
        <w:tabs>
          <w:tab w:val="left" w:pos="960"/>
        </w:tabs>
        <w:spacing w:after="0" w:line="240" w:lineRule="auto"/>
        <w:jc w:val="both"/>
        <w:rPr>
          <w:rFonts w:ascii="Times New Roman" w:eastAsia="Times New Roman" w:hAnsi="Times New Roman"/>
          <w:b/>
          <w:iCs/>
          <w:sz w:val="24"/>
          <w:szCs w:val="24"/>
          <w:lang w:eastAsia="ru-RU"/>
        </w:rPr>
      </w:pPr>
      <w:r w:rsidRPr="003279E0">
        <w:rPr>
          <w:rFonts w:ascii="Times New Roman" w:eastAsia="Times New Roman" w:hAnsi="Times New Roman"/>
          <w:b/>
          <w:iCs/>
          <w:sz w:val="24"/>
          <w:szCs w:val="24"/>
          <w:lang w:eastAsia="ru-RU"/>
        </w:rPr>
        <w:t xml:space="preserve">Докладчик: </w:t>
      </w:r>
    </w:p>
    <w:p w:rsidR="00942C37" w:rsidRPr="003279E0" w:rsidRDefault="00942C37" w:rsidP="00BA45A5">
      <w:pPr>
        <w:spacing w:after="0" w:line="240" w:lineRule="auto"/>
        <w:jc w:val="both"/>
        <w:rPr>
          <w:rFonts w:ascii="Times New Roman" w:eastAsia="Times New Roman" w:hAnsi="Times New Roman"/>
          <w:sz w:val="24"/>
          <w:szCs w:val="24"/>
          <w:lang w:eastAsia="ru-RU"/>
        </w:rPr>
      </w:pPr>
      <w:r w:rsidRPr="003279E0">
        <w:rPr>
          <w:rFonts w:ascii="Times New Roman" w:eastAsia="Times New Roman" w:hAnsi="Times New Roman"/>
          <w:sz w:val="24"/>
          <w:szCs w:val="24"/>
          <w:lang w:eastAsia="ru-RU"/>
        </w:rPr>
        <w:t xml:space="preserve"> -   В соответствии </w:t>
      </w:r>
      <w:r w:rsidR="00BA45A5" w:rsidRPr="003279E0">
        <w:rPr>
          <w:rFonts w:ascii="Times New Roman" w:eastAsia="Times New Roman" w:hAnsi="Times New Roman"/>
          <w:sz w:val="24"/>
          <w:szCs w:val="24"/>
          <w:lang w:eastAsia="ru-RU"/>
        </w:rPr>
        <w:t xml:space="preserve">  с частями 3.4 и 3.7 </w:t>
      </w:r>
      <w:r w:rsidRPr="003279E0">
        <w:rPr>
          <w:rFonts w:ascii="Times New Roman" w:eastAsia="Times New Roman" w:hAnsi="Times New Roman"/>
          <w:sz w:val="24"/>
          <w:szCs w:val="24"/>
          <w:lang w:eastAsia="ru-RU"/>
        </w:rPr>
        <w:t xml:space="preserve"> стать</w:t>
      </w:r>
      <w:r w:rsidR="00BA45A5" w:rsidRPr="003279E0">
        <w:rPr>
          <w:rFonts w:ascii="Times New Roman" w:eastAsia="Times New Roman" w:hAnsi="Times New Roman"/>
          <w:sz w:val="24"/>
          <w:szCs w:val="24"/>
          <w:lang w:eastAsia="ru-RU"/>
        </w:rPr>
        <w:t>и</w:t>
      </w:r>
      <w:r w:rsidRPr="003279E0">
        <w:rPr>
          <w:rFonts w:ascii="Times New Roman" w:eastAsia="Times New Roman" w:hAnsi="Times New Roman"/>
          <w:sz w:val="24"/>
          <w:szCs w:val="24"/>
          <w:lang w:eastAsia="ru-RU"/>
        </w:rPr>
        <w:t xml:space="preserve"> 3  Положения о фракции «ЕДИНАЯ РОССИЯ»  в Думе города Покачи, утвержденного  политическим советом Местного отделения Всероссийской политической   партии «ЕДИНАЯ РОССИЯ» города Покачи  от 16 марта 2010 года, протокол №4, рассмотрев  заявления депутатов Думы города Покачи пятого созыва</w:t>
      </w:r>
      <w:r w:rsidR="00BA45A5" w:rsidRPr="003279E0">
        <w:rPr>
          <w:rFonts w:ascii="Times New Roman" w:eastAsia="Times New Roman" w:hAnsi="Times New Roman"/>
          <w:sz w:val="24"/>
          <w:szCs w:val="24"/>
          <w:lang w:eastAsia="ru-RU"/>
        </w:rPr>
        <w:t>, предлагается:</w:t>
      </w:r>
    </w:p>
    <w:p w:rsidR="00942C37" w:rsidRPr="003279E0" w:rsidRDefault="00942C37" w:rsidP="00942C37">
      <w:pPr>
        <w:spacing w:after="0" w:line="240" w:lineRule="auto"/>
        <w:jc w:val="both"/>
        <w:rPr>
          <w:rFonts w:ascii="Times New Roman" w:eastAsia="Times New Roman" w:hAnsi="Times New Roman"/>
          <w:sz w:val="24"/>
          <w:szCs w:val="24"/>
          <w:lang w:eastAsia="ru-RU"/>
        </w:rPr>
      </w:pPr>
      <w:r w:rsidRPr="003279E0">
        <w:rPr>
          <w:rFonts w:ascii="Times New Roman" w:eastAsia="Times New Roman" w:hAnsi="Times New Roman"/>
          <w:sz w:val="24"/>
          <w:szCs w:val="24"/>
          <w:lang w:eastAsia="ru-RU"/>
        </w:rPr>
        <w:tab/>
        <w:t xml:space="preserve">1. </w:t>
      </w:r>
      <w:r w:rsidR="00BA45A5" w:rsidRPr="003279E0">
        <w:rPr>
          <w:rFonts w:ascii="Times New Roman" w:eastAsia="Times New Roman" w:hAnsi="Times New Roman"/>
          <w:sz w:val="24"/>
          <w:szCs w:val="24"/>
          <w:lang w:eastAsia="ru-RU"/>
        </w:rPr>
        <w:t xml:space="preserve"> Вывести из состава фракции «ЕДИНАЯ РОССИЯ» </w:t>
      </w:r>
      <w:r w:rsidRPr="003279E0">
        <w:rPr>
          <w:rFonts w:ascii="Times New Roman" w:eastAsia="Times New Roman" w:hAnsi="Times New Roman"/>
          <w:sz w:val="24"/>
          <w:szCs w:val="24"/>
          <w:lang w:eastAsia="ru-RU"/>
        </w:rPr>
        <w:t>депутатов Думы города Покачи пятого созыва:</w:t>
      </w:r>
    </w:p>
    <w:p w:rsidR="00942C37" w:rsidRPr="003279E0" w:rsidRDefault="00942C37" w:rsidP="00942C37">
      <w:pPr>
        <w:spacing w:after="0" w:line="240" w:lineRule="auto"/>
        <w:jc w:val="both"/>
        <w:rPr>
          <w:rFonts w:ascii="Times New Roman" w:eastAsia="Times New Roman" w:hAnsi="Times New Roman"/>
          <w:sz w:val="24"/>
          <w:szCs w:val="24"/>
          <w:lang w:eastAsia="ru-RU"/>
        </w:rPr>
      </w:pPr>
      <w:r w:rsidRPr="003279E0">
        <w:rPr>
          <w:rFonts w:ascii="Times New Roman" w:eastAsia="Times New Roman" w:hAnsi="Times New Roman"/>
          <w:sz w:val="24"/>
          <w:szCs w:val="24"/>
          <w:lang w:eastAsia="ru-RU"/>
        </w:rPr>
        <w:tab/>
        <w:t>1)  Петренко Владимира Федоровича, депутата Думы города Покачи пятого созыва по многомандатному избирательному округу №5;</w:t>
      </w:r>
    </w:p>
    <w:p w:rsidR="00BA45A5" w:rsidRPr="003279E0" w:rsidRDefault="00942C37" w:rsidP="00BA45A5">
      <w:pPr>
        <w:spacing w:after="0" w:line="240" w:lineRule="auto"/>
        <w:jc w:val="both"/>
        <w:rPr>
          <w:rFonts w:ascii="Times New Roman" w:eastAsia="Times New Roman" w:hAnsi="Times New Roman"/>
          <w:sz w:val="24"/>
          <w:szCs w:val="24"/>
          <w:lang w:eastAsia="ru-RU"/>
        </w:rPr>
      </w:pPr>
      <w:r w:rsidRPr="003279E0">
        <w:rPr>
          <w:rFonts w:ascii="Times New Roman" w:eastAsia="Times New Roman" w:hAnsi="Times New Roman"/>
          <w:sz w:val="24"/>
          <w:szCs w:val="24"/>
          <w:lang w:eastAsia="ru-RU"/>
        </w:rPr>
        <w:tab/>
        <w:t>2) Зубовой Татьяны Александровны, депутата Думы города Покачи пятого созыва по многомандатному избирательному округу №5.</w:t>
      </w:r>
    </w:p>
    <w:p w:rsidR="00BA45A5" w:rsidRPr="003279E0" w:rsidRDefault="00BA45A5" w:rsidP="00BA45A5">
      <w:pPr>
        <w:spacing w:after="0" w:line="240" w:lineRule="auto"/>
        <w:jc w:val="both"/>
        <w:rPr>
          <w:rFonts w:ascii="Times New Roman" w:eastAsia="Times New Roman" w:hAnsi="Times New Roman"/>
          <w:sz w:val="24"/>
          <w:szCs w:val="24"/>
          <w:lang w:eastAsia="ru-RU"/>
        </w:rPr>
      </w:pPr>
      <w:r w:rsidRPr="003279E0">
        <w:rPr>
          <w:rFonts w:ascii="Times New Roman" w:eastAsia="Times New Roman" w:hAnsi="Times New Roman"/>
          <w:sz w:val="24"/>
          <w:szCs w:val="24"/>
          <w:lang w:eastAsia="ru-RU"/>
        </w:rPr>
        <w:t>Кто за данное предложение прошу голосовать.</w:t>
      </w:r>
    </w:p>
    <w:p w:rsidR="00BA45A5" w:rsidRPr="003279E0" w:rsidRDefault="00BA45A5" w:rsidP="00BA45A5">
      <w:pPr>
        <w:spacing w:after="0" w:line="240" w:lineRule="auto"/>
        <w:ind w:firstLine="397"/>
        <w:jc w:val="both"/>
        <w:rPr>
          <w:rFonts w:ascii="Times New Roman" w:hAnsi="Times New Roman"/>
          <w:b/>
          <w:sz w:val="24"/>
          <w:szCs w:val="24"/>
        </w:rPr>
      </w:pPr>
      <w:r w:rsidRPr="003279E0">
        <w:rPr>
          <w:rFonts w:ascii="Times New Roman" w:hAnsi="Times New Roman"/>
          <w:b/>
          <w:sz w:val="24"/>
          <w:szCs w:val="24"/>
        </w:rPr>
        <w:t>Результат голосования: принято единогласно.</w:t>
      </w:r>
    </w:p>
    <w:p w:rsidR="00BA45A5" w:rsidRPr="003279E0" w:rsidRDefault="00BA45A5" w:rsidP="00BA45A5">
      <w:pPr>
        <w:spacing w:after="0" w:line="240" w:lineRule="auto"/>
        <w:jc w:val="both"/>
        <w:rPr>
          <w:rFonts w:ascii="Times New Roman" w:eastAsia="Times New Roman" w:hAnsi="Times New Roman"/>
          <w:sz w:val="24"/>
          <w:szCs w:val="24"/>
          <w:lang w:eastAsia="ru-RU"/>
        </w:rPr>
      </w:pPr>
    </w:p>
    <w:p w:rsidR="001A01C1" w:rsidRPr="003279E0" w:rsidRDefault="00BA45A5" w:rsidP="001A01C1">
      <w:pPr>
        <w:tabs>
          <w:tab w:val="left" w:pos="960"/>
        </w:tabs>
        <w:spacing w:after="0" w:line="240" w:lineRule="auto"/>
        <w:jc w:val="both"/>
        <w:rPr>
          <w:rFonts w:ascii="Times New Roman" w:eastAsia="Times New Roman" w:hAnsi="Times New Roman"/>
          <w:iCs/>
          <w:sz w:val="24"/>
          <w:szCs w:val="24"/>
          <w:lang w:eastAsia="ru-RU"/>
        </w:rPr>
      </w:pPr>
      <w:r w:rsidRPr="003279E0">
        <w:rPr>
          <w:rFonts w:ascii="Times New Roman" w:eastAsia="Times New Roman" w:hAnsi="Times New Roman"/>
          <w:b/>
          <w:iCs/>
          <w:sz w:val="24"/>
          <w:szCs w:val="24"/>
          <w:lang w:eastAsia="ru-RU"/>
        </w:rPr>
        <w:t>РЕШИЛИ</w:t>
      </w:r>
      <w:r w:rsidRPr="003279E0">
        <w:rPr>
          <w:rFonts w:ascii="Times New Roman" w:eastAsia="Times New Roman" w:hAnsi="Times New Roman"/>
          <w:iCs/>
          <w:sz w:val="24"/>
          <w:szCs w:val="24"/>
          <w:lang w:eastAsia="ru-RU"/>
        </w:rPr>
        <w:t>:</w:t>
      </w:r>
    </w:p>
    <w:p w:rsidR="00BA45A5" w:rsidRPr="003279E0" w:rsidRDefault="00BA45A5" w:rsidP="001A01C1">
      <w:pPr>
        <w:tabs>
          <w:tab w:val="left" w:pos="960"/>
        </w:tabs>
        <w:spacing w:after="0" w:line="240" w:lineRule="auto"/>
        <w:jc w:val="both"/>
        <w:rPr>
          <w:rFonts w:ascii="Times New Roman" w:eastAsia="Times New Roman" w:hAnsi="Times New Roman"/>
          <w:b/>
          <w:sz w:val="24"/>
          <w:szCs w:val="24"/>
          <w:lang w:eastAsia="ru-RU"/>
        </w:rPr>
      </w:pPr>
      <w:r w:rsidRPr="003279E0">
        <w:rPr>
          <w:rFonts w:ascii="Times New Roman" w:eastAsia="Times New Roman" w:hAnsi="Times New Roman"/>
          <w:b/>
          <w:iCs/>
          <w:sz w:val="24"/>
          <w:szCs w:val="24"/>
          <w:lang w:eastAsia="ru-RU"/>
        </w:rPr>
        <w:t xml:space="preserve">1. </w:t>
      </w:r>
      <w:r w:rsidR="00A36AFE" w:rsidRPr="003279E0">
        <w:rPr>
          <w:rFonts w:ascii="Times New Roman" w:eastAsia="Times New Roman" w:hAnsi="Times New Roman"/>
          <w:b/>
          <w:iCs/>
          <w:sz w:val="24"/>
          <w:szCs w:val="24"/>
          <w:lang w:eastAsia="ru-RU"/>
        </w:rPr>
        <w:t>Вывести из состава фракции «ЕДИНАЯ РОССИЯ»</w:t>
      </w:r>
      <w:r w:rsidR="002445EB" w:rsidRPr="003279E0">
        <w:rPr>
          <w:rFonts w:ascii="Times New Roman" w:eastAsia="Times New Roman" w:hAnsi="Times New Roman"/>
          <w:b/>
          <w:iCs/>
          <w:sz w:val="24"/>
          <w:szCs w:val="24"/>
          <w:lang w:eastAsia="ru-RU"/>
        </w:rPr>
        <w:t>:</w:t>
      </w:r>
      <w:r w:rsidR="002445EB" w:rsidRPr="003279E0">
        <w:rPr>
          <w:rFonts w:ascii="Times New Roman" w:eastAsia="Times New Roman" w:hAnsi="Times New Roman"/>
          <w:b/>
          <w:sz w:val="24"/>
          <w:szCs w:val="24"/>
          <w:lang w:eastAsia="ru-RU"/>
        </w:rPr>
        <w:t xml:space="preserve"> Петренко Владимира Федоровича и Зубову Татьяну Александровну. </w:t>
      </w:r>
    </w:p>
    <w:p w:rsidR="003279E0" w:rsidRPr="00FC1BA0" w:rsidRDefault="003279E0" w:rsidP="001A01C1">
      <w:pPr>
        <w:tabs>
          <w:tab w:val="left" w:pos="960"/>
        </w:tabs>
        <w:spacing w:after="0" w:line="240" w:lineRule="auto"/>
        <w:jc w:val="both"/>
        <w:rPr>
          <w:rFonts w:ascii="Times New Roman" w:eastAsia="Times New Roman" w:hAnsi="Times New Roman"/>
          <w:b/>
          <w:iCs/>
          <w:sz w:val="24"/>
          <w:szCs w:val="24"/>
          <w:lang w:eastAsia="ru-RU"/>
        </w:rPr>
      </w:pPr>
      <w:r w:rsidRPr="003279E0">
        <w:rPr>
          <w:rFonts w:ascii="Times New Roman" w:eastAsia="Times New Roman" w:hAnsi="Times New Roman"/>
          <w:b/>
          <w:sz w:val="24"/>
          <w:szCs w:val="24"/>
          <w:lang w:eastAsia="ru-RU"/>
        </w:rPr>
        <w:t xml:space="preserve">2. </w:t>
      </w:r>
      <w:proofErr w:type="gramStart"/>
      <w:r w:rsidRPr="003279E0">
        <w:rPr>
          <w:rFonts w:ascii="Times New Roman" w:eastAsia="Times New Roman" w:hAnsi="Times New Roman"/>
          <w:b/>
          <w:sz w:val="24"/>
          <w:szCs w:val="24"/>
          <w:lang w:eastAsia="ru-RU"/>
        </w:rPr>
        <w:t xml:space="preserve">Руководителю фракции </w:t>
      </w:r>
      <w:r w:rsidRPr="003279E0">
        <w:rPr>
          <w:rFonts w:ascii="Times New Roman" w:eastAsia="Times New Roman" w:hAnsi="Times New Roman"/>
          <w:b/>
          <w:sz w:val="24"/>
          <w:szCs w:val="24"/>
          <w:lang w:eastAsia="ru-RU"/>
        </w:rPr>
        <w:t xml:space="preserve">довести информацию о выведении из состава фракции </w:t>
      </w:r>
      <w:r w:rsidRPr="003279E0">
        <w:rPr>
          <w:rFonts w:ascii="Times New Roman" w:eastAsia="Times New Roman" w:hAnsi="Times New Roman"/>
          <w:b/>
          <w:iCs/>
          <w:sz w:val="24"/>
          <w:szCs w:val="24"/>
          <w:lang w:eastAsia="ru-RU"/>
        </w:rPr>
        <w:t>«ЕДИНАЯ РОССИЯ»</w:t>
      </w:r>
      <w:r w:rsidRPr="003279E0">
        <w:rPr>
          <w:rFonts w:ascii="Times New Roman" w:eastAsia="Times New Roman" w:hAnsi="Times New Roman"/>
          <w:b/>
          <w:iCs/>
          <w:sz w:val="24"/>
          <w:szCs w:val="24"/>
          <w:lang w:eastAsia="ru-RU"/>
        </w:rPr>
        <w:t xml:space="preserve"> депутатов Думы</w:t>
      </w:r>
      <w:r w:rsidRPr="003279E0">
        <w:rPr>
          <w:rFonts w:ascii="Times New Roman" w:eastAsia="Times New Roman" w:hAnsi="Times New Roman"/>
          <w:b/>
          <w:sz w:val="24"/>
          <w:szCs w:val="24"/>
          <w:lang w:eastAsia="ru-RU"/>
        </w:rPr>
        <w:t xml:space="preserve"> Петренко Владимира </w:t>
      </w:r>
      <w:r w:rsidRPr="003279E0">
        <w:rPr>
          <w:rFonts w:ascii="Times New Roman" w:eastAsia="Times New Roman" w:hAnsi="Times New Roman"/>
          <w:b/>
          <w:sz w:val="24"/>
          <w:szCs w:val="24"/>
          <w:lang w:eastAsia="ru-RU"/>
        </w:rPr>
        <w:lastRenderedPageBreak/>
        <w:t>Федоровича и Зубов</w:t>
      </w:r>
      <w:r w:rsidRPr="003279E0">
        <w:rPr>
          <w:rFonts w:ascii="Times New Roman" w:eastAsia="Times New Roman" w:hAnsi="Times New Roman"/>
          <w:b/>
          <w:sz w:val="24"/>
          <w:szCs w:val="24"/>
          <w:lang w:eastAsia="ru-RU"/>
        </w:rPr>
        <w:t>ой</w:t>
      </w:r>
      <w:r w:rsidRPr="003279E0">
        <w:rPr>
          <w:rFonts w:ascii="Times New Roman" w:eastAsia="Times New Roman" w:hAnsi="Times New Roman"/>
          <w:b/>
          <w:sz w:val="24"/>
          <w:szCs w:val="24"/>
          <w:lang w:eastAsia="ru-RU"/>
        </w:rPr>
        <w:t xml:space="preserve"> Татьян</w:t>
      </w:r>
      <w:r w:rsidRPr="003279E0">
        <w:rPr>
          <w:rFonts w:ascii="Times New Roman" w:eastAsia="Times New Roman" w:hAnsi="Times New Roman"/>
          <w:b/>
          <w:sz w:val="24"/>
          <w:szCs w:val="24"/>
          <w:lang w:eastAsia="ru-RU"/>
        </w:rPr>
        <w:t>ы</w:t>
      </w:r>
      <w:r w:rsidRPr="003279E0">
        <w:rPr>
          <w:rFonts w:ascii="Times New Roman" w:eastAsia="Times New Roman" w:hAnsi="Times New Roman"/>
          <w:b/>
          <w:sz w:val="24"/>
          <w:szCs w:val="24"/>
          <w:lang w:eastAsia="ru-RU"/>
        </w:rPr>
        <w:t xml:space="preserve"> Александровн</w:t>
      </w:r>
      <w:r w:rsidRPr="003279E0">
        <w:rPr>
          <w:rFonts w:ascii="Times New Roman" w:eastAsia="Times New Roman" w:hAnsi="Times New Roman"/>
          <w:b/>
          <w:sz w:val="24"/>
          <w:szCs w:val="24"/>
          <w:lang w:eastAsia="ru-RU"/>
        </w:rPr>
        <w:t>ы до сведения руководства Думы города, а также до сведения Партии и избирателей.</w:t>
      </w:r>
      <w:proofErr w:type="gramEnd"/>
    </w:p>
    <w:p w:rsidR="00BA45A5" w:rsidRDefault="00BA45A5" w:rsidP="001A01C1">
      <w:pPr>
        <w:tabs>
          <w:tab w:val="left" w:pos="960"/>
        </w:tabs>
        <w:spacing w:after="0" w:line="240" w:lineRule="auto"/>
        <w:jc w:val="both"/>
        <w:rPr>
          <w:rFonts w:ascii="Times New Roman" w:eastAsia="Times New Roman" w:hAnsi="Times New Roman"/>
          <w:i/>
          <w:iCs/>
          <w:sz w:val="24"/>
          <w:szCs w:val="24"/>
          <w:lang w:eastAsia="ru-RU"/>
        </w:rPr>
      </w:pPr>
    </w:p>
    <w:p w:rsidR="00BA45A5" w:rsidRPr="001A01C1" w:rsidRDefault="00BA45A5" w:rsidP="001A01C1">
      <w:pPr>
        <w:tabs>
          <w:tab w:val="left" w:pos="960"/>
        </w:tabs>
        <w:spacing w:after="0" w:line="240" w:lineRule="auto"/>
        <w:jc w:val="both"/>
        <w:rPr>
          <w:rFonts w:ascii="Times New Roman" w:eastAsia="Times New Roman" w:hAnsi="Times New Roman"/>
          <w:i/>
          <w:iCs/>
          <w:sz w:val="24"/>
          <w:szCs w:val="24"/>
          <w:lang w:eastAsia="ru-RU"/>
        </w:rPr>
      </w:pPr>
    </w:p>
    <w:p w:rsidR="001555F6" w:rsidRPr="00AD0C82" w:rsidRDefault="001555F6" w:rsidP="001555F6">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СЛУШАЛИ </w:t>
      </w:r>
      <w:r w:rsidR="00BC6172">
        <w:rPr>
          <w:rFonts w:ascii="Times New Roman" w:eastAsia="Times New Roman" w:hAnsi="Times New Roman"/>
          <w:b/>
          <w:sz w:val="24"/>
          <w:szCs w:val="24"/>
          <w:lang w:eastAsia="ru-RU"/>
        </w:rPr>
        <w:t>15</w:t>
      </w:r>
      <w:r w:rsidR="00474E38">
        <w:rPr>
          <w:rFonts w:ascii="Times New Roman" w:eastAsia="Times New Roman" w:hAnsi="Times New Roman"/>
          <w:b/>
          <w:sz w:val="24"/>
          <w:szCs w:val="24"/>
          <w:lang w:eastAsia="ru-RU"/>
        </w:rPr>
        <w:t>. Разное</w:t>
      </w:r>
    </w:p>
    <w:p w:rsidR="001555F6" w:rsidRPr="00AD0C82" w:rsidRDefault="00BC6172" w:rsidP="001555F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1555F6" w:rsidRPr="00AD0C82">
        <w:rPr>
          <w:rFonts w:ascii="Times New Roman" w:eastAsia="Times New Roman" w:hAnsi="Times New Roman"/>
          <w:b/>
          <w:sz w:val="24"/>
          <w:szCs w:val="24"/>
          <w:lang w:eastAsia="ru-RU"/>
        </w:rPr>
        <w:t>.1.</w:t>
      </w:r>
      <w:r w:rsidR="001555F6" w:rsidRPr="00AD0C82">
        <w:rPr>
          <w:rFonts w:ascii="Times New Roman" w:eastAsia="Times New Roman" w:hAnsi="Times New Roman"/>
          <w:sz w:val="24"/>
          <w:szCs w:val="24"/>
          <w:lang w:eastAsia="ru-RU"/>
        </w:rPr>
        <w:t xml:space="preserve"> Об итогах 13-го заседания Координационного совета</w:t>
      </w:r>
      <w:r w:rsidR="001555F6" w:rsidRPr="00AD0C82">
        <w:rPr>
          <w:rFonts w:ascii="Times New Roman" w:eastAsia="Times New Roman" w:hAnsi="Times New Roman"/>
          <w:b/>
          <w:sz w:val="24"/>
          <w:szCs w:val="24"/>
          <w:lang w:eastAsia="ru-RU"/>
        </w:rPr>
        <w:t xml:space="preserve"> </w:t>
      </w:r>
      <w:r w:rsidR="001555F6" w:rsidRPr="00AD0C82">
        <w:rPr>
          <w:rFonts w:ascii="Times New Roman" w:eastAsia="Times New Roman" w:hAnsi="Times New Roman"/>
          <w:sz w:val="24"/>
          <w:szCs w:val="24"/>
          <w:lang w:eastAsia="ru-RU"/>
        </w:rPr>
        <w:t>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пятого созыва.</w:t>
      </w:r>
    </w:p>
    <w:p w:rsidR="001555F6" w:rsidRDefault="001E2304" w:rsidP="001555F6">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Докладывала</w:t>
      </w:r>
      <w:r w:rsidR="001555F6" w:rsidRPr="00AD0C82">
        <w:rPr>
          <w:rFonts w:ascii="Times New Roman" w:eastAsia="Times New Roman" w:hAnsi="Times New Roman"/>
          <w:i/>
          <w:iCs/>
          <w:sz w:val="24"/>
          <w:szCs w:val="24"/>
          <w:lang w:eastAsia="ru-RU"/>
        </w:rPr>
        <w:t xml:space="preserve"> – Борисова Наталья Васильевна, </w:t>
      </w:r>
      <w:r>
        <w:rPr>
          <w:rFonts w:ascii="Times New Roman" w:eastAsia="Times New Roman" w:hAnsi="Times New Roman"/>
          <w:i/>
          <w:iCs/>
          <w:sz w:val="24"/>
          <w:szCs w:val="24"/>
          <w:lang w:eastAsia="ru-RU"/>
        </w:rPr>
        <w:t>председатель Думы города Покачи</w:t>
      </w:r>
    </w:p>
    <w:p w:rsidR="0096403C" w:rsidRPr="0096403C" w:rsidRDefault="0096403C" w:rsidP="0096403C">
      <w:pPr>
        <w:spacing w:after="0" w:line="240" w:lineRule="auto"/>
        <w:jc w:val="both"/>
        <w:rPr>
          <w:rFonts w:ascii="Times New Roman" w:hAnsi="Times New Roman"/>
          <w:sz w:val="24"/>
          <w:szCs w:val="24"/>
        </w:rPr>
      </w:pPr>
      <w:r w:rsidRPr="0096403C">
        <w:rPr>
          <w:rFonts w:ascii="Times New Roman" w:hAnsi="Times New Roman"/>
          <w:sz w:val="24"/>
          <w:szCs w:val="24"/>
        </w:rPr>
        <w:t xml:space="preserve">Была представлена информация «Об итогах 13-го заседания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пятого созыва» (прилагается). </w:t>
      </w:r>
    </w:p>
    <w:p w:rsidR="0096403C" w:rsidRPr="0096403C" w:rsidRDefault="0096403C" w:rsidP="0096403C">
      <w:pPr>
        <w:spacing w:after="0" w:line="240" w:lineRule="auto"/>
        <w:jc w:val="both"/>
        <w:rPr>
          <w:rFonts w:ascii="Times New Roman" w:hAnsi="Times New Roman"/>
          <w:sz w:val="24"/>
          <w:szCs w:val="24"/>
        </w:rPr>
      </w:pPr>
    </w:p>
    <w:p w:rsidR="0096403C" w:rsidRPr="0096403C" w:rsidRDefault="0096403C" w:rsidP="0096403C">
      <w:pPr>
        <w:spacing w:after="0" w:line="240" w:lineRule="auto"/>
        <w:jc w:val="both"/>
        <w:rPr>
          <w:rFonts w:ascii="Times New Roman" w:hAnsi="Times New Roman"/>
          <w:b/>
          <w:i/>
          <w:sz w:val="24"/>
          <w:szCs w:val="24"/>
        </w:rPr>
      </w:pPr>
      <w:r w:rsidRPr="0096403C">
        <w:rPr>
          <w:rFonts w:ascii="Times New Roman" w:hAnsi="Times New Roman"/>
          <w:b/>
          <w:i/>
          <w:sz w:val="24"/>
          <w:szCs w:val="24"/>
        </w:rPr>
        <w:t>Информация принята к сведению.</w:t>
      </w:r>
    </w:p>
    <w:p w:rsidR="001555F6" w:rsidRDefault="001555F6"/>
    <w:p w:rsidR="003279E0" w:rsidRDefault="003279E0"/>
    <w:p w:rsidR="003279E0" w:rsidRPr="00C0620A" w:rsidRDefault="003279E0" w:rsidP="003279E0">
      <w:pPr>
        <w:spacing w:after="0" w:line="240" w:lineRule="auto"/>
        <w:jc w:val="both"/>
        <w:rPr>
          <w:rFonts w:ascii="Times New Roman" w:eastAsia="Times New Roman" w:hAnsi="Times New Roman"/>
          <w:b/>
          <w:sz w:val="24"/>
          <w:szCs w:val="24"/>
        </w:rPr>
      </w:pPr>
      <w:r w:rsidRPr="00C0620A">
        <w:rPr>
          <w:rFonts w:ascii="Times New Roman" w:eastAsia="Times New Roman" w:hAnsi="Times New Roman"/>
          <w:b/>
          <w:sz w:val="24"/>
          <w:szCs w:val="24"/>
        </w:rPr>
        <w:t>Председательствующий,</w:t>
      </w:r>
    </w:p>
    <w:p w:rsidR="003279E0" w:rsidRPr="00C0620A" w:rsidRDefault="003279E0" w:rsidP="003279E0">
      <w:pPr>
        <w:spacing w:after="0" w:line="240" w:lineRule="auto"/>
        <w:jc w:val="both"/>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 xml:space="preserve">руководитель депутатской фракции </w:t>
      </w:r>
    </w:p>
    <w:p w:rsidR="003279E0" w:rsidRDefault="003279E0" w:rsidP="003279E0">
      <w:pPr>
        <w:spacing w:after="0" w:line="240" w:lineRule="auto"/>
        <w:jc w:val="both"/>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 xml:space="preserve">Всероссийской  политической партии </w:t>
      </w:r>
    </w:p>
    <w:p w:rsidR="003279E0" w:rsidRDefault="003279E0" w:rsidP="003279E0">
      <w:pPr>
        <w:spacing w:after="0" w:line="240" w:lineRule="auto"/>
        <w:jc w:val="both"/>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«Е</w:t>
      </w:r>
      <w:r>
        <w:rPr>
          <w:rFonts w:ascii="Times New Roman" w:eastAsia="Times New Roman" w:hAnsi="Times New Roman"/>
          <w:b/>
          <w:sz w:val="24"/>
          <w:szCs w:val="24"/>
          <w:lang w:eastAsia="ru-RU"/>
        </w:rPr>
        <w:t>ДИНАЯ РОССИЯ</w:t>
      </w:r>
      <w:r w:rsidRPr="00C0620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C0620A">
        <w:rPr>
          <w:rFonts w:ascii="Times New Roman" w:eastAsia="Times New Roman" w:hAnsi="Times New Roman"/>
          <w:b/>
          <w:sz w:val="24"/>
          <w:szCs w:val="24"/>
          <w:lang w:eastAsia="ru-RU"/>
        </w:rPr>
        <w:t xml:space="preserve">Думы города </w:t>
      </w:r>
    </w:p>
    <w:p w:rsidR="003279E0" w:rsidRPr="00E42DD7" w:rsidRDefault="003279E0" w:rsidP="003279E0">
      <w:pPr>
        <w:spacing w:after="0" w:line="240" w:lineRule="auto"/>
        <w:jc w:val="both"/>
        <w:rPr>
          <w:rFonts w:ascii="Times New Roman" w:hAnsi="Times New Roman"/>
          <w:b/>
        </w:rPr>
      </w:pPr>
      <w:r w:rsidRPr="00C0620A">
        <w:rPr>
          <w:rFonts w:ascii="Times New Roman" w:eastAsia="Times New Roman" w:hAnsi="Times New Roman"/>
          <w:b/>
          <w:sz w:val="24"/>
          <w:szCs w:val="24"/>
          <w:lang w:eastAsia="ru-RU"/>
        </w:rPr>
        <w:t>Покачи 5-го созыва</w:t>
      </w:r>
      <w:r w:rsidRPr="00C0620A">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bookmarkStart w:id="0" w:name="_GoBack"/>
      <w:bookmarkEnd w:id="0"/>
      <w:r w:rsidRPr="00C0620A">
        <w:rPr>
          <w:rFonts w:ascii="Times New Roman" w:eastAsia="Times New Roman" w:hAnsi="Times New Roman"/>
          <w:b/>
          <w:sz w:val="24"/>
          <w:szCs w:val="24"/>
        </w:rPr>
        <w:t xml:space="preserve">             </w:t>
      </w:r>
      <w:r>
        <w:rPr>
          <w:rFonts w:ascii="Times New Roman" w:eastAsia="Times New Roman" w:hAnsi="Times New Roman"/>
          <w:b/>
          <w:sz w:val="24"/>
          <w:szCs w:val="24"/>
        </w:rPr>
        <w:t xml:space="preserve">                               Н. В. </w:t>
      </w:r>
      <w:r w:rsidRPr="00C0620A">
        <w:rPr>
          <w:rFonts w:ascii="Times New Roman" w:eastAsia="Times New Roman" w:hAnsi="Times New Roman"/>
          <w:b/>
          <w:sz w:val="24"/>
          <w:szCs w:val="24"/>
        </w:rPr>
        <w:t>Борисова</w:t>
      </w:r>
    </w:p>
    <w:p w:rsidR="003279E0" w:rsidRDefault="003279E0"/>
    <w:sectPr w:rsidR="003279E0" w:rsidSect="0096403C">
      <w:footerReference w:type="default" r:id="rId8"/>
      <w:pgSz w:w="11906" w:h="16838"/>
      <w:pgMar w:top="567" w:right="1134"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1F" w:rsidRDefault="00B6411F" w:rsidP="0096403C">
      <w:pPr>
        <w:spacing w:after="0" w:line="240" w:lineRule="auto"/>
      </w:pPr>
      <w:r>
        <w:separator/>
      </w:r>
    </w:p>
  </w:endnote>
  <w:endnote w:type="continuationSeparator" w:id="0">
    <w:p w:rsidR="00B6411F" w:rsidRDefault="00B6411F" w:rsidP="009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1865"/>
      <w:docPartObj>
        <w:docPartGallery w:val="Page Numbers (Bottom of Page)"/>
        <w:docPartUnique/>
      </w:docPartObj>
    </w:sdtPr>
    <w:sdtEndPr/>
    <w:sdtContent>
      <w:p w:rsidR="0096403C" w:rsidRDefault="0096403C">
        <w:pPr>
          <w:pStyle w:val="a6"/>
          <w:jc w:val="right"/>
        </w:pPr>
        <w:r>
          <w:fldChar w:fldCharType="begin"/>
        </w:r>
        <w:r>
          <w:instrText>PAGE   \* MERGEFORMAT</w:instrText>
        </w:r>
        <w:r>
          <w:fldChar w:fldCharType="separate"/>
        </w:r>
        <w:r w:rsidR="003279E0">
          <w:rPr>
            <w:noProof/>
          </w:rPr>
          <w:t>11</w:t>
        </w:r>
        <w:r>
          <w:fldChar w:fldCharType="end"/>
        </w:r>
      </w:p>
    </w:sdtContent>
  </w:sdt>
  <w:p w:rsidR="0096403C" w:rsidRDefault="009640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1F" w:rsidRDefault="00B6411F" w:rsidP="0096403C">
      <w:pPr>
        <w:spacing w:after="0" w:line="240" w:lineRule="auto"/>
      </w:pPr>
      <w:r>
        <w:separator/>
      </w:r>
    </w:p>
  </w:footnote>
  <w:footnote w:type="continuationSeparator" w:id="0">
    <w:p w:rsidR="00B6411F" w:rsidRDefault="00B6411F" w:rsidP="00964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99A"/>
    <w:multiLevelType w:val="hybridMultilevel"/>
    <w:tmpl w:val="B69E706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1D"/>
    <w:rsid w:val="00015337"/>
    <w:rsid w:val="00090F43"/>
    <w:rsid w:val="001555F6"/>
    <w:rsid w:val="00183390"/>
    <w:rsid w:val="001A01C1"/>
    <w:rsid w:val="001E2304"/>
    <w:rsid w:val="002154C4"/>
    <w:rsid w:val="002445EB"/>
    <w:rsid w:val="003279E0"/>
    <w:rsid w:val="0039691D"/>
    <w:rsid w:val="004416F7"/>
    <w:rsid w:val="00474E38"/>
    <w:rsid w:val="004B1447"/>
    <w:rsid w:val="004E6AC2"/>
    <w:rsid w:val="004F4F6D"/>
    <w:rsid w:val="00561C66"/>
    <w:rsid w:val="005A1535"/>
    <w:rsid w:val="005E5EE1"/>
    <w:rsid w:val="00873F1A"/>
    <w:rsid w:val="00942C37"/>
    <w:rsid w:val="0096403C"/>
    <w:rsid w:val="0097223E"/>
    <w:rsid w:val="009A5BC3"/>
    <w:rsid w:val="00A36AFE"/>
    <w:rsid w:val="00A4712F"/>
    <w:rsid w:val="00AD0C82"/>
    <w:rsid w:val="00B46A5D"/>
    <w:rsid w:val="00B6411F"/>
    <w:rsid w:val="00BA45A5"/>
    <w:rsid w:val="00BC6172"/>
    <w:rsid w:val="00CB6D35"/>
    <w:rsid w:val="00E71B46"/>
    <w:rsid w:val="00F878B7"/>
    <w:rsid w:val="00FC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Сетка таблицы9"/>
    <w:basedOn w:val="a1"/>
    <w:next w:val="a3"/>
    <w:uiPriority w:val="59"/>
    <w:rsid w:val="00AD0C8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D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4712F"/>
    <w:pPr>
      <w:ind w:left="720"/>
    </w:pPr>
    <w:rPr>
      <w:rFonts w:eastAsia="Times New Roman"/>
      <w:lang w:eastAsia="ru-RU"/>
    </w:rPr>
  </w:style>
  <w:style w:type="paragraph" w:customStyle="1" w:styleId="ConsPlusCell">
    <w:name w:val="ConsPlusCell"/>
    <w:uiPriority w:val="99"/>
    <w:rsid w:val="009A5BC3"/>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9640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403C"/>
    <w:rPr>
      <w:rFonts w:ascii="Calibri" w:eastAsia="Calibri" w:hAnsi="Calibri" w:cs="Times New Roman"/>
    </w:rPr>
  </w:style>
  <w:style w:type="paragraph" w:styleId="a6">
    <w:name w:val="footer"/>
    <w:basedOn w:val="a"/>
    <w:link w:val="a7"/>
    <w:uiPriority w:val="99"/>
    <w:unhideWhenUsed/>
    <w:rsid w:val="009640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40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Сетка таблицы9"/>
    <w:basedOn w:val="a1"/>
    <w:next w:val="a3"/>
    <w:uiPriority w:val="59"/>
    <w:rsid w:val="00AD0C8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D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4712F"/>
    <w:pPr>
      <w:ind w:left="720"/>
    </w:pPr>
    <w:rPr>
      <w:rFonts w:eastAsia="Times New Roman"/>
      <w:lang w:eastAsia="ru-RU"/>
    </w:rPr>
  </w:style>
  <w:style w:type="paragraph" w:customStyle="1" w:styleId="ConsPlusCell">
    <w:name w:val="ConsPlusCell"/>
    <w:uiPriority w:val="99"/>
    <w:rsid w:val="009A5BC3"/>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9640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403C"/>
    <w:rPr>
      <w:rFonts w:ascii="Calibri" w:eastAsia="Calibri" w:hAnsi="Calibri" w:cs="Times New Roman"/>
    </w:rPr>
  </w:style>
  <w:style w:type="paragraph" w:styleId="a6">
    <w:name w:val="footer"/>
    <w:basedOn w:val="a"/>
    <w:link w:val="a7"/>
    <w:uiPriority w:val="99"/>
    <w:unhideWhenUsed/>
    <w:rsid w:val="009640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40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Чурина Людмила Викторовна</cp:lastModifiedBy>
  <cp:revision>3</cp:revision>
  <dcterms:created xsi:type="dcterms:W3CDTF">2014-07-01T10:33:00Z</dcterms:created>
  <dcterms:modified xsi:type="dcterms:W3CDTF">2014-07-02T04:21:00Z</dcterms:modified>
</cp:coreProperties>
</file>