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13D74" w:rsidRPr="000C1988" w:rsidRDefault="00A13D74" w:rsidP="00A13D74">
      <w:pPr>
        <w:keepNext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>ХАНТЫ-МАНСИЙСКИЙ АВТОНОМНЫЙ ОКРУГ - ЮГРА</w:t>
      </w:r>
    </w:p>
    <w:p w:rsidR="00A13D74" w:rsidRPr="000C1988" w:rsidRDefault="00A13D74" w:rsidP="00A13D74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 ГОРОДА ПОКАЧИ </w:t>
      </w:r>
      <w:r w:rsidRPr="000C1988">
        <w:rPr>
          <w:rFonts w:ascii="Times New Roman" w:eastAsia="Times New Roman" w:hAnsi="Times New Roman"/>
          <w:sz w:val="24"/>
          <w:szCs w:val="24"/>
          <w:lang w:val="en-US" w:eastAsia="ru-RU"/>
        </w:rPr>
        <w:t>V</w:t>
      </w:r>
      <w:r w:rsidRPr="000C1988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</w:t>
      </w: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tabs>
          <w:tab w:val="left" w:pos="5672"/>
        </w:tabs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323ED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ПРОТОКОЛ № 10</w:t>
      </w: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ДЕПУТАТСКОЙ ФРАКЦИИ</w:t>
      </w: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ПОЛИТИЧЕСКОЙ ПАРТИИ</w:t>
      </w: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«ЕДИНАЯ РОССИЯ»</w:t>
      </w: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ДУМЫ ГОРОДА ПОКАЧИ  ПЯТОГО СОЗЫВА</w:t>
      </w: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323ED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  декабря</w:t>
      </w:r>
      <w:r w:rsidR="00A13D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2014</w:t>
      </w:r>
      <w:r w:rsidR="00A13D74"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3D74" w:rsidRPr="000C1988" w:rsidRDefault="00A13D74" w:rsidP="00A13D74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19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Покачи</w:t>
      </w:r>
    </w:p>
    <w:p w:rsidR="00A13D74" w:rsidRDefault="00A13D74" w:rsidP="00A13D74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2014</w:t>
      </w:r>
    </w:p>
    <w:p w:rsidR="00A13D74" w:rsidRDefault="00A13D74" w:rsidP="00A13D74"/>
    <w:p w:rsidR="00A13D74" w:rsidRDefault="00A13D74" w:rsidP="00A13D74"/>
    <w:p w:rsidR="00A13D74" w:rsidRPr="00E56B5F" w:rsidRDefault="00A13D74" w:rsidP="00A13D74">
      <w:pPr>
        <w:keepNext/>
        <w:spacing w:after="0" w:line="240" w:lineRule="auto"/>
        <w:ind w:firstLine="397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6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ПРОТОКОЛ</w:t>
      </w:r>
    </w:p>
    <w:p w:rsidR="00A13D74" w:rsidRPr="00E56B5F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56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собрания депутатской фракции</w:t>
      </w:r>
    </w:p>
    <w:p w:rsidR="00A13D74" w:rsidRPr="00E56B5F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56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Всероссийской политической партии</w:t>
      </w:r>
    </w:p>
    <w:p w:rsidR="00A13D74" w:rsidRPr="00E56B5F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56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«ЕДИНАЯ РОССИЯ»</w:t>
      </w:r>
    </w:p>
    <w:p w:rsidR="00A13D74" w:rsidRPr="00E56B5F" w:rsidRDefault="00A13D74" w:rsidP="00A13D74">
      <w:pPr>
        <w:spacing w:after="0" w:line="240" w:lineRule="auto"/>
        <w:ind w:firstLine="39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56B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Думы города Покачи пятого созыва</w:t>
      </w:r>
    </w:p>
    <w:p w:rsidR="00A13D74" w:rsidRPr="00D96C8D" w:rsidRDefault="00A13D74" w:rsidP="00A13D74">
      <w:pPr>
        <w:spacing w:after="0" w:line="240" w:lineRule="auto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3D74" w:rsidRDefault="00323ED4" w:rsidP="00A13D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01.12</w:t>
      </w:r>
      <w:r w:rsidR="00A13D74">
        <w:rPr>
          <w:rFonts w:ascii="Times New Roman" w:eastAsia="Times New Roman" w:hAnsi="Times New Roman"/>
          <w:b/>
          <w:sz w:val="24"/>
          <w:szCs w:val="24"/>
        </w:rPr>
        <w:t>.2014</w:t>
      </w:r>
      <w:r w:rsidR="00A13D74" w:rsidRPr="00D96C8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A13D74">
        <w:rPr>
          <w:rFonts w:ascii="Times New Roman" w:eastAsia="Times New Roman" w:hAnsi="Times New Roman"/>
          <w:b/>
          <w:sz w:val="24"/>
          <w:szCs w:val="24"/>
        </w:rPr>
        <w:t xml:space="preserve">                 </w:t>
      </w:r>
      <w:r w:rsidR="00A13D74" w:rsidRPr="00D96C8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№ 10</w:t>
      </w:r>
    </w:p>
    <w:p w:rsidR="00A13D74" w:rsidRPr="00D96C8D" w:rsidRDefault="00A13D74" w:rsidP="00A13D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3D74" w:rsidRPr="00D96C8D" w:rsidRDefault="00A13D74" w:rsidP="00A13D74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</w:rPr>
      </w:pP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 xml:space="preserve">Председательствовал: </w:t>
      </w:r>
      <w:r w:rsidRPr="00D96C8D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tbl>
      <w:tblPr>
        <w:tblW w:w="9606" w:type="dxa"/>
        <w:tblInd w:w="-34" w:type="dxa"/>
        <w:tblLook w:val="0000" w:firstRow="0" w:lastRow="0" w:firstColumn="0" w:lastColumn="0" w:noHBand="0" w:noVBand="0"/>
      </w:tblPr>
      <w:tblGrid>
        <w:gridCol w:w="3970"/>
        <w:gridCol w:w="5636"/>
      </w:tblGrid>
      <w:tr w:rsidR="00A13D74" w:rsidRPr="00D96C8D" w:rsidTr="00A75EC3">
        <w:trPr>
          <w:trHeight w:val="1114"/>
        </w:trPr>
        <w:tc>
          <w:tcPr>
            <w:tcW w:w="3970" w:type="dxa"/>
            <w:shd w:val="clear" w:color="auto" w:fill="auto"/>
          </w:tcPr>
          <w:p w:rsidR="00A13D74" w:rsidRPr="00D96C8D" w:rsidRDefault="00A13D74" w:rsidP="00A75EC3">
            <w:pPr>
              <w:spacing w:after="0" w:line="320" w:lineRule="exac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1.Борисова Наталья Васильевна               </w:t>
            </w:r>
          </w:p>
        </w:tc>
        <w:tc>
          <w:tcPr>
            <w:tcW w:w="5636" w:type="dxa"/>
            <w:shd w:val="clear" w:color="auto" w:fill="auto"/>
          </w:tcPr>
          <w:p w:rsidR="00A13D74" w:rsidRPr="00D96C8D" w:rsidRDefault="00A13D74" w:rsidP="00A75EC3">
            <w:pPr>
              <w:spacing w:after="0" w:line="32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деп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утатской фракции Всероссийской </w:t>
            </w:r>
            <w:r w:rsidRPr="00D96C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политической партии «Единая Россия» Думы города Покачи 5-го созыва</w:t>
            </w:r>
          </w:p>
        </w:tc>
      </w:tr>
    </w:tbl>
    <w:p w:rsidR="00323ED4" w:rsidRDefault="00323ED4" w:rsidP="00323ED4">
      <w:pPr>
        <w:tabs>
          <w:tab w:val="left" w:pos="960"/>
        </w:tabs>
        <w:spacing w:after="0" w:line="320" w:lineRule="exact"/>
        <w:jc w:val="both"/>
      </w:pPr>
    </w:p>
    <w:p w:rsidR="00323ED4" w:rsidRDefault="00323ED4" w:rsidP="00323ED4">
      <w:pPr>
        <w:tabs>
          <w:tab w:val="left" w:pos="960"/>
        </w:tabs>
        <w:spacing w:after="0" w:line="320" w:lineRule="exact"/>
        <w:jc w:val="both"/>
      </w:pPr>
    </w:p>
    <w:p w:rsidR="00323ED4" w:rsidRPr="00365FEA" w:rsidRDefault="00323ED4" w:rsidP="00323ED4">
      <w:pPr>
        <w:spacing w:after="0" w:line="360" w:lineRule="exact"/>
        <w:ind w:left="142" w:firstLine="397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65FEA">
        <w:rPr>
          <w:rFonts w:ascii="Times New Roman" w:eastAsiaTheme="minorHAnsi" w:hAnsi="Times New Roman"/>
          <w:b/>
          <w:sz w:val="24"/>
          <w:szCs w:val="24"/>
        </w:rPr>
        <w:t>Присутствуют депутаты Думы города:</w:t>
      </w:r>
    </w:p>
    <w:p w:rsidR="00323ED4" w:rsidRPr="00365FEA" w:rsidRDefault="00323ED4" w:rsidP="00323ED4">
      <w:pPr>
        <w:pStyle w:val="a3"/>
        <w:numPr>
          <w:ilvl w:val="0"/>
          <w:numId w:val="3"/>
        </w:numPr>
        <w:spacing w:after="0" w:line="360" w:lineRule="exact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Верпаховский Виктор </w:t>
      </w:r>
      <w:r w:rsidRPr="00365FEA">
        <w:rPr>
          <w:rFonts w:ascii="Times New Roman" w:eastAsiaTheme="minorHAnsi" w:hAnsi="Times New Roman"/>
          <w:sz w:val="24"/>
          <w:szCs w:val="24"/>
        </w:rPr>
        <w:t>Станиславович</w:t>
      </w:r>
    </w:p>
    <w:p w:rsidR="00323ED4" w:rsidRPr="00365FEA" w:rsidRDefault="00323ED4" w:rsidP="00323ED4">
      <w:pPr>
        <w:pStyle w:val="a3"/>
        <w:numPr>
          <w:ilvl w:val="0"/>
          <w:numId w:val="3"/>
        </w:numPr>
        <w:spacing w:after="0" w:line="360" w:lineRule="exact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365FEA">
        <w:rPr>
          <w:rFonts w:ascii="Times New Roman" w:eastAsiaTheme="minorHAnsi" w:hAnsi="Times New Roman"/>
          <w:sz w:val="24"/>
          <w:szCs w:val="24"/>
        </w:rPr>
        <w:t>Дмитрюк Сергей Александрович</w:t>
      </w:r>
    </w:p>
    <w:p w:rsidR="00323ED4" w:rsidRPr="00365FEA" w:rsidRDefault="00323ED4" w:rsidP="00323ED4">
      <w:pPr>
        <w:pStyle w:val="a3"/>
        <w:numPr>
          <w:ilvl w:val="0"/>
          <w:numId w:val="3"/>
        </w:numPr>
        <w:spacing w:after="0" w:line="360" w:lineRule="exact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365FEA">
        <w:rPr>
          <w:rFonts w:ascii="Times New Roman" w:eastAsiaTheme="minorHAnsi" w:hAnsi="Times New Roman"/>
          <w:sz w:val="24"/>
          <w:szCs w:val="24"/>
        </w:rPr>
        <w:t>Мананкова Лариса  Николаевна</w:t>
      </w:r>
    </w:p>
    <w:p w:rsidR="00323ED4" w:rsidRPr="00365FEA" w:rsidRDefault="00323ED4" w:rsidP="00323ED4">
      <w:pPr>
        <w:pStyle w:val="a3"/>
        <w:numPr>
          <w:ilvl w:val="0"/>
          <w:numId w:val="3"/>
        </w:numPr>
        <w:spacing w:after="0" w:line="360" w:lineRule="exact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365FEA">
        <w:rPr>
          <w:rFonts w:ascii="Times New Roman" w:eastAsiaTheme="minorHAnsi" w:hAnsi="Times New Roman"/>
          <w:sz w:val="24"/>
          <w:szCs w:val="24"/>
        </w:rPr>
        <w:t xml:space="preserve">Медведев Юрий  Иванович </w:t>
      </w:r>
    </w:p>
    <w:p w:rsidR="00323ED4" w:rsidRPr="00365FEA" w:rsidRDefault="00323ED4" w:rsidP="00323ED4">
      <w:pPr>
        <w:pStyle w:val="a3"/>
        <w:numPr>
          <w:ilvl w:val="0"/>
          <w:numId w:val="3"/>
        </w:numPr>
        <w:spacing w:after="0" w:line="360" w:lineRule="exact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365FEA">
        <w:rPr>
          <w:rFonts w:ascii="Times New Roman" w:eastAsiaTheme="minorHAnsi" w:hAnsi="Times New Roman"/>
          <w:sz w:val="24"/>
          <w:szCs w:val="24"/>
        </w:rPr>
        <w:t>Руденко Александр Степанович</w:t>
      </w:r>
    </w:p>
    <w:p w:rsidR="00323ED4" w:rsidRPr="00365FEA" w:rsidRDefault="00323ED4" w:rsidP="00323ED4">
      <w:pPr>
        <w:pStyle w:val="a3"/>
        <w:numPr>
          <w:ilvl w:val="0"/>
          <w:numId w:val="3"/>
        </w:numPr>
        <w:spacing w:after="0" w:line="360" w:lineRule="exact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365FEA">
        <w:rPr>
          <w:rFonts w:ascii="Times New Roman" w:eastAsiaTheme="minorHAnsi" w:hAnsi="Times New Roman"/>
          <w:sz w:val="24"/>
          <w:szCs w:val="24"/>
        </w:rPr>
        <w:t>Семенихин  Дмитрий Владимирович</w:t>
      </w:r>
    </w:p>
    <w:p w:rsidR="00323ED4" w:rsidRPr="00365FEA" w:rsidRDefault="00323ED4" w:rsidP="00323ED4">
      <w:pPr>
        <w:pStyle w:val="a3"/>
        <w:numPr>
          <w:ilvl w:val="0"/>
          <w:numId w:val="3"/>
        </w:numPr>
        <w:spacing w:after="0" w:line="360" w:lineRule="exact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365FEA">
        <w:rPr>
          <w:rFonts w:ascii="Times New Roman" w:eastAsiaTheme="minorHAnsi" w:hAnsi="Times New Roman"/>
          <w:sz w:val="24"/>
          <w:szCs w:val="24"/>
        </w:rPr>
        <w:t>Собур Виктор Анатольевич</w:t>
      </w:r>
    </w:p>
    <w:p w:rsidR="00323ED4" w:rsidRPr="00365FEA" w:rsidRDefault="00323ED4" w:rsidP="00323ED4">
      <w:pPr>
        <w:pStyle w:val="a3"/>
        <w:numPr>
          <w:ilvl w:val="0"/>
          <w:numId w:val="3"/>
        </w:numPr>
        <w:spacing w:after="0" w:line="360" w:lineRule="exact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365FEA">
        <w:rPr>
          <w:rFonts w:ascii="Times New Roman" w:eastAsiaTheme="minorHAnsi" w:hAnsi="Times New Roman"/>
          <w:sz w:val="24"/>
          <w:szCs w:val="24"/>
        </w:rPr>
        <w:t>Таненков Виктор Львович</w:t>
      </w:r>
    </w:p>
    <w:p w:rsidR="00323ED4" w:rsidRPr="00365FEA" w:rsidRDefault="00323ED4" w:rsidP="00323ED4">
      <w:pPr>
        <w:pStyle w:val="a3"/>
        <w:numPr>
          <w:ilvl w:val="0"/>
          <w:numId w:val="3"/>
        </w:numPr>
        <w:spacing w:after="0" w:line="360" w:lineRule="exact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365FEA">
        <w:rPr>
          <w:rFonts w:ascii="Times New Roman" w:eastAsiaTheme="minorHAnsi" w:hAnsi="Times New Roman"/>
          <w:sz w:val="24"/>
          <w:szCs w:val="24"/>
        </w:rPr>
        <w:t>Тимергазин Марат  Мухарямович</w:t>
      </w:r>
    </w:p>
    <w:p w:rsidR="00323ED4" w:rsidRPr="00365FEA" w:rsidRDefault="00323ED4" w:rsidP="00323ED4">
      <w:pPr>
        <w:pStyle w:val="a3"/>
        <w:numPr>
          <w:ilvl w:val="0"/>
          <w:numId w:val="3"/>
        </w:numPr>
        <w:spacing w:after="0" w:line="360" w:lineRule="exact"/>
        <w:ind w:left="142"/>
        <w:jc w:val="both"/>
        <w:rPr>
          <w:rFonts w:ascii="Times New Roman" w:eastAsiaTheme="minorHAnsi" w:hAnsi="Times New Roman"/>
          <w:sz w:val="24"/>
          <w:szCs w:val="24"/>
        </w:rPr>
      </w:pPr>
      <w:r w:rsidRPr="00365FEA">
        <w:rPr>
          <w:rFonts w:ascii="Times New Roman" w:eastAsiaTheme="minorHAnsi" w:hAnsi="Times New Roman"/>
          <w:sz w:val="24"/>
          <w:szCs w:val="24"/>
        </w:rPr>
        <w:t>Шишкин Сергей Александрович</w:t>
      </w:r>
    </w:p>
    <w:p w:rsidR="00323ED4" w:rsidRDefault="00323ED4" w:rsidP="00323ED4">
      <w:pPr>
        <w:spacing w:after="0" w:line="360" w:lineRule="exact"/>
        <w:ind w:left="142" w:firstLine="397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323ED4" w:rsidRPr="00365FEA" w:rsidRDefault="00323ED4" w:rsidP="00323ED4">
      <w:pPr>
        <w:spacing w:after="0" w:line="360" w:lineRule="exact"/>
        <w:ind w:left="-284" w:firstLine="14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365FEA">
        <w:rPr>
          <w:rFonts w:ascii="Times New Roman" w:eastAsiaTheme="minorHAnsi" w:hAnsi="Times New Roman"/>
          <w:b/>
          <w:sz w:val="24"/>
          <w:szCs w:val="24"/>
        </w:rPr>
        <w:t>Отсутствуют депутаты:</w:t>
      </w:r>
    </w:p>
    <w:p w:rsidR="00323ED4" w:rsidRPr="00365FEA" w:rsidRDefault="00323ED4" w:rsidP="00323ED4">
      <w:pPr>
        <w:spacing w:after="0" w:line="360" w:lineRule="exact"/>
        <w:ind w:left="-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1. </w:t>
      </w:r>
      <w:r w:rsidRPr="00365FEA">
        <w:rPr>
          <w:rFonts w:ascii="Times New Roman" w:eastAsiaTheme="minorHAnsi" w:hAnsi="Times New Roman"/>
          <w:sz w:val="24"/>
          <w:szCs w:val="24"/>
        </w:rPr>
        <w:t>Голованев Александр Сергеевич</w:t>
      </w:r>
    </w:p>
    <w:p w:rsidR="00323ED4" w:rsidRPr="00365FEA" w:rsidRDefault="00323ED4" w:rsidP="00323ED4">
      <w:pPr>
        <w:spacing w:after="0" w:line="360" w:lineRule="exact"/>
        <w:ind w:left="-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2. </w:t>
      </w:r>
      <w:r w:rsidRPr="00365FEA">
        <w:rPr>
          <w:rFonts w:ascii="Times New Roman" w:eastAsiaTheme="minorHAnsi" w:hAnsi="Times New Roman"/>
          <w:sz w:val="24"/>
          <w:szCs w:val="24"/>
        </w:rPr>
        <w:t>Волков  Яков Сергеевич</w:t>
      </w:r>
    </w:p>
    <w:p w:rsidR="00323ED4" w:rsidRPr="00365FEA" w:rsidRDefault="00323ED4" w:rsidP="00323ED4">
      <w:pPr>
        <w:spacing w:after="0" w:line="360" w:lineRule="exact"/>
        <w:ind w:left="-284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3. </w:t>
      </w:r>
      <w:r w:rsidRPr="00365FEA">
        <w:rPr>
          <w:rFonts w:ascii="Times New Roman" w:eastAsiaTheme="minorHAnsi" w:hAnsi="Times New Roman"/>
          <w:sz w:val="24"/>
          <w:szCs w:val="24"/>
        </w:rPr>
        <w:t xml:space="preserve">Необутова Ирина Николаевна </w:t>
      </w:r>
    </w:p>
    <w:p w:rsidR="00323ED4" w:rsidRPr="00365FEA" w:rsidRDefault="00323ED4" w:rsidP="00323ED4">
      <w:pPr>
        <w:tabs>
          <w:tab w:val="left" w:pos="142"/>
        </w:tabs>
        <w:spacing w:after="0" w:line="360" w:lineRule="exact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323ED4" w:rsidRPr="00365FEA" w:rsidRDefault="00323ED4" w:rsidP="00323ED4">
      <w:pPr>
        <w:tabs>
          <w:tab w:val="left" w:pos="142"/>
        </w:tabs>
        <w:spacing w:after="0" w:line="36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65FEA">
        <w:rPr>
          <w:rFonts w:ascii="Times New Roman" w:eastAsia="Times New Roman" w:hAnsi="Times New Roman"/>
          <w:b/>
          <w:sz w:val="24"/>
          <w:szCs w:val="24"/>
        </w:rPr>
        <w:t>Приглашенные:</w:t>
      </w:r>
    </w:p>
    <w:tbl>
      <w:tblPr>
        <w:tblStyle w:val="2"/>
        <w:tblW w:w="907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253"/>
      </w:tblGrid>
      <w:tr w:rsidR="00323ED4" w:rsidRPr="00365FEA" w:rsidTr="006C628B">
        <w:trPr>
          <w:trHeight w:val="489"/>
        </w:trPr>
        <w:tc>
          <w:tcPr>
            <w:tcW w:w="4819" w:type="dxa"/>
          </w:tcPr>
          <w:p w:rsidR="00323ED4" w:rsidRPr="00365FEA" w:rsidRDefault="00323ED4" w:rsidP="00323ED4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360" w:lineRule="exact"/>
              <w:ind w:left="0" w:firstLine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5FEA">
              <w:rPr>
                <w:rFonts w:ascii="Times New Roman" w:eastAsiaTheme="minorEastAsia" w:hAnsi="Times New Roman"/>
                <w:sz w:val="24"/>
                <w:szCs w:val="24"/>
              </w:rPr>
              <w:t>Халиуллин  Раян Залилович</w:t>
            </w:r>
          </w:p>
        </w:tc>
        <w:tc>
          <w:tcPr>
            <w:tcW w:w="4253" w:type="dxa"/>
          </w:tcPr>
          <w:p w:rsidR="00323ED4" w:rsidRPr="00365FEA" w:rsidRDefault="00323ED4" w:rsidP="00A75EC3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5FEA">
              <w:rPr>
                <w:rFonts w:ascii="Times New Roman" w:eastAsiaTheme="minorEastAsia" w:hAnsi="Times New Roman"/>
                <w:sz w:val="24"/>
                <w:szCs w:val="24"/>
              </w:rPr>
              <w:t>- глава города</w:t>
            </w:r>
          </w:p>
        </w:tc>
      </w:tr>
      <w:tr w:rsidR="00323ED4" w:rsidRPr="00365FEA" w:rsidTr="006C628B">
        <w:trPr>
          <w:trHeight w:val="606"/>
        </w:trPr>
        <w:tc>
          <w:tcPr>
            <w:tcW w:w="4819" w:type="dxa"/>
          </w:tcPr>
          <w:p w:rsidR="00323ED4" w:rsidRPr="00365FEA" w:rsidRDefault="00323ED4" w:rsidP="00323ED4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360" w:lineRule="exact"/>
              <w:ind w:left="0" w:firstLine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5FEA">
              <w:rPr>
                <w:rFonts w:ascii="Times New Roman" w:eastAsiaTheme="minorEastAsia" w:hAnsi="Times New Roman"/>
                <w:sz w:val="24"/>
                <w:szCs w:val="24"/>
              </w:rPr>
              <w:t>Ходулапова Алена Евгеньевна</w:t>
            </w:r>
          </w:p>
        </w:tc>
        <w:tc>
          <w:tcPr>
            <w:tcW w:w="4253" w:type="dxa"/>
          </w:tcPr>
          <w:p w:rsidR="00323ED4" w:rsidRPr="00365FEA" w:rsidRDefault="00323ED4" w:rsidP="00A75EC3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5FEA">
              <w:rPr>
                <w:rFonts w:ascii="Times New Roman" w:eastAsiaTheme="minorEastAsia" w:hAnsi="Times New Roman"/>
                <w:sz w:val="24"/>
                <w:szCs w:val="24"/>
              </w:rPr>
              <w:t xml:space="preserve">- заместитель главы администрации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</w:t>
            </w:r>
            <w:r w:rsidRPr="00365FEA">
              <w:rPr>
                <w:rFonts w:ascii="Times New Roman" w:eastAsiaTheme="minorEastAsia" w:hAnsi="Times New Roman"/>
                <w:sz w:val="24"/>
                <w:szCs w:val="24"/>
              </w:rPr>
              <w:t>города по финансам и экономике</w:t>
            </w:r>
          </w:p>
        </w:tc>
      </w:tr>
      <w:tr w:rsidR="00323ED4" w:rsidRPr="00365FEA" w:rsidTr="006C628B">
        <w:trPr>
          <w:trHeight w:val="606"/>
        </w:trPr>
        <w:tc>
          <w:tcPr>
            <w:tcW w:w="4819" w:type="dxa"/>
          </w:tcPr>
          <w:p w:rsidR="00323ED4" w:rsidRPr="00365FEA" w:rsidRDefault="00323ED4" w:rsidP="00323ED4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360" w:lineRule="exact"/>
              <w:ind w:left="0" w:firstLine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5FEA">
              <w:rPr>
                <w:rFonts w:ascii="Times New Roman" w:eastAsiaTheme="minorEastAsia" w:hAnsi="Times New Roman"/>
                <w:sz w:val="24"/>
                <w:szCs w:val="24"/>
              </w:rPr>
              <w:t>Кулешевич Елена Алексеевна</w:t>
            </w:r>
          </w:p>
        </w:tc>
        <w:tc>
          <w:tcPr>
            <w:tcW w:w="4253" w:type="dxa"/>
          </w:tcPr>
          <w:p w:rsidR="00323ED4" w:rsidRDefault="00323ED4" w:rsidP="00A75EC3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5FEA">
              <w:rPr>
                <w:rFonts w:ascii="Times New Roman" w:eastAsiaTheme="minorEastAsia" w:hAnsi="Times New Roman"/>
                <w:sz w:val="24"/>
                <w:szCs w:val="24"/>
              </w:rPr>
              <w:t>- управляющий  делами</w:t>
            </w:r>
          </w:p>
          <w:p w:rsidR="00323ED4" w:rsidRPr="00365FEA" w:rsidRDefault="00323ED4" w:rsidP="00A75EC3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5FEA">
              <w:rPr>
                <w:rFonts w:ascii="Times New Roman" w:eastAsiaTheme="minorEastAsia" w:hAnsi="Times New Roman"/>
                <w:sz w:val="24"/>
                <w:szCs w:val="24"/>
              </w:rPr>
              <w:t xml:space="preserve">  администрации   города Покачи</w:t>
            </w:r>
          </w:p>
        </w:tc>
      </w:tr>
      <w:tr w:rsidR="00323ED4" w:rsidRPr="00365FEA" w:rsidTr="006C628B">
        <w:trPr>
          <w:trHeight w:val="372"/>
        </w:trPr>
        <w:tc>
          <w:tcPr>
            <w:tcW w:w="4819" w:type="dxa"/>
          </w:tcPr>
          <w:p w:rsidR="00323ED4" w:rsidRPr="00365FEA" w:rsidRDefault="00323ED4" w:rsidP="00323ED4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360" w:lineRule="exact"/>
              <w:ind w:left="0" w:firstLine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5FEA">
              <w:rPr>
                <w:rFonts w:ascii="Times New Roman" w:eastAsiaTheme="minorEastAsia" w:hAnsi="Times New Roman"/>
                <w:sz w:val="24"/>
                <w:szCs w:val="24"/>
              </w:rPr>
              <w:t>Сумина Наталья Михайловна</w:t>
            </w:r>
          </w:p>
        </w:tc>
        <w:tc>
          <w:tcPr>
            <w:tcW w:w="4253" w:type="dxa"/>
          </w:tcPr>
          <w:p w:rsidR="00323ED4" w:rsidRDefault="00323ED4" w:rsidP="00A75EC3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5FEA">
              <w:rPr>
                <w:rFonts w:ascii="Times New Roman" w:eastAsiaTheme="minorEastAsia" w:hAnsi="Times New Roman"/>
                <w:sz w:val="24"/>
                <w:szCs w:val="24"/>
              </w:rPr>
              <w:t xml:space="preserve">- председатель </w:t>
            </w:r>
            <w:proofErr w:type="gramStart"/>
            <w:r w:rsidRPr="00365FEA">
              <w:rPr>
                <w:rFonts w:ascii="Times New Roman" w:eastAsiaTheme="minorEastAsia" w:hAnsi="Times New Roman"/>
                <w:sz w:val="24"/>
                <w:szCs w:val="24"/>
              </w:rPr>
              <w:t>контрольно-счетной</w:t>
            </w:r>
            <w:proofErr w:type="gramEnd"/>
          </w:p>
          <w:p w:rsidR="00323ED4" w:rsidRPr="00365FEA" w:rsidRDefault="00323ED4" w:rsidP="00A75EC3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5FEA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65FEA">
              <w:rPr>
                <w:rFonts w:ascii="Times New Roman" w:eastAsiaTheme="minorEastAsia" w:hAnsi="Times New Roman"/>
                <w:sz w:val="24"/>
                <w:szCs w:val="24"/>
              </w:rPr>
              <w:t>палаты города</w:t>
            </w:r>
          </w:p>
        </w:tc>
      </w:tr>
      <w:tr w:rsidR="00323ED4" w:rsidRPr="00365FEA" w:rsidTr="006C628B">
        <w:trPr>
          <w:trHeight w:val="372"/>
        </w:trPr>
        <w:tc>
          <w:tcPr>
            <w:tcW w:w="4819" w:type="dxa"/>
          </w:tcPr>
          <w:p w:rsidR="00323ED4" w:rsidRPr="00365FEA" w:rsidRDefault="00323ED4" w:rsidP="00323ED4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360" w:lineRule="exact"/>
              <w:ind w:left="0" w:firstLine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5FEA">
              <w:rPr>
                <w:rFonts w:ascii="Times New Roman" w:eastAsiaTheme="minorEastAsia" w:hAnsi="Times New Roman"/>
                <w:sz w:val="24"/>
                <w:szCs w:val="24"/>
              </w:rPr>
              <w:t>Шкурихин Вячеслав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365FEA">
              <w:rPr>
                <w:rFonts w:ascii="Times New Roman" w:eastAsiaTheme="minorEastAsia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4253" w:type="dxa"/>
          </w:tcPr>
          <w:p w:rsidR="00323ED4" w:rsidRPr="00365FEA" w:rsidRDefault="00323ED4" w:rsidP="00A75EC3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</w:t>
            </w:r>
            <w:r w:rsidRPr="00365FEA">
              <w:rPr>
                <w:rFonts w:ascii="Times New Roman" w:eastAsiaTheme="minorEastAsia" w:hAnsi="Times New Roman"/>
                <w:sz w:val="24"/>
                <w:szCs w:val="24"/>
              </w:rPr>
              <w:t xml:space="preserve">помощник председателя Думы города </w:t>
            </w:r>
          </w:p>
        </w:tc>
      </w:tr>
      <w:tr w:rsidR="00323ED4" w:rsidRPr="00365FEA" w:rsidTr="006C628B">
        <w:trPr>
          <w:trHeight w:val="372"/>
        </w:trPr>
        <w:tc>
          <w:tcPr>
            <w:tcW w:w="4819" w:type="dxa"/>
          </w:tcPr>
          <w:p w:rsidR="00323ED4" w:rsidRPr="00365FEA" w:rsidRDefault="00323ED4" w:rsidP="00323ED4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360" w:lineRule="exact"/>
              <w:ind w:left="0" w:firstLine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5FEA">
              <w:rPr>
                <w:rFonts w:ascii="Times New Roman" w:eastAsiaTheme="minorEastAsia" w:hAnsi="Times New Roman"/>
                <w:sz w:val="24"/>
                <w:szCs w:val="24"/>
              </w:rPr>
              <w:t>Чурина Людмила Викторовна</w:t>
            </w:r>
          </w:p>
        </w:tc>
        <w:tc>
          <w:tcPr>
            <w:tcW w:w="4253" w:type="dxa"/>
          </w:tcPr>
          <w:p w:rsidR="00323ED4" w:rsidRPr="00365FEA" w:rsidRDefault="00323ED4" w:rsidP="00A75EC3">
            <w:pPr>
              <w:tabs>
                <w:tab w:val="left" w:pos="68"/>
              </w:tabs>
              <w:spacing w:line="360" w:lineRule="exact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5FEA">
              <w:rPr>
                <w:rFonts w:ascii="Times New Roman" w:eastAsiaTheme="minorEastAsia" w:hAnsi="Times New Roman"/>
                <w:sz w:val="24"/>
                <w:szCs w:val="24"/>
              </w:rPr>
              <w:t>- руководитель аппарата Думы города</w:t>
            </w:r>
          </w:p>
        </w:tc>
      </w:tr>
      <w:tr w:rsidR="00323ED4" w:rsidRPr="00365FEA" w:rsidTr="006C628B">
        <w:trPr>
          <w:trHeight w:val="375"/>
        </w:trPr>
        <w:tc>
          <w:tcPr>
            <w:tcW w:w="9072" w:type="dxa"/>
            <w:gridSpan w:val="2"/>
          </w:tcPr>
          <w:p w:rsidR="00323ED4" w:rsidRPr="00365FEA" w:rsidRDefault="00323ED4" w:rsidP="00323ED4">
            <w:pPr>
              <w:pStyle w:val="a3"/>
              <w:numPr>
                <w:ilvl w:val="0"/>
                <w:numId w:val="4"/>
              </w:numPr>
              <w:tabs>
                <w:tab w:val="left" w:pos="142"/>
              </w:tabs>
              <w:spacing w:line="360" w:lineRule="exact"/>
              <w:ind w:left="0" w:firstLine="0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5FEA">
              <w:rPr>
                <w:rFonts w:ascii="Times New Roman" w:eastAsiaTheme="minorEastAsia" w:hAnsi="Times New Roman"/>
                <w:sz w:val="24"/>
                <w:szCs w:val="24"/>
              </w:rPr>
              <w:t>Сотрудники аппарата Думы города</w:t>
            </w:r>
          </w:p>
        </w:tc>
      </w:tr>
    </w:tbl>
    <w:p w:rsidR="00323ED4" w:rsidRDefault="00323ED4" w:rsidP="00323ED4">
      <w:pPr>
        <w:spacing w:after="0" w:line="360" w:lineRule="exact"/>
        <w:ind w:firstLine="397"/>
        <w:jc w:val="both"/>
        <w:rPr>
          <w:rFonts w:ascii="Times New Roman" w:eastAsia="Times New Roman" w:hAnsi="Times New Roman"/>
          <w:sz w:val="24"/>
          <w:szCs w:val="24"/>
        </w:rPr>
      </w:pPr>
    </w:p>
    <w:p w:rsidR="006C628B" w:rsidRDefault="006C628B" w:rsidP="006C628B">
      <w:pPr>
        <w:tabs>
          <w:tab w:val="left" w:pos="960"/>
        </w:tabs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628B" w:rsidRPr="006C628B" w:rsidRDefault="006C628B" w:rsidP="006C628B">
      <w:pPr>
        <w:tabs>
          <w:tab w:val="left" w:pos="960"/>
        </w:tabs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C628B">
        <w:rPr>
          <w:rFonts w:ascii="Times New Roman" w:eastAsia="Times New Roman" w:hAnsi="Times New Roman"/>
          <w:b/>
          <w:sz w:val="24"/>
          <w:szCs w:val="24"/>
        </w:rPr>
        <w:t xml:space="preserve">Повестка дня: </w:t>
      </w:r>
    </w:p>
    <w:p w:rsidR="006C628B" w:rsidRPr="006C628B" w:rsidRDefault="006C628B" w:rsidP="006C628B">
      <w:pPr>
        <w:tabs>
          <w:tab w:val="left" w:pos="960"/>
        </w:tabs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C628B">
        <w:rPr>
          <w:rFonts w:ascii="Times New Roman" w:eastAsia="Times New Roman" w:hAnsi="Times New Roman"/>
          <w:b/>
          <w:sz w:val="24"/>
          <w:szCs w:val="24"/>
        </w:rPr>
        <w:t>1.</w:t>
      </w:r>
      <w:r w:rsidRPr="006C628B">
        <w:rPr>
          <w:rFonts w:ascii="Times New Roman" w:eastAsia="Times New Roman" w:hAnsi="Times New Roman"/>
          <w:b/>
          <w:sz w:val="24"/>
          <w:szCs w:val="24"/>
        </w:rPr>
        <w:tab/>
        <w:t>О бюджете города Покачи на 2015 год и плановый период 2016 и 2017 годов.</w:t>
      </w:r>
    </w:p>
    <w:p w:rsidR="006C628B" w:rsidRPr="006C628B" w:rsidRDefault="006C628B" w:rsidP="006C628B">
      <w:pPr>
        <w:tabs>
          <w:tab w:val="left" w:pos="960"/>
        </w:tabs>
        <w:spacing w:after="0" w:line="32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C628B">
        <w:rPr>
          <w:rFonts w:ascii="Times New Roman" w:eastAsia="Times New Roman" w:hAnsi="Times New Roman"/>
          <w:b/>
          <w:i/>
          <w:sz w:val="24"/>
          <w:szCs w:val="24"/>
        </w:rPr>
        <w:t xml:space="preserve"> (Докладывает – Ходулапова Алена Евгеньевна, заместитель главы администрации  города  по финансам и экономике)</w:t>
      </w:r>
    </w:p>
    <w:p w:rsidR="006C628B" w:rsidRPr="006C628B" w:rsidRDefault="006C628B" w:rsidP="006C628B">
      <w:pPr>
        <w:tabs>
          <w:tab w:val="left" w:pos="960"/>
        </w:tabs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628B" w:rsidRPr="006C628B" w:rsidRDefault="006C628B" w:rsidP="006C628B">
      <w:pPr>
        <w:tabs>
          <w:tab w:val="left" w:pos="960"/>
        </w:tabs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628B" w:rsidRPr="006C628B" w:rsidRDefault="006C628B" w:rsidP="006C628B">
      <w:pPr>
        <w:tabs>
          <w:tab w:val="left" w:pos="960"/>
        </w:tabs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C628B">
        <w:rPr>
          <w:rFonts w:ascii="Times New Roman" w:eastAsia="Times New Roman" w:hAnsi="Times New Roman"/>
          <w:b/>
          <w:sz w:val="24"/>
          <w:szCs w:val="24"/>
        </w:rPr>
        <w:t xml:space="preserve">СЛУШАЛИ 1. О бюджете города Покачи на 2014 год и плановый период 2015 и 2016 годов. </w:t>
      </w:r>
    </w:p>
    <w:p w:rsidR="006C628B" w:rsidRPr="006C628B" w:rsidRDefault="006C628B" w:rsidP="006C628B">
      <w:pPr>
        <w:tabs>
          <w:tab w:val="left" w:pos="960"/>
        </w:tabs>
        <w:spacing w:after="0" w:line="320" w:lineRule="exact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C628B">
        <w:rPr>
          <w:rFonts w:ascii="Times New Roman" w:eastAsia="Times New Roman" w:hAnsi="Times New Roman"/>
          <w:b/>
          <w:i/>
          <w:sz w:val="24"/>
          <w:szCs w:val="24"/>
        </w:rPr>
        <w:t>Докладывала Ходулапова Алена Евгеньевна, заместитель главы администрации  города  по финансам и экономике</w:t>
      </w:r>
    </w:p>
    <w:p w:rsidR="00CB760A" w:rsidRDefault="006C628B" w:rsidP="006C628B">
      <w:pPr>
        <w:tabs>
          <w:tab w:val="left" w:pos="960"/>
        </w:tabs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C628B">
        <w:rPr>
          <w:rFonts w:ascii="Times New Roman" w:eastAsia="Times New Roman" w:hAnsi="Times New Roman"/>
          <w:b/>
          <w:sz w:val="24"/>
          <w:szCs w:val="24"/>
        </w:rPr>
        <w:t>(Доклад прилагается)</w:t>
      </w:r>
    </w:p>
    <w:p w:rsidR="00CB760A" w:rsidRDefault="00CB760A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628B" w:rsidRDefault="006C628B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РЕШИЛИ: </w:t>
      </w:r>
    </w:p>
    <w:p w:rsidR="006C628B" w:rsidRDefault="006C628B" w:rsidP="006C628B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1.</w:t>
      </w:r>
      <w:bookmarkStart w:id="0" w:name="_GoBack"/>
      <w:bookmarkEnd w:id="0"/>
      <w:r w:rsidRPr="007E188D">
        <w:rPr>
          <w:rFonts w:ascii="Times New Roman" w:hAnsi="Times New Roman"/>
          <w:b/>
          <w:sz w:val="24"/>
          <w:szCs w:val="24"/>
        </w:rPr>
        <w:tab/>
        <w:t>Рекомендовать депутатам  утвердить предлагаемый  проект решения.</w:t>
      </w:r>
    </w:p>
    <w:p w:rsidR="006C628B" w:rsidRDefault="006C628B" w:rsidP="00CB760A">
      <w:pPr>
        <w:spacing w:after="0" w:line="320" w:lineRule="exact"/>
        <w:ind w:firstLine="397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6C628B" w:rsidRPr="00CB760A" w:rsidRDefault="006C628B" w:rsidP="006C628B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760A" w:rsidRPr="00A15EC7" w:rsidRDefault="00CB760A" w:rsidP="00CB760A">
      <w:pPr>
        <w:tabs>
          <w:tab w:val="left" w:pos="11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5EC7">
        <w:rPr>
          <w:rFonts w:ascii="Times New Roman" w:hAnsi="Times New Roman"/>
          <w:b/>
          <w:sz w:val="24"/>
          <w:szCs w:val="24"/>
        </w:rPr>
        <w:t xml:space="preserve">Председательствующий: </w:t>
      </w:r>
    </w:p>
    <w:p w:rsidR="00CB760A" w:rsidRPr="00A15EC7" w:rsidRDefault="00CB760A" w:rsidP="00CB760A">
      <w:pPr>
        <w:tabs>
          <w:tab w:val="left" w:pos="1109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Уважаемые члены депутатского </w:t>
      </w:r>
      <w:r w:rsidRPr="00A15EC7">
        <w:rPr>
          <w:rFonts w:ascii="Times New Roman" w:hAnsi="Times New Roman"/>
          <w:sz w:val="24"/>
          <w:szCs w:val="24"/>
        </w:rPr>
        <w:t>объединения, все вопросы повестки дня рассмотрены. Будут ли замечания, предложе</w:t>
      </w:r>
      <w:r>
        <w:rPr>
          <w:rFonts w:ascii="Times New Roman" w:hAnsi="Times New Roman"/>
          <w:sz w:val="24"/>
          <w:szCs w:val="24"/>
        </w:rPr>
        <w:t xml:space="preserve">ния по ходу ведения заседания? </w:t>
      </w:r>
      <w:r w:rsidRPr="00A15EC7">
        <w:rPr>
          <w:rFonts w:ascii="Times New Roman" w:hAnsi="Times New Roman"/>
          <w:sz w:val="24"/>
          <w:szCs w:val="24"/>
        </w:rPr>
        <w:t>Если замечаний нет, то прошу считать очередное собрание д</w:t>
      </w:r>
      <w:r w:rsidRPr="00A15EC7">
        <w:rPr>
          <w:rFonts w:ascii="Times New Roman" w:eastAsia="Times New Roman" w:hAnsi="Times New Roman"/>
          <w:sz w:val="24"/>
          <w:szCs w:val="24"/>
          <w:lang w:eastAsia="ru-RU"/>
        </w:rPr>
        <w:t xml:space="preserve">епутатской фракции Всероссийской  политической партии «Единая Россия» Думы города Покачи 5-го созыва  закрытым. </w:t>
      </w:r>
    </w:p>
    <w:p w:rsidR="00CB760A" w:rsidRDefault="00CB760A" w:rsidP="00CB760A">
      <w:pPr>
        <w:tabs>
          <w:tab w:val="left" w:pos="11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60A" w:rsidRPr="00C0620A" w:rsidRDefault="00CB760A" w:rsidP="00CB760A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hd w:val="clear" w:color="auto" w:fill="FFFFFF"/>
          <w:lang w:eastAsia="ru-RU"/>
        </w:rPr>
      </w:pPr>
    </w:p>
    <w:p w:rsidR="00CB760A" w:rsidRPr="00C0620A" w:rsidRDefault="00CB760A" w:rsidP="00CB76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620A">
        <w:rPr>
          <w:rFonts w:ascii="Times New Roman" w:eastAsia="Times New Roman" w:hAnsi="Times New Roman"/>
          <w:b/>
          <w:sz w:val="24"/>
          <w:szCs w:val="24"/>
        </w:rPr>
        <w:t>Председательствующий,</w:t>
      </w:r>
    </w:p>
    <w:p w:rsidR="00CB760A" w:rsidRDefault="00CB760A" w:rsidP="00CB76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руководитель депутатской фракции </w:t>
      </w:r>
    </w:p>
    <w:p w:rsidR="00CB760A" w:rsidRPr="00C0620A" w:rsidRDefault="00CB760A" w:rsidP="00CB760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>Всероссийской  политической партии «Единая Россия»</w:t>
      </w:r>
    </w:p>
    <w:p w:rsidR="00CB760A" w:rsidRPr="00C0620A" w:rsidRDefault="00CB760A" w:rsidP="00CB760A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C0620A">
        <w:rPr>
          <w:rFonts w:ascii="Times New Roman" w:eastAsia="Times New Roman" w:hAnsi="Times New Roman"/>
          <w:b/>
          <w:sz w:val="24"/>
          <w:szCs w:val="24"/>
          <w:lang w:eastAsia="ru-RU"/>
        </w:rPr>
        <w:t>Думы города Покачи 5-го созыва</w:t>
      </w:r>
      <w:r w:rsidRPr="00C0620A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Н. В. </w:t>
      </w:r>
      <w:r w:rsidRPr="00C0620A">
        <w:rPr>
          <w:rFonts w:ascii="Times New Roman" w:eastAsia="Times New Roman" w:hAnsi="Times New Roman"/>
          <w:b/>
          <w:sz w:val="24"/>
          <w:szCs w:val="24"/>
        </w:rPr>
        <w:t>Борисова</w:t>
      </w:r>
    </w:p>
    <w:p w:rsidR="00CB760A" w:rsidRPr="00E56B5F" w:rsidRDefault="00CB760A" w:rsidP="00CB760A">
      <w:pPr>
        <w:spacing w:after="0" w:line="320" w:lineRule="exact"/>
        <w:ind w:firstLine="39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772BE" w:rsidRPr="004772BE" w:rsidRDefault="004772BE" w:rsidP="004772BE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4772BE" w:rsidRPr="004772BE" w:rsidSect="00A13D74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7927"/>
    <w:multiLevelType w:val="hybridMultilevel"/>
    <w:tmpl w:val="3D126CF8"/>
    <w:lvl w:ilvl="0" w:tplc="C07E1DC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C836174"/>
    <w:multiLevelType w:val="hybridMultilevel"/>
    <w:tmpl w:val="2244F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E4466"/>
    <w:multiLevelType w:val="hybridMultilevel"/>
    <w:tmpl w:val="943E8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64ABF"/>
    <w:multiLevelType w:val="hybridMultilevel"/>
    <w:tmpl w:val="87100C9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74"/>
    <w:rsid w:val="00056E1C"/>
    <w:rsid w:val="00323ED4"/>
    <w:rsid w:val="004772BE"/>
    <w:rsid w:val="004E6AC2"/>
    <w:rsid w:val="006C628B"/>
    <w:rsid w:val="007D2EAE"/>
    <w:rsid w:val="00870314"/>
    <w:rsid w:val="00A13D74"/>
    <w:rsid w:val="00C80DEB"/>
    <w:rsid w:val="00C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ED4"/>
    <w:pPr>
      <w:ind w:left="720"/>
      <w:contextualSpacing/>
    </w:pPr>
    <w:rPr>
      <w:rFonts w:eastAsia="Times New Roman"/>
      <w:lang w:eastAsia="ru-RU"/>
    </w:rPr>
  </w:style>
  <w:style w:type="table" w:customStyle="1" w:styleId="2">
    <w:name w:val="Сетка таблицы2"/>
    <w:basedOn w:val="a1"/>
    <w:next w:val="a4"/>
    <w:uiPriority w:val="59"/>
    <w:rsid w:val="00323E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2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ED4"/>
    <w:pPr>
      <w:ind w:left="720"/>
      <w:contextualSpacing/>
    </w:pPr>
    <w:rPr>
      <w:rFonts w:eastAsia="Times New Roman"/>
      <w:lang w:eastAsia="ru-RU"/>
    </w:rPr>
  </w:style>
  <w:style w:type="table" w:customStyle="1" w:styleId="2">
    <w:name w:val="Сетка таблицы2"/>
    <w:basedOn w:val="a1"/>
    <w:next w:val="a4"/>
    <w:uiPriority w:val="59"/>
    <w:rsid w:val="00323ED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23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2</cp:revision>
  <dcterms:created xsi:type="dcterms:W3CDTF">2014-12-30T12:09:00Z</dcterms:created>
  <dcterms:modified xsi:type="dcterms:W3CDTF">2014-12-30T12:09:00Z</dcterms:modified>
</cp:coreProperties>
</file>