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8670B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8670B3">
        <w:rPr>
          <w:rFonts w:ascii="Times New Roman" w:hAnsi="Times New Roman"/>
          <w:sz w:val="24"/>
          <w:szCs w:val="24"/>
        </w:rPr>
        <w:t>ГОРОД ПОКАЧИ</w:t>
      </w: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8670B3">
        <w:rPr>
          <w:rFonts w:ascii="Times New Roman" w:hAnsi="Times New Roman"/>
          <w:sz w:val="24"/>
          <w:szCs w:val="24"/>
        </w:rPr>
        <w:t>ДУМА ГОРОДА 5-ГО СОЗЫВА</w:t>
      </w: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8670B3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расширенного </w:t>
      </w:r>
      <w:r w:rsidRPr="008670B3">
        <w:rPr>
          <w:rFonts w:ascii="Times New Roman" w:hAnsi="Times New Roman"/>
          <w:b/>
          <w:bCs/>
          <w:sz w:val="24"/>
          <w:szCs w:val="24"/>
        </w:rPr>
        <w:t>заседания постоянной комиссии</w:t>
      </w: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0B3">
        <w:rPr>
          <w:rFonts w:ascii="Times New Roman" w:hAnsi="Times New Roman"/>
          <w:b/>
          <w:bCs/>
          <w:sz w:val="24"/>
          <w:szCs w:val="24"/>
        </w:rPr>
        <w:t>Думы города Покачи 5-го созыва</w:t>
      </w: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0B3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социальной политике</w:t>
      </w:r>
    </w:p>
    <w:p w:rsidR="00A33420" w:rsidRPr="008670B3" w:rsidRDefault="00A33420" w:rsidP="00D9202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420" w:rsidRDefault="00A33420" w:rsidP="00D920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 14.03.2014</w:t>
      </w:r>
      <w:r w:rsidRPr="008670B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670B3">
        <w:rPr>
          <w:rFonts w:ascii="Times New Roman" w:hAnsi="Times New Roman"/>
          <w:b/>
          <w:bCs/>
          <w:sz w:val="24"/>
          <w:szCs w:val="24"/>
        </w:rPr>
        <w:tab/>
      </w:r>
      <w:r w:rsidRPr="008670B3">
        <w:rPr>
          <w:rFonts w:ascii="Times New Roman" w:hAnsi="Times New Roman"/>
          <w:b/>
          <w:bCs/>
          <w:sz w:val="24"/>
          <w:szCs w:val="24"/>
        </w:rPr>
        <w:tab/>
      </w:r>
      <w:r w:rsidRPr="008670B3">
        <w:rPr>
          <w:rFonts w:ascii="Times New Roman" w:hAnsi="Times New Roman"/>
          <w:b/>
          <w:bCs/>
          <w:sz w:val="24"/>
          <w:szCs w:val="24"/>
        </w:rPr>
        <w:tab/>
      </w:r>
      <w:r w:rsidRPr="008670B3">
        <w:rPr>
          <w:rFonts w:ascii="Times New Roman" w:hAnsi="Times New Roman"/>
          <w:b/>
          <w:bCs/>
          <w:sz w:val="24"/>
          <w:szCs w:val="24"/>
        </w:rPr>
        <w:tab/>
      </w:r>
      <w:r w:rsidRPr="008670B3">
        <w:rPr>
          <w:rFonts w:ascii="Times New Roman" w:hAnsi="Times New Roman"/>
          <w:b/>
          <w:bCs/>
          <w:sz w:val="24"/>
          <w:szCs w:val="24"/>
        </w:rPr>
        <w:tab/>
      </w:r>
      <w:r w:rsidRPr="008670B3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8371A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8670B3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A50826" w:rsidRDefault="00A50826" w:rsidP="00D9202A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0826" w:rsidRPr="00D622A3" w:rsidRDefault="00A50826" w:rsidP="00D9202A">
      <w:pPr>
        <w:spacing w:line="240" w:lineRule="auto"/>
        <w:rPr>
          <w:rFonts w:ascii="Times New Roman" w:hAnsi="Times New Roman"/>
        </w:rPr>
      </w:pPr>
      <w:r w:rsidRPr="00D622A3">
        <w:rPr>
          <w:rFonts w:ascii="Times New Roman" w:hAnsi="Times New Roman"/>
          <w:b/>
        </w:rPr>
        <w:t xml:space="preserve">Председательствующий </w:t>
      </w:r>
      <w:r w:rsidRPr="00D622A3">
        <w:rPr>
          <w:rFonts w:ascii="Times New Roman" w:hAnsi="Times New Roman"/>
        </w:rPr>
        <w:t xml:space="preserve">- Борисова  Наталья Васильевна, председатель  Думы города </w:t>
      </w:r>
    </w:p>
    <w:p w:rsidR="00A50826" w:rsidRDefault="00A50826" w:rsidP="00D9202A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0826" w:rsidRPr="00AA2AED" w:rsidRDefault="004B7CE5" w:rsidP="00D920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Присутствовали</w:t>
      </w:r>
      <w:r w:rsidR="00A50826" w:rsidRPr="00AA2AED">
        <w:rPr>
          <w:rFonts w:ascii="Times New Roman" w:hAnsi="Times New Roman"/>
          <w:b/>
          <w:sz w:val="24"/>
          <w:szCs w:val="24"/>
          <w:lang w:eastAsia="ru-RU"/>
        </w:rPr>
        <w:t xml:space="preserve"> депутаты:</w:t>
      </w:r>
    </w:p>
    <w:p w:rsidR="00A50826" w:rsidRPr="00AD71FA" w:rsidRDefault="00A50826" w:rsidP="00D920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>Борисова Наталья Васильевна</w:t>
      </w:r>
    </w:p>
    <w:p w:rsidR="00A50826" w:rsidRPr="00AD71FA" w:rsidRDefault="00A50826" w:rsidP="00D920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Дмитрюк Сергей Александрович </w:t>
      </w:r>
    </w:p>
    <w:p w:rsidR="00A50826" w:rsidRPr="00AD71FA" w:rsidRDefault="00A50826" w:rsidP="00D920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Медведев Юрий  Иванович </w:t>
      </w:r>
    </w:p>
    <w:p w:rsidR="00A50826" w:rsidRPr="00AD71FA" w:rsidRDefault="00A50826" w:rsidP="00D920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Мананкова Лариса  Николаевна </w:t>
      </w:r>
    </w:p>
    <w:p w:rsidR="00A50826" w:rsidRPr="00AD71FA" w:rsidRDefault="00A50826" w:rsidP="00D920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Необутова Ирина Николаевна  </w:t>
      </w:r>
      <w:r w:rsidRPr="00AD71FA">
        <w:rPr>
          <w:rFonts w:ascii="Times New Roman" w:hAnsi="Times New Roman"/>
          <w:i/>
          <w:lang w:eastAsia="ru-RU"/>
        </w:rPr>
        <w:t xml:space="preserve">- член комиссии </w:t>
      </w:r>
    </w:p>
    <w:p w:rsidR="00A50826" w:rsidRPr="00AD71FA" w:rsidRDefault="00A50826" w:rsidP="00D920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Таненков Виктор Львович - </w:t>
      </w:r>
      <w:r w:rsidRPr="00AD71FA">
        <w:rPr>
          <w:rFonts w:ascii="Times New Roman" w:hAnsi="Times New Roman"/>
          <w:i/>
          <w:lang w:eastAsia="ru-RU"/>
        </w:rPr>
        <w:t>председатель комиссии</w:t>
      </w:r>
    </w:p>
    <w:p w:rsidR="00A50826" w:rsidRPr="00AD71FA" w:rsidRDefault="00A50826" w:rsidP="00D920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Собур Виктор Анатольевич </w:t>
      </w:r>
    </w:p>
    <w:p w:rsidR="00A50826" w:rsidRPr="00AD71FA" w:rsidRDefault="00A50826" w:rsidP="00D9202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50826" w:rsidRPr="00AD71FA" w:rsidRDefault="00C12DC7" w:rsidP="00D9202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Отсутствовали </w:t>
      </w:r>
      <w:r w:rsidR="00A50826" w:rsidRPr="00AD71FA">
        <w:rPr>
          <w:rFonts w:ascii="Times New Roman" w:hAnsi="Times New Roman"/>
          <w:b/>
          <w:lang w:eastAsia="ru-RU"/>
        </w:rPr>
        <w:t>депутаты:</w:t>
      </w:r>
    </w:p>
    <w:p w:rsidR="00A50826" w:rsidRPr="00AD71FA" w:rsidRDefault="00A50826" w:rsidP="00D9202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Волков  Яков Сергеевич </w:t>
      </w:r>
    </w:p>
    <w:p w:rsidR="00A50826" w:rsidRPr="00AD71FA" w:rsidRDefault="00A50826" w:rsidP="00D9202A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i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Верпаховский  Виктор Станиславович – </w:t>
      </w:r>
      <w:r w:rsidRPr="00AD71FA">
        <w:rPr>
          <w:rFonts w:ascii="Times New Roman" w:hAnsi="Times New Roman"/>
          <w:i/>
          <w:lang w:eastAsia="ru-RU"/>
        </w:rPr>
        <w:t>член комиссии</w:t>
      </w:r>
    </w:p>
    <w:p w:rsidR="00A50826" w:rsidRPr="00AD71FA" w:rsidRDefault="00A50826" w:rsidP="00D9202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>Голованев Александр Сергеевич</w:t>
      </w:r>
    </w:p>
    <w:p w:rsidR="00A50826" w:rsidRPr="00AD71FA" w:rsidRDefault="00A50826" w:rsidP="00D9202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Зубова  Татьяна Александровна – </w:t>
      </w:r>
      <w:r w:rsidRPr="00AD71FA">
        <w:rPr>
          <w:rFonts w:ascii="Times New Roman" w:hAnsi="Times New Roman"/>
          <w:i/>
          <w:lang w:eastAsia="ru-RU"/>
        </w:rPr>
        <w:t>член комиссии</w:t>
      </w:r>
    </w:p>
    <w:p w:rsidR="00A50826" w:rsidRPr="00AD71FA" w:rsidRDefault="00A50826" w:rsidP="00D9202A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>Руденко Александр Степанович (доверенность на Медведева Ю.И.)</w:t>
      </w:r>
    </w:p>
    <w:p w:rsidR="00A50826" w:rsidRPr="00AD71FA" w:rsidRDefault="00A50826" w:rsidP="00D9202A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 xml:space="preserve">Петренко Владимир Федорович </w:t>
      </w:r>
    </w:p>
    <w:p w:rsidR="00A50826" w:rsidRPr="00AD71FA" w:rsidRDefault="00A50826" w:rsidP="00D9202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lang w:eastAsia="ru-RU"/>
        </w:rPr>
      </w:pPr>
      <w:r w:rsidRPr="00AD71FA">
        <w:rPr>
          <w:rFonts w:ascii="Times New Roman" w:hAnsi="Times New Roman"/>
          <w:lang w:eastAsia="ru-RU"/>
        </w:rPr>
        <w:t>Семенихин  Дмитрий Владимирович</w:t>
      </w:r>
    </w:p>
    <w:p w:rsidR="00D9202A" w:rsidRDefault="00D9202A" w:rsidP="00D9202A">
      <w:pPr>
        <w:spacing w:after="0" w:line="240" w:lineRule="auto"/>
        <w:ind w:firstLine="397"/>
        <w:jc w:val="both"/>
        <w:rPr>
          <w:rFonts w:ascii="Times New Roman" w:hAnsi="Times New Roman"/>
          <w:b/>
          <w:bCs/>
        </w:rPr>
      </w:pPr>
    </w:p>
    <w:p w:rsidR="00A50826" w:rsidRPr="00AD71FA" w:rsidRDefault="00A50826" w:rsidP="00D9202A">
      <w:pPr>
        <w:spacing w:after="0" w:line="240" w:lineRule="auto"/>
        <w:ind w:firstLine="397"/>
        <w:jc w:val="both"/>
        <w:rPr>
          <w:rFonts w:ascii="Times New Roman" w:hAnsi="Times New Roman"/>
          <w:b/>
          <w:bCs/>
        </w:rPr>
      </w:pPr>
      <w:r w:rsidRPr="00AD71FA">
        <w:rPr>
          <w:rFonts w:ascii="Times New Roman" w:hAnsi="Times New Roman"/>
          <w:b/>
          <w:bCs/>
        </w:rPr>
        <w:tab/>
      </w:r>
    </w:p>
    <w:p w:rsidR="00A50826" w:rsidRDefault="00A50826" w:rsidP="00D9202A">
      <w:pPr>
        <w:spacing w:after="0" w:line="240" w:lineRule="auto"/>
        <w:jc w:val="both"/>
        <w:rPr>
          <w:rFonts w:ascii="Times New Roman" w:hAnsi="Times New Roman"/>
          <w:b/>
        </w:rPr>
      </w:pPr>
      <w:r w:rsidRPr="00AD71FA">
        <w:rPr>
          <w:rFonts w:ascii="Times New Roman" w:hAnsi="Times New Roman"/>
          <w:b/>
        </w:rPr>
        <w:t>Приглашенные:</w:t>
      </w:r>
    </w:p>
    <w:p w:rsidR="00D9202A" w:rsidRPr="00AD71FA" w:rsidRDefault="00D9202A" w:rsidP="00D9202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3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50826" w:rsidRPr="00AD71FA" w:rsidTr="00D9202A">
        <w:trPr>
          <w:trHeight w:val="452"/>
        </w:trPr>
        <w:tc>
          <w:tcPr>
            <w:tcW w:w="4219" w:type="dxa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50826" w:rsidRPr="00AD71FA">
              <w:rPr>
                <w:rFonts w:ascii="Times New Roman" w:hAnsi="Times New Roman"/>
              </w:rPr>
              <w:t xml:space="preserve"> Казанцева Валентина Георгиевна</w:t>
            </w:r>
          </w:p>
        </w:tc>
        <w:tc>
          <w:tcPr>
            <w:tcW w:w="5103" w:type="dxa"/>
          </w:tcPr>
          <w:p w:rsidR="00A50826" w:rsidRPr="00AD71FA" w:rsidRDefault="00A50826" w:rsidP="00D9202A">
            <w:pPr>
              <w:rPr>
                <w:rFonts w:ascii="Times New Roman" w:hAnsi="Times New Roman"/>
              </w:rPr>
            </w:pPr>
            <w:r w:rsidRPr="00AD71FA">
              <w:rPr>
                <w:rFonts w:ascii="Times New Roman" w:hAnsi="Times New Roman"/>
              </w:rPr>
              <w:t>-  первый заместитель главы администрации города</w:t>
            </w:r>
          </w:p>
        </w:tc>
      </w:tr>
      <w:tr w:rsidR="00A50826" w:rsidRPr="00AD71FA" w:rsidTr="00D9202A">
        <w:trPr>
          <w:trHeight w:val="606"/>
        </w:trPr>
        <w:tc>
          <w:tcPr>
            <w:tcW w:w="4219" w:type="dxa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50826" w:rsidRPr="00AD71FA">
              <w:rPr>
                <w:rFonts w:ascii="Times New Roman" w:hAnsi="Times New Roman"/>
              </w:rPr>
              <w:t xml:space="preserve"> Ходулапова Алена Евгеньевна</w:t>
            </w:r>
          </w:p>
        </w:tc>
        <w:tc>
          <w:tcPr>
            <w:tcW w:w="5103" w:type="dxa"/>
          </w:tcPr>
          <w:p w:rsidR="00A50826" w:rsidRPr="00AD71FA" w:rsidRDefault="00A50826" w:rsidP="00D9202A">
            <w:pPr>
              <w:rPr>
                <w:rFonts w:ascii="Times New Roman" w:hAnsi="Times New Roman"/>
              </w:rPr>
            </w:pPr>
            <w:r w:rsidRPr="00AD71FA">
              <w:rPr>
                <w:rFonts w:ascii="Times New Roman" w:hAnsi="Times New Roman"/>
              </w:rPr>
              <w:t>- заместитель главы администрации города по ф</w:t>
            </w:r>
            <w:r w:rsidRPr="00AD71FA">
              <w:rPr>
                <w:rFonts w:ascii="Times New Roman" w:hAnsi="Times New Roman"/>
              </w:rPr>
              <w:t>и</w:t>
            </w:r>
            <w:r w:rsidRPr="00AD71FA">
              <w:rPr>
                <w:rFonts w:ascii="Times New Roman" w:hAnsi="Times New Roman"/>
              </w:rPr>
              <w:t>нансам и экономике</w:t>
            </w:r>
          </w:p>
        </w:tc>
      </w:tr>
      <w:tr w:rsidR="00A50826" w:rsidRPr="00AD71FA" w:rsidTr="00D9202A">
        <w:trPr>
          <w:trHeight w:val="606"/>
        </w:trPr>
        <w:tc>
          <w:tcPr>
            <w:tcW w:w="4219" w:type="dxa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50826" w:rsidRPr="00AD71FA">
              <w:rPr>
                <w:rFonts w:ascii="Times New Roman" w:hAnsi="Times New Roman"/>
              </w:rPr>
              <w:t>Гвоздь  Галина  Дмитриевна</w:t>
            </w:r>
          </w:p>
        </w:tc>
        <w:tc>
          <w:tcPr>
            <w:tcW w:w="5103" w:type="dxa"/>
          </w:tcPr>
          <w:p w:rsidR="00A50826" w:rsidRPr="00AD71FA" w:rsidRDefault="00A50826" w:rsidP="00D9202A">
            <w:pPr>
              <w:rPr>
                <w:rFonts w:ascii="Times New Roman" w:hAnsi="Times New Roman"/>
              </w:rPr>
            </w:pPr>
            <w:r w:rsidRPr="00AD71FA">
              <w:rPr>
                <w:rFonts w:ascii="Times New Roman" w:hAnsi="Times New Roman"/>
              </w:rPr>
              <w:t>- заместитель  главы   администрации города по социальным  вопросам</w:t>
            </w:r>
          </w:p>
        </w:tc>
      </w:tr>
      <w:tr w:rsidR="00A50826" w:rsidRPr="00AD71FA" w:rsidTr="00D9202A">
        <w:trPr>
          <w:trHeight w:val="400"/>
        </w:trPr>
        <w:tc>
          <w:tcPr>
            <w:tcW w:w="4219" w:type="dxa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A50826" w:rsidRPr="00AD71FA">
              <w:rPr>
                <w:rFonts w:ascii="Times New Roman" w:hAnsi="Times New Roman"/>
              </w:rPr>
              <w:t xml:space="preserve"> Кулешевич Елена Алексеевна</w:t>
            </w:r>
          </w:p>
        </w:tc>
        <w:tc>
          <w:tcPr>
            <w:tcW w:w="5103" w:type="dxa"/>
          </w:tcPr>
          <w:p w:rsidR="00A50826" w:rsidRPr="00AD71FA" w:rsidRDefault="00A50826" w:rsidP="00D9202A">
            <w:pPr>
              <w:rPr>
                <w:rFonts w:ascii="Times New Roman" w:hAnsi="Times New Roman"/>
              </w:rPr>
            </w:pPr>
            <w:r w:rsidRPr="00AD71FA">
              <w:rPr>
                <w:rFonts w:ascii="Times New Roman" w:hAnsi="Times New Roman"/>
              </w:rPr>
              <w:t>-</w:t>
            </w:r>
            <w:r w:rsidRPr="00AD71FA">
              <w:t xml:space="preserve"> </w:t>
            </w:r>
            <w:r w:rsidRPr="00AD71FA">
              <w:rPr>
                <w:rFonts w:ascii="Times New Roman" w:hAnsi="Times New Roman"/>
              </w:rPr>
              <w:t>управляющий  делами  администрации   города</w:t>
            </w:r>
          </w:p>
        </w:tc>
      </w:tr>
      <w:tr w:rsidR="00A50826" w:rsidRPr="00AD71FA" w:rsidTr="00D9202A">
        <w:trPr>
          <w:trHeight w:val="372"/>
        </w:trPr>
        <w:tc>
          <w:tcPr>
            <w:tcW w:w="4219" w:type="dxa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A50826" w:rsidRPr="00AD71FA">
              <w:rPr>
                <w:rFonts w:ascii="Times New Roman" w:hAnsi="Times New Roman"/>
              </w:rPr>
              <w:t xml:space="preserve"> Гунько Дмитрий Сергеевич</w:t>
            </w:r>
          </w:p>
        </w:tc>
        <w:tc>
          <w:tcPr>
            <w:tcW w:w="5103" w:type="dxa"/>
          </w:tcPr>
          <w:p w:rsidR="00A50826" w:rsidRPr="00AD71FA" w:rsidRDefault="00A50826" w:rsidP="00D9202A">
            <w:pPr>
              <w:rPr>
                <w:rFonts w:ascii="Times New Roman" w:hAnsi="Times New Roman"/>
              </w:rPr>
            </w:pPr>
            <w:r w:rsidRPr="00AD71FA">
              <w:rPr>
                <w:rFonts w:ascii="Times New Roman" w:hAnsi="Times New Roman"/>
              </w:rPr>
              <w:t xml:space="preserve">- заместитель  прокурора города </w:t>
            </w:r>
          </w:p>
        </w:tc>
      </w:tr>
      <w:tr w:rsidR="00A50826" w:rsidRPr="00AD71FA" w:rsidTr="00D9202A">
        <w:trPr>
          <w:trHeight w:val="414"/>
        </w:trPr>
        <w:tc>
          <w:tcPr>
            <w:tcW w:w="4219" w:type="dxa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D9202A">
              <w:rPr>
                <w:rFonts w:ascii="Times New Roman" w:hAnsi="Times New Roman"/>
              </w:rPr>
              <w:t xml:space="preserve"> Шкурихин Вячеслав </w:t>
            </w:r>
            <w:r w:rsidR="00A50826" w:rsidRPr="00AD71FA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5103" w:type="dxa"/>
          </w:tcPr>
          <w:p w:rsidR="00A50826" w:rsidRPr="00AD71FA" w:rsidRDefault="00A50826" w:rsidP="00D9202A">
            <w:pPr>
              <w:rPr>
                <w:rFonts w:ascii="Times New Roman" w:hAnsi="Times New Roman"/>
              </w:rPr>
            </w:pPr>
            <w:r w:rsidRPr="00AD71FA">
              <w:rPr>
                <w:rFonts w:ascii="Times New Roman" w:hAnsi="Times New Roman"/>
              </w:rPr>
              <w:t>- помощник председателя Думы города</w:t>
            </w:r>
          </w:p>
        </w:tc>
      </w:tr>
      <w:tr w:rsidR="00A50826" w:rsidRPr="00AD71FA" w:rsidTr="00D9202A">
        <w:trPr>
          <w:trHeight w:val="423"/>
        </w:trPr>
        <w:tc>
          <w:tcPr>
            <w:tcW w:w="4219" w:type="dxa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A50826" w:rsidRPr="00AD71FA">
              <w:rPr>
                <w:rFonts w:ascii="Times New Roman" w:hAnsi="Times New Roman"/>
              </w:rPr>
              <w:t>Чурина Людмила Викторовна</w:t>
            </w:r>
          </w:p>
        </w:tc>
        <w:tc>
          <w:tcPr>
            <w:tcW w:w="5103" w:type="dxa"/>
          </w:tcPr>
          <w:p w:rsidR="00A50826" w:rsidRPr="00AD71FA" w:rsidRDefault="00A50826" w:rsidP="00D9202A">
            <w:pPr>
              <w:rPr>
                <w:rFonts w:ascii="Times New Roman" w:hAnsi="Times New Roman"/>
              </w:rPr>
            </w:pPr>
            <w:r w:rsidRPr="00AD71FA">
              <w:rPr>
                <w:rFonts w:ascii="Times New Roman" w:hAnsi="Times New Roman"/>
              </w:rPr>
              <w:t>- руководитель аппарата Думы города</w:t>
            </w:r>
          </w:p>
        </w:tc>
      </w:tr>
      <w:tr w:rsidR="00A50826" w:rsidRPr="00AD71FA" w:rsidTr="00D9202A">
        <w:trPr>
          <w:trHeight w:val="375"/>
        </w:trPr>
        <w:tc>
          <w:tcPr>
            <w:tcW w:w="9322" w:type="dxa"/>
            <w:gridSpan w:val="2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50826" w:rsidRPr="00AD71FA">
              <w:rPr>
                <w:rFonts w:ascii="Times New Roman" w:hAnsi="Times New Roman"/>
              </w:rPr>
              <w:t xml:space="preserve"> Сотрудники аппарата Думы города</w:t>
            </w:r>
          </w:p>
        </w:tc>
      </w:tr>
      <w:tr w:rsidR="00A50826" w:rsidRPr="00AD71FA" w:rsidTr="00D9202A">
        <w:trPr>
          <w:trHeight w:val="457"/>
        </w:trPr>
        <w:tc>
          <w:tcPr>
            <w:tcW w:w="9322" w:type="dxa"/>
            <w:gridSpan w:val="2"/>
          </w:tcPr>
          <w:p w:rsidR="00A50826" w:rsidRPr="00AD71FA" w:rsidRDefault="003468C7" w:rsidP="00D92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0826" w:rsidRPr="00AD71FA">
              <w:rPr>
                <w:rFonts w:ascii="Times New Roman" w:hAnsi="Times New Roman"/>
              </w:rPr>
              <w:t>.Сотрудники структурных подразделений администрации города</w:t>
            </w:r>
          </w:p>
        </w:tc>
      </w:tr>
      <w:tr w:rsidR="00A50826" w:rsidRPr="00AD71FA" w:rsidTr="00D9202A">
        <w:trPr>
          <w:trHeight w:val="304"/>
        </w:trPr>
        <w:tc>
          <w:tcPr>
            <w:tcW w:w="9322" w:type="dxa"/>
            <w:gridSpan w:val="2"/>
          </w:tcPr>
          <w:p w:rsidR="00A50826" w:rsidRPr="00AD71FA" w:rsidRDefault="003468C7" w:rsidP="00D92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0826" w:rsidRPr="00AD71FA">
              <w:rPr>
                <w:rFonts w:ascii="Times New Roman" w:hAnsi="Times New Roman"/>
              </w:rPr>
              <w:t>. Представители СМИ: газеты «Покачевский вестник» и телерадиокомпании «Ракурс+»</w:t>
            </w:r>
          </w:p>
        </w:tc>
      </w:tr>
    </w:tbl>
    <w:p w:rsidR="000136D5" w:rsidRDefault="000136D5" w:rsidP="000136D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62C51" w:rsidRPr="00D9202A" w:rsidRDefault="00E32309" w:rsidP="000136D5">
      <w:pPr>
        <w:spacing w:after="0" w:line="240" w:lineRule="auto"/>
        <w:jc w:val="both"/>
        <w:rPr>
          <w:rFonts w:ascii="Times New Roman" w:hAnsi="Times New Roman"/>
          <w:b/>
        </w:rPr>
      </w:pPr>
      <w:r w:rsidRPr="00D9202A">
        <w:rPr>
          <w:rFonts w:ascii="Times New Roman" w:hAnsi="Times New Roman"/>
          <w:b/>
        </w:rPr>
        <w:t>Повестка дня</w:t>
      </w:r>
      <w:r w:rsidR="00362C51" w:rsidRPr="00D9202A">
        <w:rPr>
          <w:rFonts w:ascii="Times New Roman" w:hAnsi="Times New Roman"/>
          <w:b/>
        </w:rPr>
        <w:t>:</w:t>
      </w:r>
    </w:p>
    <w:p w:rsidR="00362C51" w:rsidRPr="00D9202A" w:rsidRDefault="00362C51" w:rsidP="00D9202A">
      <w:pPr>
        <w:numPr>
          <w:ilvl w:val="0"/>
          <w:numId w:val="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D9202A">
        <w:rPr>
          <w:rFonts w:ascii="Times New Roman" w:hAnsi="Times New Roman"/>
          <w:lang w:eastAsia="ru-RU"/>
        </w:rPr>
        <w:t>О награждении</w:t>
      </w:r>
      <w:r w:rsidR="00D9202A" w:rsidRPr="00D9202A">
        <w:rPr>
          <w:rFonts w:ascii="Times New Roman" w:hAnsi="Times New Roman"/>
          <w:lang w:eastAsia="ru-RU"/>
        </w:rPr>
        <w:t xml:space="preserve"> Почетной грамотой Думы города </w:t>
      </w:r>
      <w:r w:rsidRPr="00D9202A">
        <w:rPr>
          <w:rFonts w:ascii="Times New Roman" w:hAnsi="Times New Roman"/>
          <w:lang w:eastAsia="ru-RU"/>
        </w:rPr>
        <w:t>и Благодарственным письмом.</w:t>
      </w:r>
    </w:p>
    <w:p w:rsidR="00362C51" w:rsidRPr="00D9202A" w:rsidRDefault="00D9202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lang w:eastAsia="ru-RU"/>
        </w:rPr>
      </w:pPr>
      <w:r w:rsidRPr="00D9202A">
        <w:rPr>
          <w:rFonts w:ascii="Times New Roman" w:hAnsi="Times New Roman"/>
          <w:i/>
          <w:lang w:eastAsia="ru-RU"/>
        </w:rPr>
        <w:t xml:space="preserve">(Докладывает - </w:t>
      </w:r>
      <w:r w:rsidR="00362C51" w:rsidRPr="00D9202A">
        <w:rPr>
          <w:rFonts w:ascii="Times New Roman" w:hAnsi="Times New Roman"/>
          <w:i/>
          <w:lang w:eastAsia="ru-RU"/>
        </w:rPr>
        <w:t>Борисова Наталья Васильевна, председатель Думы города).</w:t>
      </w:r>
    </w:p>
    <w:p w:rsidR="000136D5" w:rsidRDefault="000136D5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</w:rPr>
      </w:pPr>
    </w:p>
    <w:p w:rsidR="00362C51" w:rsidRPr="00D9202A" w:rsidRDefault="00362C51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D9202A">
        <w:rPr>
          <w:rFonts w:ascii="Times New Roman" w:hAnsi="Times New Roman"/>
          <w:b/>
        </w:rPr>
        <w:lastRenderedPageBreak/>
        <w:t xml:space="preserve">СЛУШАЛИ 1. </w:t>
      </w:r>
      <w:r w:rsidRPr="00D9202A">
        <w:rPr>
          <w:rFonts w:ascii="Times New Roman" w:hAnsi="Times New Roman"/>
          <w:b/>
          <w:lang w:eastAsia="ru-RU"/>
        </w:rPr>
        <w:t xml:space="preserve">О награждении Почетной </w:t>
      </w:r>
      <w:r w:rsidR="00D9202A" w:rsidRPr="00D9202A">
        <w:rPr>
          <w:rFonts w:ascii="Times New Roman" w:hAnsi="Times New Roman"/>
          <w:b/>
          <w:lang w:eastAsia="ru-RU"/>
        </w:rPr>
        <w:t xml:space="preserve">грамотой Думы города </w:t>
      </w:r>
      <w:r w:rsidRPr="00D9202A">
        <w:rPr>
          <w:rFonts w:ascii="Times New Roman" w:hAnsi="Times New Roman"/>
          <w:b/>
          <w:lang w:eastAsia="ru-RU"/>
        </w:rPr>
        <w:t>и Благодарственным письмом.</w:t>
      </w:r>
    </w:p>
    <w:p w:rsidR="00362C51" w:rsidRPr="00D9202A" w:rsidRDefault="00362C51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lang w:eastAsia="ru-RU"/>
        </w:rPr>
      </w:pPr>
      <w:r w:rsidRPr="00D9202A">
        <w:rPr>
          <w:rFonts w:ascii="Times New Roman" w:hAnsi="Times New Roman"/>
          <w:i/>
          <w:lang w:eastAsia="ru-RU"/>
        </w:rPr>
        <w:t>Докладывала  -   Борисова Наталья Васильевна, председатель Думы города</w:t>
      </w:r>
    </w:p>
    <w:p w:rsidR="00362C51" w:rsidRPr="00D9202A" w:rsidRDefault="00362C51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lang w:eastAsia="ru-RU"/>
        </w:rPr>
      </w:pPr>
    </w:p>
    <w:p w:rsidR="00452F2F" w:rsidRPr="00D9202A" w:rsidRDefault="00362C51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D9202A">
        <w:rPr>
          <w:rFonts w:ascii="Times New Roman" w:hAnsi="Times New Roman"/>
          <w:b/>
          <w:i/>
          <w:color w:val="000000"/>
          <w:lang w:eastAsia="ru-RU"/>
        </w:rPr>
        <w:t xml:space="preserve">Докладчик: </w:t>
      </w:r>
      <w:r w:rsidRPr="00D9202A">
        <w:rPr>
          <w:rFonts w:ascii="Times New Roman" w:hAnsi="Times New Roman"/>
          <w:color w:val="000000"/>
          <w:lang w:eastAsia="ru-RU"/>
        </w:rPr>
        <w:t xml:space="preserve">В Думу поступило ходатайство </w:t>
      </w:r>
      <w:r w:rsidR="00452F2F" w:rsidRPr="00D9202A">
        <w:rPr>
          <w:rFonts w:ascii="Times New Roman" w:hAnsi="Times New Roman"/>
          <w:color w:val="000000"/>
          <w:lang w:eastAsia="ru-RU"/>
        </w:rPr>
        <w:t xml:space="preserve">от коллектива Филиала бюджетного учреждения ХМАО-Югры «Ветеринарный центр» Нижневартовского городского ветеринарного центра о награждении   Почетной грамотой  Думы города Киселевой В.В., </w:t>
      </w:r>
      <w:proofErr w:type="gramStart"/>
      <w:r w:rsidR="00452F2F" w:rsidRPr="00D9202A">
        <w:rPr>
          <w:rFonts w:ascii="Times New Roman" w:hAnsi="Times New Roman"/>
          <w:color w:val="000000"/>
          <w:lang w:eastAsia="ru-RU"/>
        </w:rPr>
        <w:t>заведующего лаборатории</w:t>
      </w:r>
      <w:proofErr w:type="gramEnd"/>
      <w:r w:rsidR="00452F2F" w:rsidRPr="00D9202A">
        <w:rPr>
          <w:rFonts w:ascii="Times New Roman" w:hAnsi="Times New Roman"/>
          <w:color w:val="000000"/>
          <w:lang w:eastAsia="ru-RU"/>
        </w:rPr>
        <w:t xml:space="preserve"> вет</w:t>
      </w:r>
      <w:r w:rsidR="00452F2F" w:rsidRPr="00D9202A">
        <w:rPr>
          <w:rFonts w:ascii="Times New Roman" w:hAnsi="Times New Roman"/>
          <w:color w:val="000000"/>
          <w:lang w:eastAsia="ru-RU"/>
        </w:rPr>
        <w:t>е</w:t>
      </w:r>
      <w:r w:rsidR="00452F2F" w:rsidRPr="00D9202A">
        <w:rPr>
          <w:rFonts w:ascii="Times New Roman" w:hAnsi="Times New Roman"/>
          <w:color w:val="000000"/>
          <w:lang w:eastAsia="ru-RU"/>
        </w:rPr>
        <w:t xml:space="preserve">ринарно-санитарной экспертизы  ветеринарного  центра по городу Покачи, в связи с 20-летием со дня образования Ветеринарной службы на территории города Покачи. </w:t>
      </w:r>
    </w:p>
    <w:p w:rsidR="00147AD6" w:rsidRPr="00D9202A" w:rsidRDefault="00362C51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</w:rPr>
        <w:t>Далее докладчик знакомит присутствующих с материалам</w:t>
      </w:r>
      <w:r w:rsidR="00452F2F" w:rsidRPr="00D9202A">
        <w:rPr>
          <w:rFonts w:ascii="Times New Roman" w:hAnsi="Times New Roman"/>
        </w:rPr>
        <w:t>и, представленными для награжд</w:t>
      </w:r>
      <w:r w:rsidR="00452F2F" w:rsidRPr="00D9202A">
        <w:rPr>
          <w:rFonts w:ascii="Times New Roman" w:hAnsi="Times New Roman"/>
        </w:rPr>
        <w:t>е</w:t>
      </w:r>
      <w:r w:rsidRPr="00D9202A">
        <w:rPr>
          <w:rFonts w:ascii="Times New Roman" w:hAnsi="Times New Roman"/>
        </w:rPr>
        <w:t>ния</w:t>
      </w:r>
      <w:r w:rsidR="00201E96" w:rsidRPr="00D9202A">
        <w:rPr>
          <w:rFonts w:ascii="Times New Roman" w:hAnsi="Times New Roman"/>
        </w:rPr>
        <w:t xml:space="preserve">. </w:t>
      </w:r>
    </w:p>
    <w:p w:rsidR="00201E96" w:rsidRPr="00D9202A" w:rsidRDefault="00E929D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Председательствующий:</w:t>
      </w:r>
      <w:r w:rsidR="00D9202A">
        <w:rPr>
          <w:rFonts w:ascii="Times New Roman" w:hAnsi="Times New Roman"/>
        </w:rPr>
        <w:t xml:space="preserve"> Кто за </w:t>
      </w:r>
      <w:r w:rsidRPr="00D9202A">
        <w:rPr>
          <w:rFonts w:ascii="Times New Roman" w:hAnsi="Times New Roman"/>
        </w:rPr>
        <w:t>то</w:t>
      </w:r>
      <w:r w:rsidR="00D9202A">
        <w:rPr>
          <w:rFonts w:ascii="Times New Roman" w:hAnsi="Times New Roman"/>
        </w:rPr>
        <w:t>,</w:t>
      </w:r>
      <w:r w:rsidRPr="00D9202A">
        <w:rPr>
          <w:rFonts w:ascii="Times New Roman" w:hAnsi="Times New Roman"/>
        </w:rPr>
        <w:t xml:space="preserve"> чтоб данную кандидатуру рекомендовать к награждению Почетной грамотой Думы города, прошу голосовать. </w:t>
      </w:r>
    </w:p>
    <w:p w:rsidR="00E929DA" w:rsidRPr="00D9202A" w:rsidRDefault="00E929D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Результат голосования:</w:t>
      </w:r>
      <w:r w:rsidRPr="00D9202A">
        <w:rPr>
          <w:rFonts w:ascii="Times New Roman" w:hAnsi="Times New Roman"/>
        </w:rPr>
        <w:t xml:space="preserve"> </w:t>
      </w:r>
      <w:r w:rsidRPr="00D9202A">
        <w:rPr>
          <w:rFonts w:ascii="Times New Roman" w:hAnsi="Times New Roman"/>
          <w:b/>
        </w:rPr>
        <w:t>единогласно.</w:t>
      </w:r>
    </w:p>
    <w:p w:rsidR="00E929DA" w:rsidRPr="00D9202A" w:rsidRDefault="00E929D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</w:p>
    <w:p w:rsidR="00A67629" w:rsidRPr="00D9202A" w:rsidRDefault="00452F2F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  <w:i/>
        </w:rPr>
        <w:t>Докладчик:</w:t>
      </w:r>
      <w:r w:rsidRPr="00D9202A">
        <w:rPr>
          <w:rFonts w:ascii="Times New Roman" w:hAnsi="Times New Roman"/>
          <w:b/>
        </w:rPr>
        <w:t xml:space="preserve"> </w:t>
      </w:r>
      <w:r w:rsidR="00D9202A">
        <w:rPr>
          <w:rFonts w:ascii="Times New Roman" w:hAnsi="Times New Roman"/>
        </w:rPr>
        <w:t>Так</w:t>
      </w:r>
      <w:r w:rsidRPr="00D9202A">
        <w:rPr>
          <w:rFonts w:ascii="Times New Roman" w:hAnsi="Times New Roman"/>
        </w:rPr>
        <w:t>же в Думу города поступило ходатайство от 96 ПЧ ФГКУ «10 ОФ</w:t>
      </w:r>
      <w:r w:rsidR="00D9202A">
        <w:rPr>
          <w:rFonts w:ascii="Times New Roman" w:hAnsi="Times New Roman"/>
        </w:rPr>
        <w:t xml:space="preserve">ПС по ХМАО-Югре» о награждении своих сотрудников </w:t>
      </w:r>
      <w:r w:rsidRPr="00D9202A">
        <w:rPr>
          <w:rFonts w:ascii="Times New Roman" w:hAnsi="Times New Roman"/>
        </w:rPr>
        <w:t>Почетной грамотой Думы гор</w:t>
      </w:r>
      <w:r w:rsidR="00A67629" w:rsidRPr="00D9202A">
        <w:rPr>
          <w:rFonts w:ascii="Times New Roman" w:hAnsi="Times New Roman"/>
        </w:rPr>
        <w:t>ода и Благода</w:t>
      </w:r>
      <w:r w:rsidR="00A67629" w:rsidRPr="00D9202A">
        <w:rPr>
          <w:rFonts w:ascii="Times New Roman" w:hAnsi="Times New Roman"/>
        </w:rPr>
        <w:t>р</w:t>
      </w:r>
      <w:r w:rsidR="00A67629" w:rsidRPr="00D9202A">
        <w:rPr>
          <w:rFonts w:ascii="Times New Roman" w:hAnsi="Times New Roman"/>
        </w:rPr>
        <w:t>ственным письмом п</w:t>
      </w:r>
      <w:r w:rsidR="00D9202A">
        <w:rPr>
          <w:rFonts w:ascii="Times New Roman" w:hAnsi="Times New Roman"/>
        </w:rPr>
        <w:t xml:space="preserve">редседателя Думы </w:t>
      </w:r>
      <w:r w:rsidRPr="00D9202A">
        <w:rPr>
          <w:rFonts w:ascii="Times New Roman" w:hAnsi="Times New Roman"/>
        </w:rPr>
        <w:t xml:space="preserve">в связи с 365 годовщиной </w:t>
      </w:r>
      <w:r w:rsidR="00A67629" w:rsidRPr="00D9202A">
        <w:rPr>
          <w:rFonts w:ascii="Times New Roman" w:hAnsi="Times New Roman"/>
        </w:rPr>
        <w:t>со Дня образования Пожарной охраны</w:t>
      </w:r>
      <w:r w:rsidR="00D9202A">
        <w:rPr>
          <w:rFonts w:ascii="Times New Roman" w:hAnsi="Times New Roman"/>
        </w:rPr>
        <w:t xml:space="preserve"> и 20-летим юбилеем 96 ПЧ ФГКУ</w:t>
      </w:r>
      <w:r w:rsidR="00A67629" w:rsidRPr="00D9202A">
        <w:rPr>
          <w:rFonts w:ascii="Times New Roman" w:hAnsi="Times New Roman"/>
        </w:rPr>
        <w:t xml:space="preserve">«10 ОФПС по ХМАО-Югре». </w:t>
      </w:r>
    </w:p>
    <w:p w:rsidR="00A67629" w:rsidRPr="00D9202A" w:rsidRDefault="00A67629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</w:rPr>
        <w:t>Докладчик знакомит присутствующих с материалами, представленными для награждения.</w:t>
      </w:r>
    </w:p>
    <w:p w:rsidR="00E929DA" w:rsidRPr="00D9202A" w:rsidRDefault="00E929DA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E929DA" w:rsidRPr="00D9202A" w:rsidRDefault="00E929D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Председательствующий:</w:t>
      </w:r>
      <w:r w:rsidR="00D9202A">
        <w:rPr>
          <w:rFonts w:ascii="Times New Roman" w:hAnsi="Times New Roman"/>
        </w:rPr>
        <w:t xml:space="preserve"> Кто за </w:t>
      </w:r>
      <w:r w:rsidRPr="00D9202A">
        <w:rPr>
          <w:rFonts w:ascii="Times New Roman" w:hAnsi="Times New Roman"/>
        </w:rPr>
        <w:t>то</w:t>
      </w:r>
      <w:r w:rsidR="00D9202A">
        <w:rPr>
          <w:rFonts w:ascii="Times New Roman" w:hAnsi="Times New Roman"/>
        </w:rPr>
        <w:t>,</w:t>
      </w:r>
      <w:r w:rsidRPr="00D9202A">
        <w:rPr>
          <w:rFonts w:ascii="Times New Roman" w:hAnsi="Times New Roman"/>
        </w:rPr>
        <w:t xml:space="preserve"> чтоб</w:t>
      </w:r>
      <w:r w:rsidR="00D9202A">
        <w:rPr>
          <w:rFonts w:ascii="Times New Roman" w:hAnsi="Times New Roman"/>
        </w:rPr>
        <w:t xml:space="preserve">ы данные </w:t>
      </w:r>
      <w:r w:rsidRPr="00D9202A">
        <w:rPr>
          <w:rFonts w:ascii="Times New Roman" w:hAnsi="Times New Roman"/>
        </w:rPr>
        <w:t>кандидатуры рекомендовать к награжд</w:t>
      </w:r>
      <w:r w:rsidRPr="00D9202A">
        <w:rPr>
          <w:rFonts w:ascii="Times New Roman" w:hAnsi="Times New Roman"/>
        </w:rPr>
        <w:t>е</w:t>
      </w:r>
      <w:r w:rsidRPr="00D9202A">
        <w:rPr>
          <w:rFonts w:ascii="Times New Roman" w:hAnsi="Times New Roman"/>
        </w:rPr>
        <w:t xml:space="preserve">нию Почетной грамотой Думы города и Благодарственным письмом председателя думы города, прошу голосовать. </w:t>
      </w:r>
    </w:p>
    <w:p w:rsidR="00E929DA" w:rsidRPr="00D9202A" w:rsidRDefault="00E929D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Результат голосования:</w:t>
      </w:r>
      <w:r w:rsidRPr="00D9202A">
        <w:rPr>
          <w:rFonts w:ascii="Times New Roman" w:hAnsi="Times New Roman"/>
        </w:rPr>
        <w:t xml:space="preserve"> </w:t>
      </w:r>
      <w:r w:rsidRPr="00D9202A">
        <w:rPr>
          <w:rFonts w:ascii="Times New Roman" w:hAnsi="Times New Roman"/>
          <w:b/>
        </w:rPr>
        <w:t>единогласно.</w:t>
      </w:r>
    </w:p>
    <w:p w:rsidR="00A67629" w:rsidRPr="00D9202A" w:rsidRDefault="00A67629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A67629" w:rsidRPr="00D9202A" w:rsidRDefault="00A67629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  <w:i/>
        </w:rPr>
        <w:t>Докладчик:</w:t>
      </w:r>
      <w:r w:rsidRPr="00D9202A">
        <w:rPr>
          <w:rFonts w:ascii="Times New Roman" w:hAnsi="Times New Roman"/>
          <w:b/>
        </w:rPr>
        <w:t xml:space="preserve"> </w:t>
      </w:r>
      <w:r w:rsidRPr="00D9202A">
        <w:rPr>
          <w:rFonts w:ascii="Times New Roman" w:hAnsi="Times New Roman"/>
        </w:rPr>
        <w:t xml:space="preserve"> И последнее,  предлагается в связи с 20-летием Думы города наградить сотру</w:t>
      </w:r>
      <w:r w:rsidRPr="00D9202A">
        <w:rPr>
          <w:rFonts w:ascii="Times New Roman" w:hAnsi="Times New Roman"/>
        </w:rPr>
        <w:t>д</w:t>
      </w:r>
      <w:r w:rsidRPr="00D9202A">
        <w:rPr>
          <w:rFonts w:ascii="Times New Roman" w:hAnsi="Times New Roman"/>
        </w:rPr>
        <w:t>ников аппарата Думы  и контрольно-счетной палаты Почетными грамотами Думы города и Благ</w:t>
      </w:r>
      <w:r w:rsidRPr="00D9202A">
        <w:rPr>
          <w:rFonts w:ascii="Times New Roman" w:hAnsi="Times New Roman"/>
        </w:rPr>
        <w:t>о</w:t>
      </w:r>
      <w:r w:rsidRPr="00D9202A">
        <w:rPr>
          <w:rFonts w:ascii="Times New Roman" w:hAnsi="Times New Roman"/>
        </w:rPr>
        <w:t xml:space="preserve">дарственным письмом председателя Думы города. </w:t>
      </w:r>
    </w:p>
    <w:p w:rsidR="00A67629" w:rsidRPr="00D9202A" w:rsidRDefault="00A67629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</w:rPr>
        <w:t>Докладчик знакомит присутствующих с материалами, представленными для награждения.</w:t>
      </w:r>
    </w:p>
    <w:p w:rsidR="00E929DA" w:rsidRPr="00D9202A" w:rsidRDefault="00E929D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Председательствующий:</w:t>
      </w:r>
      <w:r w:rsidRPr="00D9202A">
        <w:rPr>
          <w:rFonts w:ascii="Times New Roman" w:hAnsi="Times New Roman"/>
        </w:rPr>
        <w:t xml:space="preserve"> Кто </w:t>
      </w:r>
      <w:r w:rsidR="00D9202A">
        <w:rPr>
          <w:rFonts w:ascii="Times New Roman" w:hAnsi="Times New Roman"/>
        </w:rPr>
        <w:t xml:space="preserve">за </w:t>
      </w:r>
      <w:r w:rsidRPr="00D9202A">
        <w:rPr>
          <w:rFonts w:ascii="Times New Roman" w:hAnsi="Times New Roman"/>
        </w:rPr>
        <w:t>то</w:t>
      </w:r>
      <w:r w:rsidR="00D9202A">
        <w:rPr>
          <w:rFonts w:ascii="Times New Roman" w:hAnsi="Times New Roman"/>
        </w:rPr>
        <w:t xml:space="preserve">, чтоб данные </w:t>
      </w:r>
      <w:r w:rsidRPr="00D9202A">
        <w:rPr>
          <w:rFonts w:ascii="Times New Roman" w:hAnsi="Times New Roman"/>
        </w:rPr>
        <w:t>кандидатуры рекомендовать к награждению Почетной грамотой Думы города и Благодарственным письмом пред</w:t>
      </w:r>
      <w:r w:rsidR="00B86B5B" w:rsidRPr="00D9202A">
        <w:rPr>
          <w:rFonts w:ascii="Times New Roman" w:hAnsi="Times New Roman"/>
        </w:rPr>
        <w:t>седателя Д</w:t>
      </w:r>
      <w:r w:rsidRPr="00D9202A">
        <w:rPr>
          <w:rFonts w:ascii="Times New Roman" w:hAnsi="Times New Roman"/>
        </w:rPr>
        <w:t xml:space="preserve">умы города, прошу голосовать. </w:t>
      </w:r>
    </w:p>
    <w:p w:rsidR="00E929DA" w:rsidRPr="00D9202A" w:rsidRDefault="00E929DA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Результат голосования:</w:t>
      </w:r>
      <w:r w:rsidRPr="00D9202A">
        <w:rPr>
          <w:rFonts w:ascii="Times New Roman" w:hAnsi="Times New Roman"/>
        </w:rPr>
        <w:t xml:space="preserve"> </w:t>
      </w:r>
      <w:r w:rsidRPr="00D9202A">
        <w:rPr>
          <w:rFonts w:ascii="Times New Roman" w:hAnsi="Times New Roman"/>
          <w:b/>
        </w:rPr>
        <w:t>единогласно.</w:t>
      </w:r>
    </w:p>
    <w:p w:rsidR="00A67629" w:rsidRPr="00D9202A" w:rsidRDefault="00A67629" w:rsidP="00D9202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p w:rsidR="008E144D" w:rsidRPr="00D9202A" w:rsidRDefault="008E144D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Председательствующий</w:t>
      </w:r>
      <w:r w:rsidRPr="00D9202A">
        <w:rPr>
          <w:rFonts w:ascii="Times New Roman" w:hAnsi="Times New Roman"/>
        </w:rPr>
        <w:t>: Будут ли у депутатов какие-либо еще предложения по кандидат</w:t>
      </w:r>
      <w:r w:rsidRPr="00D9202A">
        <w:rPr>
          <w:rFonts w:ascii="Times New Roman" w:hAnsi="Times New Roman"/>
        </w:rPr>
        <w:t>у</w:t>
      </w:r>
      <w:r w:rsidR="005D6F40" w:rsidRPr="00D9202A">
        <w:rPr>
          <w:rFonts w:ascii="Times New Roman" w:hAnsi="Times New Roman"/>
        </w:rPr>
        <w:t xml:space="preserve">рам на награждение в связи с юбилеем Думы города. </w:t>
      </w:r>
      <w:r w:rsidR="0005690C" w:rsidRPr="00D9202A">
        <w:rPr>
          <w:rFonts w:ascii="Times New Roman" w:hAnsi="Times New Roman"/>
        </w:rPr>
        <w:t xml:space="preserve">Поступило предложение </w:t>
      </w:r>
      <w:r w:rsidR="00D9202A">
        <w:rPr>
          <w:rFonts w:ascii="Times New Roman" w:hAnsi="Times New Roman"/>
        </w:rPr>
        <w:t xml:space="preserve">ходатайствовать о награждении Борисовой Н.В. Почетной грамотой Думы или Губернатора ХМАО-Югры и </w:t>
      </w:r>
      <w:r w:rsidR="0005690C" w:rsidRPr="00D9202A">
        <w:rPr>
          <w:rFonts w:ascii="Times New Roman" w:hAnsi="Times New Roman"/>
        </w:rPr>
        <w:t>нагр</w:t>
      </w:r>
      <w:r w:rsidR="0005690C" w:rsidRPr="00D9202A">
        <w:rPr>
          <w:rFonts w:ascii="Times New Roman" w:hAnsi="Times New Roman"/>
        </w:rPr>
        <w:t>а</w:t>
      </w:r>
      <w:r w:rsidR="0005690C" w:rsidRPr="00D9202A">
        <w:rPr>
          <w:rFonts w:ascii="Times New Roman" w:hAnsi="Times New Roman"/>
        </w:rPr>
        <w:t xml:space="preserve">дить Благодарственным письмом </w:t>
      </w:r>
      <w:r w:rsidR="00D9202A">
        <w:rPr>
          <w:rFonts w:ascii="Times New Roman" w:hAnsi="Times New Roman"/>
        </w:rPr>
        <w:t xml:space="preserve">председателя Думы города - </w:t>
      </w:r>
      <w:r w:rsidR="0005690C" w:rsidRPr="00D9202A">
        <w:rPr>
          <w:rFonts w:ascii="Times New Roman" w:hAnsi="Times New Roman"/>
        </w:rPr>
        <w:t>Ходулапову Алену Евгень</w:t>
      </w:r>
      <w:r w:rsidR="00D9202A">
        <w:rPr>
          <w:rFonts w:ascii="Times New Roman" w:hAnsi="Times New Roman"/>
        </w:rPr>
        <w:t>евну. Кто за данное предложение</w:t>
      </w:r>
      <w:r w:rsidR="0005690C" w:rsidRPr="00D9202A">
        <w:rPr>
          <w:rFonts w:ascii="Times New Roman" w:hAnsi="Times New Roman"/>
        </w:rPr>
        <w:t>, прошу голосовать.</w:t>
      </w:r>
    </w:p>
    <w:p w:rsidR="0005690C" w:rsidRPr="00D9202A" w:rsidRDefault="0005690C" w:rsidP="00D9202A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  <w:b/>
        </w:rPr>
        <w:t>Результат голосования:</w:t>
      </w:r>
      <w:r w:rsidRPr="00D9202A">
        <w:rPr>
          <w:rFonts w:ascii="Times New Roman" w:hAnsi="Times New Roman"/>
        </w:rPr>
        <w:t xml:space="preserve"> </w:t>
      </w:r>
      <w:r w:rsidRPr="00D9202A">
        <w:rPr>
          <w:rFonts w:ascii="Times New Roman" w:hAnsi="Times New Roman"/>
          <w:b/>
        </w:rPr>
        <w:t>единогласно.</w:t>
      </w:r>
    </w:p>
    <w:p w:rsidR="008E144D" w:rsidRPr="00D9202A" w:rsidRDefault="008E144D" w:rsidP="00D9202A">
      <w:pPr>
        <w:spacing w:after="0" w:line="240" w:lineRule="auto"/>
        <w:jc w:val="both"/>
        <w:rPr>
          <w:rFonts w:ascii="Times New Roman" w:hAnsi="Times New Roman"/>
        </w:rPr>
      </w:pPr>
    </w:p>
    <w:p w:rsidR="00A67629" w:rsidRPr="00D9202A" w:rsidRDefault="00A67629" w:rsidP="00D9202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D9202A">
        <w:rPr>
          <w:rFonts w:ascii="Times New Roman" w:hAnsi="Times New Roman"/>
          <w:b/>
        </w:rPr>
        <w:t xml:space="preserve">РЕШИЛИ: </w:t>
      </w:r>
    </w:p>
    <w:p w:rsidR="00D9202A" w:rsidRDefault="00B5063C" w:rsidP="00D9202A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</w:rPr>
        <w:t xml:space="preserve">Информацию принять к сведению. </w:t>
      </w:r>
    </w:p>
    <w:p w:rsidR="00D9202A" w:rsidRDefault="00D9202A" w:rsidP="00D9202A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</w:rPr>
        <w:t xml:space="preserve">Рекомендовать </w:t>
      </w:r>
      <w:r w:rsidR="00B612EE" w:rsidRPr="00D9202A">
        <w:rPr>
          <w:rFonts w:ascii="Times New Roman" w:hAnsi="Times New Roman"/>
        </w:rPr>
        <w:t>депутатам рассмо</w:t>
      </w:r>
      <w:r w:rsidRPr="00D9202A">
        <w:rPr>
          <w:rFonts w:ascii="Times New Roman" w:hAnsi="Times New Roman"/>
        </w:rPr>
        <w:t>треть предложенные кандидатуры на 54-ом заседании Думы города</w:t>
      </w:r>
      <w:r w:rsidR="00B612EE" w:rsidRPr="00D9202A">
        <w:rPr>
          <w:rFonts w:ascii="Times New Roman" w:hAnsi="Times New Roman"/>
        </w:rPr>
        <w:t xml:space="preserve">. </w:t>
      </w:r>
    </w:p>
    <w:p w:rsidR="00FA186B" w:rsidRDefault="00D9202A" w:rsidP="00FA186B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D9202A">
        <w:rPr>
          <w:rFonts w:ascii="Times New Roman" w:hAnsi="Times New Roman"/>
        </w:rPr>
        <w:t>Ходатайствовать о поощрении Почетной грамотой Думы или Губернатора ХМАО-Югры</w:t>
      </w:r>
      <w:r>
        <w:rPr>
          <w:rFonts w:ascii="Times New Roman" w:hAnsi="Times New Roman"/>
        </w:rPr>
        <w:t xml:space="preserve"> Борисову Н.В., председателя Думы города.</w:t>
      </w:r>
    </w:p>
    <w:p w:rsidR="00AD71FA" w:rsidRPr="00FA186B" w:rsidRDefault="00FA186B" w:rsidP="00FA186B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FA186B">
        <w:rPr>
          <w:rFonts w:ascii="Times New Roman" w:hAnsi="Times New Roman"/>
        </w:rPr>
        <w:t xml:space="preserve">Рекомендовать депутатам рассмотреть кандидатуру </w:t>
      </w:r>
      <w:r w:rsidR="0005690C" w:rsidRPr="00FA186B">
        <w:rPr>
          <w:rFonts w:ascii="Times New Roman" w:hAnsi="Times New Roman"/>
        </w:rPr>
        <w:t>Хо</w:t>
      </w:r>
      <w:r w:rsidR="00D9202A" w:rsidRPr="00FA186B">
        <w:rPr>
          <w:rFonts w:ascii="Times New Roman" w:hAnsi="Times New Roman"/>
        </w:rPr>
        <w:t>дулапо</w:t>
      </w:r>
      <w:r w:rsidRPr="00FA186B">
        <w:rPr>
          <w:rFonts w:ascii="Times New Roman" w:hAnsi="Times New Roman"/>
        </w:rPr>
        <w:t>вой</w:t>
      </w:r>
      <w:r w:rsidR="00D9202A" w:rsidRPr="00FA186B">
        <w:rPr>
          <w:rFonts w:ascii="Times New Roman" w:hAnsi="Times New Roman"/>
        </w:rPr>
        <w:t xml:space="preserve"> А.Е.</w:t>
      </w:r>
      <w:r w:rsidR="0005690C" w:rsidRPr="00FA186B">
        <w:rPr>
          <w:rFonts w:ascii="Times New Roman" w:hAnsi="Times New Roman"/>
        </w:rPr>
        <w:t>, заместителя главы администрации по финансам и экономике</w:t>
      </w:r>
      <w:r w:rsidRPr="00FA186B">
        <w:rPr>
          <w:rFonts w:ascii="Times New Roman" w:hAnsi="Times New Roman"/>
        </w:rPr>
        <w:t>, на</w:t>
      </w:r>
      <w:r>
        <w:rPr>
          <w:rFonts w:ascii="Times New Roman" w:hAnsi="Times New Roman"/>
        </w:rPr>
        <w:t xml:space="preserve"> награждение </w:t>
      </w:r>
      <w:r w:rsidRPr="00FA186B">
        <w:rPr>
          <w:rFonts w:ascii="Times New Roman" w:hAnsi="Times New Roman"/>
        </w:rPr>
        <w:t xml:space="preserve"> Благодарственным письмом председ</w:t>
      </w:r>
      <w:r w:rsidRPr="00FA186B">
        <w:rPr>
          <w:rFonts w:ascii="Times New Roman" w:hAnsi="Times New Roman"/>
        </w:rPr>
        <w:t>а</w:t>
      </w:r>
      <w:r w:rsidRPr="00FA186B">
        <w:rPr>
          <w:rFonts w:ascii="Times New Roman" w:hAnsi="Times New Roman"/>
        </w:rPr>
        <w:t>теля Думы города</w:t>
      </w:r>
      <w:r w:rsidR="0005690C" w:rsidRPr="00FA186B">
        <w:rPr>
          <w:rFonts w:ascii="Times New Roman" w:hAnsi="Times New Roman"/>
        </w:rPr>
        <w:t xml:space="preserve">. </w:t>
      </w:r>
    </w:p>
    <w:p w:rsidR="00D9202A" w:rsidRDefault="00FA186B" w:rsidP="00D9202A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9202A">
        <w:rPr>
          <w:rFonts w:ascii="Times New Roman" w:hAnsi="Times New Roman"/>
        </w:rPr>
        <w:t>редседателю Думы</w:t>
      </w:r>
      <w:r>
        <w:rPr>
          <w:rFonts w:ascii="Times New Roman" w:hAnsi="Times New Roman"/>
        </w:rPr>
        <w:t xml:space="preserve"> города подготовить предложения о награждении депутатов Д</w:t>
      </w:r>
      <w:r w:rsidR="00D9202A">
        <w:rPr>
          <w:rFonts w:ascii="Times New Roman" w:hAnsi="Times New Roman"/>
        </w:rPr>
        <w:t>умы г</w:t>
      </w:r>
      <w:r w:rsidR="00D9202A">
        <w:rPr>
          <w:rFonts w:ascii="Times New Roman" w:hAnsi="Times New Roman"/>
        </w:rPr>
        <w:t>о</w:t>
      </w:r>
      <w:r w:rsidR="00D9202A">
        <w:rPr>
          <w:rFonts w:ascii="Times New Roman" w:hAnsi="Times New Roman"/>
        </w:rPr>
        <w:t>рода</w:t>
      </w:r>
      <w:r>
        <w:rPr>
          <w:rFonts w:ascii="Times New Roman" w:hAnsi="Times New Roman"/>
        </w:rPr>
        <w:t>, учитывая ранее имеющиеся награды</w:t>
      </w:r>
      <w:r w:rsidR="00D9202A">
        <w:rPr>
          <w:rFonts w:ascii="Times New Roman" w:hAnsi="Times New Roman"/>
        </w:rPr>
        <w:t>.</w:t>
      </w:r>
    </w:p>
    <w:p w:rsidR="00D9202A" w:rsidRPr="00D9202A" w:rsidRDefault="00D9202A" w:rsidP="00D9202A">
      <w:pPr>
        <w:pStyle w:val="a4"/>
        <w:spacing w:after="0" w:line="240" w:lineRule="auto"/>
        <w:ind w:left="397"/>
        <w:jc w:val="both"/>
        <w:rPr>
          <w:rFonts w:ascii="Times New Roman" w:hAnsi="Times New Roman"/>
        </w:rPr>
      </w:pPr>
    </w:p>
    <w:p w:rsidR="00447010" w:rsidRPr="00D9202A" w:rsidRDefault="00447010" w:rsidP="00D9202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7C6516" w:rsidRPr="00D9202A" w:rsidRDefault="007C6516" w:rsidP="00D9202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D9202A">
        <w:rPr>
          <w:rFonts w:ascii="Times New Roman" w:hAnsi="Times New Roman"/>
          <w:b/>
        </w:rPr>
        <w:t>Председательствующий,</w:t>
      </w:r>
    </w:p>
    <w:p w:rsidR="007C6516" w:rsidRPr="00D9202A" w:rsidRDefault="007C6516" w:rsidP="00D9202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D9202A">
        <w:rPr>
          <w:rFonts w:ascii="Times New Roman" w:hAnsi="Times New Roman"/>
          <w:b/>
        </w:rPr>
        <w:t>Председатель Думы</w:t>
      </w:r>
    </w:p>
    <w:p w:rsidR="007C6516" w:rsidRPr="00D9202A" w:rsidRDefault="007C6516" w:rsidP="00D9202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D9202A">
        <w:rPr>
          <w:rFonts w:ascii="Times New Roman" w:hAnsi="Times New Roman"/>
          <w:b/>
        </w:rPr>
        <w:t>города  Покачи                                                                                                     Н.В. Борисова</w:t>
      </w:r>
    </w:p>
    <w:p w:rsidR="007C6516" w:rsidRPr="00D9202A" w:rsidRDefault="007C6516" w:rsidP="00D9202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</w:rPr>
      </w:pPr>
    </w:p>
    <w:sectPr w:rsidR="007C6516" w:rsidRPr="00D9202A" w:rsidSect="000136D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760"/>
    <w:multiLevelType w:val="hybridMultilevel"/>
    <w:tmpl w:val="8F5C29AA"/>
    <w:lvl w:ilvl="0" w:tplc="A36A8FB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7927"/>
    <w:multiLevelType w:val="hybridMultilevel"/>
    <w:tmpl w:val="4D4E3ED6"/>
    <w:lvl w:ilvl="0" w:tplc="17C408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53E1A"/>
    <w:multiLevelType w:val="hybridMultilevel"/>
    <w:tmpl w:val="6CF69244"/>
    <w:lvl w:ilvl="0" w:tplc="B8228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17D5"/>
    <w:multiLevelType w:val="hybridMultilevel"/>
    <w:tmpl w:val="995A8C94"/>
    <w:lvl w:ilvl="0" w:tplc="B9F44F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0"/>
    <w:rsid w:val="000136D5"/>
    <w:rsid w:val="0005690C"/>
    <w:rsid w:val="00147AD6"/>
    <w:rsid w:val="00201E96"/>
    <w:rsid w:val="003468C7"/>
    <w:rsid w:val="00362C51"/>
    <w:rsid w:val="003936C3"/>
    <w:rsid w:val="00447010"/>
    <w:rsid w:val="00452F2F"/>
    <w:rsid w:val="004B7CE5"/>
    <w:rsid w:val="004E6AC2"/>
    <w:rsid w:val="00585F37"/>
    <w:rsid w:val="005D6F40"/>
    <w:rsid w:val="00643CC9"/>
    <w:rsid w:val="00791108"/>
    <w:rsid w:val="007C6516"/>
    <w:rsid w:val="008D0474"/>
    <w:rsid w:val="008E144D"/>
    <w:rsid w:val="00A33420"/>
    <w:rsid w:val="00A403B4"/>
    <w:rsid w:val="00A50826"/>
    <w:rsid w:val="00A67629"/>
    <w:rsid w:val="00AD71FA"/>
    <w:rsid w:val="00B5063C"/>
    <w:rsid w:val="00B612EE"/>
    <w:rsid w:val="00B86B5B"/>
    <w:rsid w:val="00C12DC7"/>
    <w:rsid w:val="00C8371A"/>
    <w:rsid w:val="00D9202A"/>
    <w:rsid w:val="00E32309"/>
    <w:rsid w:val="00E929DA"/>
    <w:rsid w:val="00EA16C2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5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8</cp:revision>
  <cp:lastPrinted>2014-03-31T02:42:00Z</cp:lastPrinted>
  <dcterms:created xsi:type="dcterms:W3CDTF">2014-03-17T09:32:00Z</dcterms:created>
  <dcterms:modified xsi:type="dcterms:W3CDTF">2014-03-31T02:45:00Z</dcterms:modified>
</cp:coreProperties>
</file>