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E9" w:rsidRPr="007365E9" w:rsidRDefault="007365E9" w:rsidP="00736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740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5E9" w:rsidRPr="007365E9" w:rsidRDefault="007365E9" w:rsidP="007365E9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5E9" w:rsidRPr="007365E9" w:rsidRDefault="007365E9" w:rsidP="007365E9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КОНТРОЛЬНО-СЧЕТНАЯ ПАЛАТА  ГОРОДА ПОКАЧИ</w:t>
      </w:r>
    </w:p>
    <w:p w:rsidR="007365E9" w:rsidRPr="007365E9" w:rsidRDefault="007365E9" w:rsidP="007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65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Ханты-Мансийский автономный округ – Югра </w:t>
      </w:r>
    </w:p>
    <w:p w:rsidR="007365E9" w:rsidRPr="007365E9" w:rsidRDefault="007365E9" w:rsidP="007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365E9" w:rsidRPr="007365E9" w:rsidRDefault="007365E9" w:rsidP="007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365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ПРИКАЗ </w:t>
      </w:r>
    </w:p>
    <w:p w:rsidR="007365E9" w:rsidRPr="007365E9" w:rsidRDefault="007365E9" w:rsidP="007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04.02.2014</w:t>
      </w:r>
      <w:r w:rsidRPr="007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</w:t>
      </w: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план работы </w:t>
      </w: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</w:t>
      </w: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Покачи </w:t>
      </w: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1-е полугодие 2014 года</w:t>
      </w: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5E9" w:rsidRPr="007365E9" w:rsidRDefault="007365E9" w:rsidP="00736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план работы контрольно-счетной палаты города Покачи</w:t>
      </w:r>
    </w:p>
    <w:p w:rsidR="007365E9" w:rsidRPr="007365E9" w:rsidRDefault="007365E9" w:rsidP="00736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E9" w:rsidRPr="007365E9" w:rsidRDefault="007365E9" w:rsidP="007365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5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3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7365E9" w:rsidRPr="007365E9" w:rsidRDefault="007365E9" w:rsidP="007365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E9" w:rsidRPr="007365E9" w:rsidRDefault="007365E9" w:rsidP="007365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 пункта 5 статьи 5 Регламента контрольно-счетной палаты города Покачи, утвержденного приказом председателя контрольно-счетной палаты города Покачи от 04.12.2013 №35 внести изменения в план работы контрольно-счетной палаты на 1-е полугодие 2014 года (приложение №1).</w:t>
      </w:r>
    </w:p>
    <w:p w:rsidR="007365E9" w:rsidRPr="007365E9" w:rsidRDefault="007365E9" w:rsidP="007365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 статьи 5 Регламента контрольно-счетной палаты города Покачи, утвержденного приказом председателя контрольно-счетной палаты города Покачи от 04.12.2013 №35 предоставить данный план работы главе города и председателю Думы. Разместить, план работы контрольно-счетной палаты в новой редакции, на официальном сайте Думы города.</w:t>
      </w:r>
    </w:p>
    <w:p w:rsidR="007365E9" w:rsidRPr="007365E9" w:rsidRDefault="007365E9" w:rsidP="007365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председателя контрольно-счетной палаты </w:t>
      </w:r>
      <w:proofErr w:type="spellStart"/>
      <w:r w:rsidRPr="00736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Михайлюк</w:t>
      </w:r>
      <w:proofErr w:type="spellEnd"/>
      <w:r w:rsidRPr="0073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</w:t>
      </w: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</w:t>
      </w: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 Регламента контрольно-счетной палаты города Покачи.</w:t>
      </w: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</w:p>
    <w:p w:rsidR="007365E9" w:rsidRPr="007365E9" w:rsidRDefault="007365E9" w:rsidP="00736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 города Покачи                                                   Н.М. Сумина</w:t>
      </w:r>
    </w:p>
    <w:p w:rsidR="008A34B8" w:rsidRDefault="008A34B8"/>
    <w:p w:rsidR="007365E9" w:rsidRDefault="007365E9"/>
    <w:p w:rsidR="007365E9" w:rsidRDefault="007365E9"/>
    <w:p w:rsidR="007365E9" w:rsidRPr="002932D0" w:rsidRDefault="007365E9" w:rsidP="00736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32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председателя </w:t>
      </w:r>
    </w:p>
    <w:p w:rsidR="007365E9" w:rsidRPr="002932D0" w:rsidRDefault="007365E9" w:rsidP="007365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32D0">
        <w:rPr>
          <w:rFonts w:ascii="Times New Roman" w:hAnsi="Times New Roman" w:cs="Times New Roman"/>
          <w:sz w:val="24"/>
          <w:szCs w:val="24"/>
        </w:rPr>
        <w:t>контрольно-счетной палаты города Покачи</w:t>
      </w:r>
    </w:p>
    <w:p w:rsidR="007365E9" w:rsidRPr="001E72E3" w:rsidRDefault="007365E9" w:rsidP="007365E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32D0">
        <w:rPr>
          <w:rFonts w:ascii="Times New Roman" w:hAnsi="Times New Roman" w:cs="Times New Roman"/>
          <w:sz w:val="24"/>
          <w:szCs w:val="24"/>
        </w:rPr>
        <w:t xml:space="preserve">от </w:t>
      </w:r>
      <w:r w:rsidRPr="00745ED6">
        <w:rPr>
          <w:rFonts w:ascii="Times New Roman" w:hAnsi="Times New Roman" w:cs="Times New Roman"/>
          <w:sz w:val="24"/>
          <w:szCs w:val="24"/>
          <w:u w:val="single"/>
        </w:rPr>
        <w:t>04.02.2014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2D0">
        <w:rPr>
          <w:rFonts w:ascii="Times New Roman" w:hAnsi="Times New Roman" w:cs="Times New Roman"/>
          <w:sz w:val="24"/>
          <w:szCs w:val="24"/>
        </w:rPr>
        <w:t xml:space="preserve">№ </w:t>
      </w:r>
      <w:r w:rsidRPr="00745ED6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7365E9" w:rsidRPr="002932D0" w:rsidRDefault="007365E9" w:rsidP="007365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2D0">
        <w:rPr>
          <w:rFonts w:ascii="Times New Roman" w:hAnsi="Times New Roman" w:cs="Times New Roman"/>
          <w:sz w:val="24"/>
          <w:szCs w:val="24"/>
        </w:rPr>
        <w:t>План работы контрольно-счетной палаты</w:t>
      </w:r>
    </w:p>
    <w:p w:rsidR="007365E9" w:rsidRPr="002932D0" w:rsidRDefault="007365E9" w:rsidP="007365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2D0">
        <w:rPr>
          <w:rFonts w:ascii="Times New Roman" w:hAnsi="Times New Roman" w:cs="Times New Roman"/>
          <w:sz w:val="24"/>
          <w:szCs w:val="24"/>
        </w:rPr>
        <w:t xml:space="preserve"> города Покачи на 1-е полугодие 2014 года.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82"/>
        <w:gridCol w:w="1912"/>
        <w:gridCol w:w="3402"/>
        <w:gridCol w:w="1276"/>
        <w:gridCol w:w="1701"/>
        <w:gridCol w:w="1701"/>
      </w:tblGrid>
      <w:tr w:rsidR="007365E9" w:rsidRPr="002932D0" w:rsidTr="0071215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проверки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D0">
              <w:rPr>
                <w:rFonts w:ascii="Times New Roman" w:hAnsi="Times New Roman"/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7365E9" w:rsidRPr="002932D0" w:rsidTr="0071215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>1. Контрольная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Покачи; </w:t>
            </w:r>
          </w:p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«ДЮСШ»;</w:t>
            </w:r>
          </w:p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СОК «Звездный».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средств, выделенных на реализацию краткосрочной целевой программы «Обеспечение условий для развития физической культуры и массового спорта в городе Покачи» за 2013 год, </w:t>
            </w:r>
            <w:r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кроме </w:t>
            </w:r>
            <w:r w:rsidRPr="00031EE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средств, выделенных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t>на выполнение муниципального задания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и инспектор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Default="007365E9" w:rsidP="0071215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с производственной необходимостью продлен срок проведения проверки. </w:t>
            </w: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учреждение ХМАО-Югры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проверка «Начисление компенсации при увольнении работника».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и инспектор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дополнительно включена по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2EC">
              <w:rPr>
                <w:rFonts w:ascii="Times New Roman" w:hAnsi="Times New Roman"/>
                <w:sz w:val="24"/>
                <w:szCs w:val="24"/>
              </w:rPr>
              <w:t>Администрация города Покачи;</w:t>
            </w:r>
          </w:p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учреждения города, участвовавшие в реализации программы. </w:t>
            </w:r>
          </w:p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средств, выделенных на реализацию программы  "Организация отдыха детей города Покачи в каникулярное время на 2013-2015 годы" за 2013 год.</w:t>
            </w:r>
          </w:p>
          <w:p w:rsidR="007365E9" w:rsidRPr="002932D0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средств, выделенных на реализацию мероприятий по оздоровлению детей в рамках программы ХМАО-Югры «Дети Югры на 2011-2015 годы» за 2013 год</w:t>
            </w:r>
            <w:r w:rsidRPr="006A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кроме средств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1EE2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выделенных на выполнение муниципального</w:t>
            </w:r>
            <w:r w:rsidRPr="006A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</w:t>
            </w:r>
            <w:r w:rsidRPr="006A03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двух программ в одну проверку в связи с тем, что мероприятия программ объединены.</w:t>
            </w: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CA12EC" w:rsidRDefault="007365E9" w:rsidP="0071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КУМИ;</w:t>
            </w:r>
          </w:p>
          <w:p w:rsidR="007365E9" w:rsidRPr="00CA12EC" w:rsidRDefault="007365E9" w:rsidP="0071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5E9" w:rsidRPr="00CA12EC" w:rsidRDefault="007365E9" w:rsidP="0071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«УКС».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средств, выделенных на реализацию </w:t>
            </w:r>
          </w:p>
          <w:p w:rsidR="007365E9" w:rsidRPr="002932D0" w:rsidRDefault="007365E9" w:rsidP="0071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2932D0">
              <w:rPr>
                <w:rFonts w:ascii="Times New Roman" w:eastAsia="Times New Roman" w:hAnsi="Times New Roman" w:cs="Times New Roman"/>
                <w:sz w:val="24"/>
                <w:szCs w:val="24"/>
              </w:rPr>
              <w:t>"Капитальный ремонт объектов муниципальной собственности города Покачи»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города Покачи;</w:t>
            </w:r>
          </w:p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5E9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65E9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</w:t>
            </w: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365E9" w:rsidRPr="00CA12EC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средств, выделенных на реализацию подпрограммы "Обеспечение комплексной безопасности и комфортных условий в учреждениях культуры"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Февраль.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Default="007365E9" w:rsidP="0071215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связи с производственной необходимостью проверка программы переносится на 2 полугодие 2014 года. </w:t>
            </w: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CA12EC" w:rsidRDefault="007365E9" w:rsidP="00712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EC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Покачи, </w:t>
            </w:r>
          </w:p>
          <w:p w:rsidR="007365E9" w:rsidRPr="00CA12EC" w:rsidRDefault="007365E9" w:rsidP="00712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EC">
              <w:rPr>
                <w:rFonts w:ascii="Times New Roman" w:hAnsi="Times New Roman"/>
                <w:sz w:val="24"/>
                <w:szCs w:val="24"/>
              </w:rPr>
              <w:t xml:space="preserve">МУ «Управление капитального строительства», </w:t>
            </w:r>
          </w:p>
          <w:p w:rsidR="007365E9" w:rsidRPr="00CA12EC" w:rsidRDefault="007365E9" w:rsidP="0071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hAnsi="Times New Roman"/>
                <w:sz w:val="24"/>
                <w:szCs w:val="24"/>
              </w:rPr>
              <w:t>МКУ «Аварийно - спасательная служба», МКУ «Управление материально - технического обеспечения».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6A0329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329">
              <w:rPr>
                <w:rFonts w:ascii="Times New Roman" w:hAnsi="Times New Roman"/>
                <w:sz w:val="24"/>
                <w:szCs w:val="24"/>
              </w:rPr>
              <w:t xml:space="preserve"> выделенных на реализацию муниципальной программы «Профилактика правонарушений на территории муниципального образования города Покачи на 2012 – 2014 годы» за 2012,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 2013 годы. </w:t>
            </w:r>
            <w:r w:rsidRPr="006A03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365E9" w:rsidRPr="006A0329" w:rsidRDefault="007365E9" w:rsidP="0071215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Февраль.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Администрация города Покачи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65E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65E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65E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65E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МУ «Управление капитального строительства»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65E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муниципальные учреждения города Покачи.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6A0329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329">
              <w:rPr>
                <w:rFonts w:ascii="Times New Roman" w:hAnsi="Times New Roman"/>
                <w:sz w:val="24"/>
                <w:szCs w:val="24"/>
              </w:rPr>
              <w:t xml:space="preserve"> выделенных на реализацию муниципальной программы «Энергосбережение и повышение энергетической эффективности в городе Покачи на 2010 – 2015 годы и на перспективу до 2020 года» за 2012,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 2013 годы. </w:t>
            </w:r>
            <w:r w:rsidRPr="006A03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и </w:t>
            </w:r>
            <w:r w:rsidRPr="006A0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муниципальные учреждения города, участвовавшие в реализации программы. </w:t>
            </w: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6A0329" w:rsidRDefault="007365E9" w:rsidP="0071215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целевого и эффективного использования </w:t>
            </w:r>
            <w:r w:rsidRPr="006A0329">
              <w:rPr>
                <w:rFonts w:ascii="Times New Roman" w:hAnsi="Times New Roman"/>
                <w:sz w:val="24"/>
                <w:szCs w:val="24"/>
              </w:rPr>
              <w:lastRenderedPageBreak/>
              <w:t>средств, выделенных на реализацию программы «Организация досуга населения города Покачи» за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2012 – 2013 годы, </w:t>
            </w:r>
            <w:r w:rsidRPr="00F50A1A">
              <w:rPr>
                <w:rFonts w:ascii="Times New Roman" w:hAnsi="Times New Roman" w:cs="Times New Roman"/>
                <w:b/>
                <w:sz w:val="24"/>
                <w:szCs w:val="24"/>
              </w:rPr>
              <w:t>кроме средств, выделенных на содержание учреждений.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F35BBA" w:rsidRDefault="007365E9" w:rsidP="0071215E">
            <w:pPr>
              <w:pStyle w:val="ConsPlusCell"/>
            </w:pPr>
            <w:r w:rsidRPr="00F35BBA">
              <w:t xml:space="preserve">Муниципальное учреждение "Управление капитального строительства"; </w:t>
            </w:r>
          </w:p>
          <w:p w:rsidR="007365E9" w:rsidRPr="00F35BBA" w:rsidRDefault="007365E9" w:rsidP="0071215E">
            <w:pPr>
              <w:pStyle w:val="ConsPlusCell"/>
            </w:pPr>
          </w:p>
          <w:p w:rsidR="007365E9" w:rsidRPr="00F35BBA" w:rsidRDefault="007365E9" w:rsidP="0071215E">
            <w:pPr>
              <w:pStyle w:val="ConsPlusCell"/>
            </w:pPr>
            <w:r w:rsidRPr="00F35BBA">
              <w:t xml:space="preserve"> администрация города;</w:t>
            </w:r>
          </w:p>
          <w:p w:rsidR="007365E9" w:rsidRPr="00F35BBA" w:rsidRDefault="007365E9" w:rsidP="0071215E">
            <w:pPr>
              <w:pStyle w:val="ConsPlusCell"/>
            </w:pPr>
          </w:p>
          <w:p w:rsidR="007365E9" w:rsidRPr="00F35BBA" w:rsidRDefault="007365E9" w:rsidP="0071215E">
            <w:pPr>
              <w:pStyle w:val="ConsPlusCell"/>
            </w:pPr>
            <w:r w:rsidRPr="00F35BBA">
              <w:t>КУМИ;</w:t>
            </w:r>
          </w:p>
          <w:p w:rsidR="007365E9" w:rsidRPr="00F35BBA" w:rsidRDefault="007365E9" w:rsidP="0071215E">
            <w:pPr>
              <w:pStyle w:val="ConsPlusCell"/>
            </w:pPr>
          </w:p>
          <w:p w:rsidR="007365E9" w:rsidRPr="00F35BBA" w:rsidRDefault="007365E9" w:rsidP="0071215E">
            <w:pPr>
              <w:pStyle w:val="ConsPlusCell"/>
              <w:rPr>
                <w:rFonts w:eastAsia="Times New Roman"/>
              </w:rPr>
            </w:pPr>
            <w:r w:rsidRPr="00F35BBA">
              <w:t xml:space="preserve">коммунальные  организации города в рамках получения субсидий.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6A0329" w:rsidRDefault="007365E9" w:rsidP="0071215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средств, выделенных на реализацию </w:t>
            </w:r>
            <w:proofErr w:type="gramStart"/>
            <w:r w:rsidRPr="006A0329">
              <w:rPr>
                <w:rFonts w:ascii="Times New Roman" w:hAnsi="Times New Roman"/>
                <w:sz w:val="24"/>
                <w:szCs w:val="24"/>
              </w:rPr>
              <w:t>п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рограммы комплексного развития систем коммунальной инфраструктуры города</w:t>
            </w:r>
            <w:proofErr w:type="gramEnd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Покачи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Администрация города Покачи (управление по вопросам безопасности, гражданской обороны и чрезвычайных ситуаций администрации города Покачи);</w:t>
            </w: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имуществом;</w:t>
            </w: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муниципальные учреждения города Покачи, участники реализации программы.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6A0329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32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средств, выделенных на реализацию целевой программы ХМАО - Югры «Снижение рисков и смягчение последствий чрезвычайных ситуаций природного и техногенного</w:t>
            </w:r>
            <w:bookmarkStart w:id="0" w:name="_GoBack"/>
            <w:bookmarkEnd w:id="0"/>
            <w:r w:rsidRPr="006A0329">
              <w:rPr>
                <w:rFonts w:ascii="Times New Roman" w:hAnsi="Times New Roman"/>
                <w:sz w:val="24"/>
                <w:szCs w:val="24"/>
              </w:rPr>
              <w:t xml:space="preserve"> характера в ХМАО - Югре» за 2012 и 2013 годы и муниципальной программы «Защита населения и территории города Покачи от чрезвычайных ситуаций, совершенствование гражданской обороны, обеспечение пожарной безопасности людей на водных объектов на 2012 – 2014 годы» за 2012</w:t>
            </w:r>
            <w:proofErr w:type="gramEnd"/>
            <w:r w:rsidRPr="006A0329">
              <w:rPr>
                <w:rFonts w:ascii="Times New Roman" w:hAnsi="Times New Roman"/>
                <w:sz w:val="24"/>
                <w:szCs w:val="24"/>
              </w:rPr>
              <w:t>,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 2013 годы, </w:t>
            </w:r>
            <w:r w:rsidRPr="00F50A1A">
              <w:rPr>
                <w:rFonts w:ascii="Times New Roman" w:hAnsi="Times New Roman" w:cs="Times New Roman"/>
                <w:b/>
                <w:sz w:val="24"/>
                <w:szCs w:val="24"/>
              </w:rPr>
              <w:t>кроме средств, выделенных на содержание учреждения.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Март.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Администрация города Покачи;</w:t>
            </w: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муниципальные учреждения города, </w:t>
            </w:r>
            <w:r w:rsidRPr="006A0329">
              <w:rPr>
                <w:rFonts w:ascii="Times New Roman" w:hAnsi="Times New Roman"/>
                <w:sz w:val="24"/>
                <w:szCs w:val="24"/>
              </w:rPr>
              <w:lastRenderedPageBreak/>
              <w:t>участники реализации программы.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6A0329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целевого и эффективного использования средств, выделенных на реализацию программы "Электронная администрация </w:t>
            </w:r>
          </w:p>
          <w:p w:rsidR="007365E9" w:rsidRPr="006A0329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г. Покачи на 2011-2015 годы" </w:t>
            </w:r>
            <w:r w:rsidRPr="006A0329">
              <w:rPr>
                <w:rFonts w:ascii="Times New Roman" w:hAnsi="Times New Roman"/>
                <w:sz w:val="24"/>
                <w:szCs w:val="24"/>
              </w:rPr>
              <w:lastRenderedPageBreak/>
              <w:t>за 2012-2013 годы.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6A0329" w:rsidRDefault="007365E9" w:rsidP="0071215E">
            <w:pPr>
              <w:pStyle w:val="a5"/>
              <w:snapToGrid w:val="0"/>
              <w:jc w:val="both"/>
            </w:pPr>
            <w:r w:rsidRPr="006A0329">
              <w:t>Внешняя проверка годового отчета «Об исполнении бюджета города Покачи  за 2013 год».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5E9" w:rsidRPr="006A0329" w:rsidRDefault="007365E9" w:rsidP="0071215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Установление законности, полноты и достоверности данных, содержащихся в отчете.</w:t>
            </w:r>
          </w:p>
          <w:p w:rsidR="007365E9" w:rsidRPr="006A0329" w:rsidRDefault="007365E9" w:rsidP="0071215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фактического исполнения  его плановым назначениям.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2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выделенных на реализацию ведомственной программы «Обеспечение жильем молодых семей, молодых учителей» в соответствии с федеральной целевой программой «Жилище на 2011 -2015 годы на территории города Покачи» за 2012,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 2013 годы. 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6A0329" w:rsidRDefault="007365E9" w:rsidP="0071215E">
            <w:pPr>
              <w:pStyle w:val="a5"/>
              <w:snapToGrid w:val="0"/>
              <w:jc w:val="both"/>
            </w:pPr>
            <w:r w:rsidRPr="006A0329">
              <w:t>Администрация города Покачи;</w:t>
            </w:r>
          </w:p>
          <w:p w:rsidR="007365E9" w:rsidRPr="006A0329" w:rsidRDefault="007365E9" w:rsidP="0071215E">
            <w:pPr>
              <w:pStyle w:val="a5"/>
              <w:snapToGrid w:val="0"/>
              <w:jc w:val="both"/>
            </w:pPr>
            <w:r w:rsidRPr="006A0329">
              <w:t xml:space="preserve">МУ «УКС».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5E9" w:rsidRPr="006A0329" w:rsidRDefault="007365E9" w:rsidP="0071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средств, выделенных на реализацию п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рограммы "Развитие транспортной системы города Покачи на 2011 - 2013 годы"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ай.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«ДЮСШ»;</w:t>
            </w: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СОК «Звездный». </w:t>
            </w:r>
          </w:p>
          <w:p w:rsidR="007365E9" w:rsidRPr="006A0329" w:rsidRDefault="007365E9" w:rsidP="00712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5E9" w:rsidRPr="006A0329" w:rsidRDefault="007365E9" w:rsidP="0071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средств, выделенных на реализацию п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"Развитие физической культуры и спорта </w:t>
            </w:r>
            <w:proofErr w:type="gramStart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- Югре на 2011-2013 годы и на период до 2015 года»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44608C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08C">
              <w:rPr>
                <w:rFonts w:ascii="Times New Roman" w:hAnsi="Times New Roman"/>
                <w:sz w:val="24"/>
                <w:szCs w:val="24"/>
              </w:rPr>
              <w:t>Администрация города Покачи;</w:t>
            </w:r>
          </w:p>
          <w:p w:rsidR="007365E9" w:rsidRPr="0044608C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5E9" w:rsidRPr="0044608C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608C">
              <w:rPr>
                <w:rFonts w:ascii="Times New Roman" w:hAnsi="Times New Roman"/>
                <w:sz w:val="24"/>
                <w:szCs w:val="24"/>
              </w:rPr>
              <w:t>муниципальные учреждения города, участники реализации программы.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5E9" w:rsidRPr="006A0329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средств, выделенных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«Развитие системы образования города Покачи на 2010-2013 годы и на период до 2015 года» за 2013 год.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Май - июнь.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внесена дополнительно в связи с объединением проверки двух программ в сфере образования </w:t>
            </w:r>
            <w:r w:rsidRPr="004E2E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(пункт 2 плана).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выделенных на реализацию подпрограммы «Стимулирование жилищного строительства» программы «Содействие развитию жилищного строительства на 2011 -2013 годы и на период до 2015 года» за 2012,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 2013 годы. 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«Управление капитального строительства»;</w:t>
            </w:r>
          </w:p>
          <w:p w:rsidR="007365E9" w:rsidRPr="002932D0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5E9" w:rsidRPr="002932D0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 эффективного использования средств, выделенных на реализацию мероприятий по благоустройству города.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Май - июнь.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выделенных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адресной 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переселению граждан из жилищного фонда, признанного непригодным для проживания, и (или) жилищного фонда с высоким уровнем износа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2013 год. 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Июнь - июль.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Администрация.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по поручению главы города, председателя Думы города Покачи, обращениям депутатов Думы и запросам постоянных комиссий и фракций.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КСП.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инспекторы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Январь – июнь.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5E9" w:rsidRPr="002932D0" w:rsidRDefault="007365E9" w:rsidP="007121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Январь – июнь.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90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2932D0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исполнения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Ответственн</w:t>
            </w: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ые исполнители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>Проверка исполнения представлений по результатам проведенных контрольных мероприятий во 2-м полугодии 2013 года.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Январь - июнь.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инспекторы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исполнения бюджета города за 1 квартал 2014 года.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Июнь.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Подготовка заключений на проекты решений Думы города и проекты Постановлений администрации города.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Январь -  июнь.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90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>3. Информационная деятельность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Думу и главе города информации о результатах проведенных контрольных мероприятий.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юнь.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отчета о работе контрольно-счетной палаты за 2013 год и</w:t>
            </w: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информации о результатах работы </w:t>
            </w: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 xml:space="preserve">контрольно-счетной палаты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за </w:t>
            </w: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>1-й квартал 2014 года.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Февраль; май.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Подготовка плана работы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контрольно-счетной палаты</w:t>
            </w: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на 2-е полугодие 2014 года.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E9" w:rsidRPr="002932D0" w:rsidTr="0071215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письменных ответов на запросы органов местного самоуправления по вопросам, входящим в компетенцию контрольно-счетной палаты.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E9" w:rsidRPr="002932D0" w:rsidRDefault="007365E9" w:rsidP="0071215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E9" w:rsidRDefault="007365E9"/>
    <w:sectPr w:rsidR="007365E9" w:rsidSect="001E7E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768E3"/>
    <w:multiLevelType w:val="hybridMultilevel"/>
    <w:tmpl w:val="C024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23"/>
    <w:rsid w:val="005D2223"/>
    <w:rsid w:val="007365E9"/>
    <w:rsid w:val="008A34B8"/>
    <w:rsid w:val="00F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E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7365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365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7365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E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7365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365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7365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1719</Words>
  <Characters>9799</Characters>
  <Application>Microsoft Office Word</Application>
  <DocSecurity>0</DocSecurity>
  <Lines>81</Lines>
  <Paragraphs>22</Paragraphs>
  <ScaleCrop>false</ScaleCrop>
  <Company>Microsoft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Юлия Павловна</dc:creator>
  <cp:keywords/>
  <dc:description/>
  <cp:lastModifiedBy>Дегтярева Юлия Павловна</cp:lastModifiedBy>
  <cp:revision>4</cp:revision>
  <dcterms:created xsi:type="dcterms:W3CDTF">2014-02-04T05:19:00Z</dcterms:created>
  <dcterms:modified xsi:type="dcterms:W3CDTF">2014-02-04T05:29:00Z</dcterms:modified>
</cp:coreProperties>
</file>