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622" w:rsidRDefault="00EB2655" w:rsidP="00BE2622">
      <w:pPr>
        <w:jc w:val="center"/>
      </w:pPr>
      <w:r>
        <w:rPr>
          <w:noProof/>
        </w:rPr>
        <w:drawing>
          <wp:inline distT="0" distB="0" distL="0" distR="0">
            <wp:extent cx="685800" cy="781050"/>
            <wp:effectExtent l="0" t="0" r="0" b="0"/>
            <wp:docPr id="1" name="Рисунок 1" descr="Герб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23"/>
                    <pic:cNvPicPr>
                      <a:picLocks noChangeAspect="1" noChangeArrowheads="1"/>
                    </pic:cNvPicPr>
                  </pic:nvPicPr>
                  <pic:blipFill>
                    <a:blip r:embed="rId9" cstate="print">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85800" cy="781050"/>
                    </a:xfrm>
                    <a:prstGeom prst="rect">
                      <a:avLst/>
                    </a:prstGeom>
                    <a:noFill/>
                    <a:ln>
                      <a:noFill/>
                    </a:ln>
                  </pic:spPr>
                </pic:pic>
              </a:graphicData>
            </a:graphic>
          </wp:inline>
        </w:drawing>
      </w:r>
    </w:p>
    <w:p w:rsidR="00BE2622" w:rsidRDefault="00BE2622" w:rsidP="00BE2622">
      <w:pPr>
        <w:tabs>
          <w:tab w:val="left" w:pos="3210"/>
        </w:tabs>
        <w:rPr>
          <w:b/>
          <w:bCs/>
        </w:rPr>
      </w:pPr>
    </w:p>
    <w:p w:rsidR="00BE2622" w:rsidRDefault="00BE2622" w:rsidP="00BE2622">
      <w:pPr>
        <w:pStyle w:val="3"/>
      </w:pPr>
      <w:r>
        <w:t>ДУМА ГОРОДА ПОКАЧИ</w:t>
      </w:r>
    </w:p>
    <w:p w:rsidR="00BE2622" w:rsidRDefault="00BE2622" w:rsidP="00BE2622">
      <w:pPr>
        <w:jc w:val="center"/>
        <w:rPr>
          <w:b/>
          <w:sz w:val="32"/>
          <w:szCs w:val="32"/>
        </w:rPr>
      </w:pPr>
      <w:r w:rsidRPr="006F36B6">
        <w:rPr>
          <w:b/>
          <w:sz w:val="32"/>
          <w:szCs w:val="32"/>
        </w:rPr>
        <w:t>Ханты-Мансийск</w:t>
      </w:r>
      <w:r w:rsidR="00951EAB">
        <w:rPr>
          <w:b/>
          <w:sz w:val="32"/>
          <w:szCs w:val="32"/>
        </w:rPr>
        <w:t>ий</w:t>
      </w:r>
      <w:r w:rsidRPr="006F36B6">
        <w:rPr>
          <w:b/>
          <w:sz w:val="32"/>
          <w:szCs w:val="32"/>
        </w:rPr>
        <w:t xml:space="preserve"> авто</w:t>
      </w:r>
      <w:r>
        <w:rPr>
          <w:b/>
          <w:sz w:val="32"/>
          <w:szCs w:val="32"/>
        </w:rPr>
        <w:t>н</w:t>
      </w:r>
      <w:r w:rsidR="00951EAB">
        <w:rPr>
          <w:b/>
          <w:sz w:val="32"/>
          <w:szCs w:val="32"/>
        </w:rPr>
        <w:t>омный</w:t>
      </w:r>
      <w:r w:rsidRPr="006F36B6">
        <w:rPr>
          <w:b/>
          <w:sz w:val="32"/>
          <w:szCs w:val="32"/>
        </w:rPr>
        <w:t xml:space="preserve"> округ</w:t>
      </w:r>
      <w:r>
        <w:rPr>
          <w:b/>
          <w:sz w:val="32"/>
          <w:szCs w:val="32"/>
        </w:rPr>
        <w:t xml:space="preserve"> </w:t>
      </w:r>
      <w:r w:rsidRPr="006F36B6">
        <w:rPr>
          <w:b/>
          <w:sz w:val="32"/>
          <w:szCs w:val="32"/>
        </w:rPr>
        <w:t>-</w:t>
      </w:r>
      <w:r>
        <w:rPr>
          <w:b/>
          <w:sz w:val="32"/>
          <w:szCs w:val="32"/>
        </w:rPr>
        <w:t xml:space="preserve"> </w:t>
      </w:r>
      <w:r w:rsidRPr="006F36B6">
        <w:rPr>
          <w:b/>
          <w:sz w:val="32"/>
          <w:szCs w:val="32"/>
        </w:rPr>
        <w:t>Югр</w:t>
      </w:r>
      <w:r w:rsidR="00951EAB">
        <w:rPr>
          <w:b/>
          <w:sz w:val="32"/>
          <w:szCs w:val="32"/>
        </w:rPr>
        <w:t>а</w:t>
      </w:r>
    </w:p>
    <w:p w:rsidR="00BE2622" w:rsidRDefault="00BE2622" w:rsidP="00BE2622">
      <w:pPr>
        <w:pStyle w:val="4"/>
        <w:jc w:val="center"/>
        <w:rPr>
          <w:sz w:val="36"/>
          <w:szCs w:val="36"/>
        </w:rPr>
      </w:pPr>
      <w:r>
        <w:rPr>
          <w:sz w:val="36"/>
          <w:szCs w:val="36"/>
        </w:rPr>
        <w:t>РЕШЕНИЕ</w:t>
      </w:r>
    </w:p>
    <w:p w:rsidR="00177B7B" w:rsidRDefault="001A28CF" w:rsidP="00177B7B">
      <w:pPr>
        <w:pStyle w:val="5"/>
        <w:spacing w:line="360" w:lineRule="auto"/>
        <w:rPr>
          <w:i w:val="0"/>
          <w:sz w:val="28"/>
          <w:szCs w:val="28"/>
        </w:rPr>
      </w:pPr>
      <w:r>
        <w:rPr>
          <w:i w:val="0"/>
          <w:sz w:val="28"/>
          <w:szCs w:val="28"/>
        </w:rPr>
        <w:t>от 18.12.2014</w:t>
      </w:r>
      <w:r w:rsidR="00177B7B">
        <w:rPr>
          <w:i w:val="0"/>
          <w:sz w:val="28"/>
          <w:szCs w:val="28"/>
        </w:rPr>
        <w:tab/>
      </w:r>
      <w:r w:rsidR="00177B7B">
        <w:rPr>
          <w:i w:val="0"/>
          <w:sz w:val="28"/>
          <w:szCs w:val="28"/>
        </w:rPr>
        <w:tab/>
      </w:r>
      <w:r w:rsidR="00177B7B">
        <w:rPr>
          <w:i w:val="0"/>
          <w:sz w:val="28"/>
          <w:szCs w:val="28"/>
        </w:rPr>
        <w:tab/>
        <w:t xml:space="preserve">      </w:t>
      </w:r>
      <w:r w:rsidR="00B63152">
        <w:rPr>
          <w:i w:val="0"/>
          <w:sz w:val="28"/>
          <w:szCs w:val="28"/>
        </w:rPr>
        <w:t xml:space="preserve">                </w:t>
      </w:r>
      <w:r w:rsidR="00177B7B">
        <w:rPr>
          <w:i w:val="0"/>
          <w:sz w:val="28"/>
          <w:szCs w:val="28"/>
        </w:rPr>
        <w:t xml:space="preserve">              </w:t>
      </w:r>
      <w:r>
        <w:rPr>
          <w:i w:val="0"/>
          <w:sz w:val="28"/>
          <w:szCs w:val="28"/>
        </w:rPr>
        <w:t xml:space="preserve">                </w:t>
      </w:r>
      <w:r w:rsidR="00177B7B">
        <w:rPr>
          <w:i w:val="0"/>
          <w:sz w:val="28"/>
          <w:szCs w:val="28"/>
        </w:rPr>
        <w:t>№</w:t>
      </w:r>
      <w:r>
        <w:rPr>
          <w:i w:val="0"/>
          <w:sz w:val="28"/>
          <w:szCs w:val="28"/>
        </w:rPr>
        <w:t xml:space="preserve"> 120 </w:t>
      </w:r>
    </w:p>
    <w:p w:rsidR="00E9684E" w:rsidRPr="00E9684E" w:rsidRDefault="00E9684E" w:rsidP="00E9684E"/>
    <w:p w:rsidR="00E9684E" w:rsidRDefault="00180907" w:rsidP="00E9684E">
      <w:pPr>
        <w:pStyle w:val="ConsPlusTitle"/>
        <w:jc w:val="both"/>
        <w:outlineLvl w:val="0"/>
        <w:rPr>
          <w:sz w:val="28"/>
          <w:szCs w:val="28"/>
        </w:rPr>
      </w:pPr>
      <w:r w:rsidRPr="00DB6944">
        <w:rPr>
          <w:sz w:val="28"/>
          <w:szCs w:val="28"/>
        </w:rPr>
        <w:t xml:space="preserve">О </w:t>
      </w:r>
      <w:r w:rsidR="00E9684E">
        <w:rPr>
          <w:sz w:val="28"/>
          <w:szCs w:val="28"/>
        </w:rPr>
        <w:t xml:space="preserve">снятии с контроля решений </w:t>
      </w:r>
    </w:p>
    <w:p w:rsidR="00180907" w:rsidRPr="00DB6944" w:rsidRDefault="00E9684E" w:rsidP="00E9684E">
      <w:pPr>
        <w:pStyle w:val="ConsPlusTitle"/>
        <w:jc w:val="both"/>
        <w:outlineLvl w:val="0"/>
        <w:rPr>
          <w:sz w:val="28"/>
          <w:szCs w:val="28"/>
        </w:rPr>
      </w:pPr>
      <w:r>
        <w:rPr>
          <w:sz w:val="28"/>
          <w:szCs w:val="28"/>
        </w:rPr>
        <w:t>Думы города Покачи</w:t>
      </w:r>
      <w:r w:rsidR="00240EF5">
        <w:rPr>
          <w:sz w:val="28"/>
          <w:szCs w:val="28"/>
        </w:rPr>
        <w:t xml:space="preserve"> пятого созыва</w:t>
      </w:r>
    </w:p>
    <w:p w:rsidR="00180907" w:rsidRPr="00DB6944" w:rsidRDefault="00180907" w:rsidP="00180907">
      <w:pPr>
        <w:autoSpaceDE w:val="0"/>
        <w:autoSpaceDN w:val="0"/>
        <w:adjustRightInd w:val="0"/>
        <w:ind w:firstLine="540"/>
        <w:jc w:val="both"/>
        <w:outlineLvl w:val="0"/>
        <w:rPr>
          <w:b/>
          <w:bCs/>
          <w:sz w:val="28"/>
          <w:szCs w:val="28"/>
        </w:rPr>
      </w:pPr>
    </w:p>
    <w:p w:rsidR="00180907" w:rsidRPr="00DB6944" w:rsidRDefault="00180907" w:rsidP="00180907">
      <w:pPr>
        <w:autoSpaceDE w:val="0"/>
        <w:autoSpaceDN w:val="0"/>
        <w:adjustRightInd w:val="0"/>
        <w:spacing w:line="320" w:lineRule="exact"/>
        <w:ind w:firstLine="397"/>
        <w:jc w:val="both"/>
        <w:outlineLvl w:val="0"/>
        <w:rPr>
          <w:b/>
          <w:bCs/>
          <w:sz w:val="28"/>
          <w:szCs w:val="28"/>
        </w:rPr>
      </w:pPr>
    </w:p>
    <w:p w:rsidR="00E9684E" w:rsidRPr="00E9684E" w:rsidRDefault="00E9684E" w:rsidP="00E9684E">
      <w:pPr>
        <w:autoSpaceDE w:val="0"/>
        <w:autoSpaceDN w:val="0"/>
        <w:adjustRightInd w:val="0"/>
        <w:ind w:firstLine="540"/>
        <w:jc w:val="both"/>
        <w:rPr>
          <w:sz w:val="28"/>
          <w:szCs w:val="28"/>
        </w:rPr>
      </w:pPr>
      <w:r w:rsidRPr="008601B3">
        <w:rPr>
          <w:sz w:val="28"/>
          <w:szCs w:val="28"/>
        </w:rPr>
        <w:t xml:space="preserve">В соответствии со статьей </w:t>
      </w:r>
      <w:r w:rsidR="005C67AB">
        <w:rPr>
          <w:sz w:val="28"/>
          <w:szCs w:val="28"/>
        </w:rPr>
        <w:t>65</w:t>
      </w:r>
      <w:r w:rsidRPr="008601B3">
        <w:rPr>
          <w:sz w:val="28"/>
          <w:szCs w:val="28"/>
        </w:rPr>
        <w:t xml:space="preserve"> Регламента Думы города,</w:t>
      </w:r>
      <w:r w:rsidRPr="00E9684E">
        <w:rPr>
          <w:sz w:val="28"/>
          <w:szCs w:val="28"/>
        </w:rPr>
        <w:t xml:space="preserve"> утвержденного решением Думы города</w:t>
      </w:r>
      <w:r w:rsidR="005C67AB">
        <w:rPr>
          <w:sz w:val="28"/>
          <w:szCs w:val="28"/>
        </w:rPr>
        <w:t xml:space="preserve"> от 22.10.2010 № 84 (в редакции от 29.02.2012)</w:t>
      </w:r>
      <w:r w:rsidRPr="00E9684E">
        <w:rPr>
          <w:sz w:val="28"/>
          <w:szCs w:val="28"/>
        </w:rPr>
        <w:t>, на основании информации о выполнении решений Д</w:t>
      </w:r>
      <w:r>
        <w:rPr>
          <w:sz w:val="28"/>
          <w:szCs w:val="28"/>
        </w:rPr>
        <w:t>умы города V созыва</w:t>
      </w:r>
      <w:r w:rsidR="001E0885">
        <w:rPr>
          <w:sz w:val="28"/>
          <w:szCs w:val="28"/>
        </w:rPr>
        <w:t>,</w:t>
      </w:r>
      <w:r>
        <w:rPr>
          <w:sz w:val="28"/>
          <w:szCs w:val="28"/>
        </w:rPr>
        <w:t xml:space="preserve"> Дума города</w:t>
      </w:r>
      <w:r w:rsidRPr="00E9684E">
        <w:rPr>
          <w:sz w:val="28"/>
          <w:szCs w:val="28"/>
        </w:rPr>
        <w:t>:</w:t>
      </w:r>
    </w:p>
    <w:p w:rsidR="00180907" w:rsidRPr="00DB6944" w:rsidRDefault="00180907" w:rsidP="00180907">
      <w:pPr>
        <w:autoSpaceDE w:val="0"/>
        <w:autoSpaceDN w:val="0"/>
        <w:adjustRightInd w:val="0"/>
        <w:spacing w:line="320" w:lineRule="exact"/>
        <w:ind w:firstLine="397"/>
        <w:jc w:val="both"/>
        <w:outlineLvl w:val="0"/>
        <w:rPr>
          <w:sz w:val="28"/>
          <w:szCs w:val="28"/>
        </w:rPr>
      </w:pPr>
    </w:p>
    <w:p w:rsidR="00180907" w:rsidRDefault="00180907" w:rsidP="00180907">
      <w:pPr>
        <w:autoSpaceDE w:val="0"/>
        <w:autoSpaceDN w:val="0"/>
        <w:adjustRightInd w:val="0"/>
        <w:spacing w:line="320" w:lineRule="exact"/>
        <w:ind w:firstLine="397"/>
        <w:jc w:val="center"/>
        <w:outlineLvl w:val="0"/>
        <w:rPr>
          <w:b/>
          <w:bCs/>
          <w:sz w:val="28"/>
          <w:szCs w:val="28"/>
        </w:rPr>
      </w:pPr>
      <w:r w:rsidRPr="00DB6944">
        <w:rPr>
          <w:b/>
          <w:bCs/>
          <w:sz w:val="28"/>
          <w:szCs w:val="28"/>
        </w:rPr>
        <w:t>РЕШИЛА:</w:t>
      </w:r>
    </w:p>
    <w:p w:rsidR="00E9684E" w:rsidRPr="00DB6944" w:rsidRDefault="00E9684E" w:rsidP="00180907">
      <w:pPr>
        <w:autoSpaceDE w:val="0"/>
        <w:autoSpaceDN w:val="0"/>
        <w:adjustRightInd w:val="0"/>
        <w:spacing w:line="320" w:lineRule="exact"/>
        <w:ind w:firstLine="397"/>
        <w:jc w:val="center"/>
        <w:outlineLvl w:val="0"/>
        <w:rPr>
          <w:b/>
          <w:bCs/>
          <w:sz w:val="28"/>
          <w:szCs w:val="28"/>
        </w:rPr>
      </w:pPr>
    </w:p>
    <w:p w:rsidR="00E9684E" w:rsidRPr="00E9684E" w:rsidRDefault="00DB32E2" w:rsidP="00E9684E">
      <w:pPr>
        <w:autoSpaceDE w:val="0"/>
        <w:autoSpaceDN w:val="0"/>
        <w:adjustRightInd w:val="0"/>
        <w:ind w:firstLine="540"/>
        <w:jc w:val="both"/>
        <w:rPr>
          <w:sz w:val="28"/>
          <w:szCs w:val="28"/>
        </w:rPr>
      </w:pPr>
      <w:r w:rsidRPr="001E0885">
        <w:rPr>
          <w:sz w:val="28"/>
          <w:szCs w:val="28"/>
        </w:rPr>
        <w:tab/>
        <w:t>1.</w:t>
      </w:r>
      <w:r w:rsidRPr="00E9684E">
        <w:rPr>
          <w:b/>
          <w:sz w:val="28"/>
          <w:szCs w:val="28"/>
        </w:rPr>
        <w:t xml:space="preserve"> </w:t>
      </w:r>
      <w:r w:rsidR="00E9684E" w:rsidRPr="00E9684E">
        <w:rPr>
          <w:sz w:val="28"/>
          <w:szCs w:val="28"/>
        </w:rPr>
        <w:t xml:space="preserve">Снять с контроля решения Думы города </w:t>
      </w:r>
      <w:r w:rsidR="00E9684E">
        <w:rPr>
          <w:sz w:val="28"/>
          <w:szCs w:val="28"/>
        </w:rPr>
        <w:t xml:space="preserve">Покачи </w:t>
      </w:r>
      <w:r w:rsidR="00240EF5">
        <w:rPr>
          <w:sz w:val="28"/>
          <w:szCs w:val="28"/>
        </w:rPr>
        <w:t>пятого</w:t>
      </w:r>
      <w:r w:rsidR="00E9684E" w:rsidRPr="00E9684E">
        <w:rPr>
          <w:sz w:val="28"/>
          <w:szCs w:val="28"/>
        </w:rPr>
        <w:t xml:space="preserve"> созыва согласно приложению.</w:t>
      </w:r>
    </w:p>
    <w:p w:rsidR="00180907" w:rsidRPr="00E9684E" w:rsidRDefault="00E9684E" w:rsidP="00180907">
      <w:pPr>
        <w:autoSpaceDE w:val="0"/>
        <w:autoSpaceDN w:val="0"/>
        <w:adjustRightInd w:val="0"/>
        <w:ind w:firstLine="709"/>
        <w:jc w:val="both"/>
        <w:outlineLvl w:val="0"/>
        <w:rPr>
          <w:sz w:val="28"/>
          <w:szCs w:val="28"/>
        </w:rPr>
      </w:pPr>
      <w:r>
        <w:rPr>
          <w:sz w:val="28"/>
          <w:szCs w:val="28"/>
        </w:rPr>
        <w:t>2</w:t>
      </w:r>
      <w:r w:rsidR="00180907" w:rsidRPr="00E9684E">
        <w:rPr>
          <w:sz w:val="28"/>
          <w:szCs w:val="28"/>
        </w:rPr>
        <w:t xml:space="preserve">. </w:t>
      </w:r>
      <w:proofErr w:type="gramStart"/>
      <w:r w:rsidR="00180907" w:rsidRPr="00E9684E">
        <w:rPr>
          <w:sz w:val="28"/>
          <w:szCs w:val="28"/>
        </w:rPr>
        <w:t>Контроль за</w:t>
      </w:r>
      <w:proofErr w:type="gramEnd"/>
      <w:r w:rsidR="00180907" w:rsidRPr="00E9684E">
        <w:rPr>
          <w:sz w:val="28"/>
          <w:szCs w:val="28"/>
        </w:rPr>
        <w:t xml:space="preserve"> исполнением </w:t>
      </w:r>
      <w:r>
        <w:rPr>
          <w:sz w:val="28"/>
          <w:szCs w:val="28"/>
        </w:rPr>
        <w:t xml:space="preserve">настоящего решения </w:t>
      </w:r>
      <w:r w:rsidR="00180907" w:rsidRPr="00E9684E">
        <w:rPr>
          <w:sz w:val="28"/>
          <w:szCs w:val="28"/>
        </w:rPr>
        <w:t xml:space="preserve"> возложить на </w:t>
      </w:r>
      <w:r>
        <w:rPr>
          <w:sz w:val="28"/>
          <w:szCs w:val="28"/>
        </w:rPr>
        <w:t xml:space="preserve">аппарат Думы города Покачи (руководитель </w:t>
      </w:r>
      <w:proofErr w:type="spellStart"/>
      <w:r>
        <w:rPr>
          <w:sz w:val="28"/>
          <w:szCs w:val="28"/>
        </w:rPr>
        <w:t>Л.В.Чурина</w:t>
      </w:r>
      <w:proofErr w:type="spellEnd"/>
      <w:r>
        <w:rPr>
          <w:sz w:val="28"/>
          <w:szCs w:val="28"/>
        </w:rPr>
        <w:t>).</w:t>
      </w:r>
    </w:p>
    <w:p w:rsidR="00BC6FFC" w:rsidRDefault="00BC6FFC" w:rsidP="00BC6FFC">
      <w:pPr>
        <w:jc w:val="both"/>
        <w:rPr>
          <w:b/>
          <w:bCs/>
          <w:sz w:val="28"/>
          <w:szCs w:val="28"/>
        </w:rPr>
      </w:pPr>
    </w:p>
    <w:p w:rsidR="00BC6FFC" w:rsidRDefault="00BC6FFC" w:rsidP="00BC6FFC">
      <w:pPr>
        <w:jc w:val="both"/>
        <w:rPr>
          <w:b/>
          <w:bCs/>
          <w:sz w:val="28"/>
          <w:szCs w:val="28"/>
        </w:rPr>
      </w:pPr>
    </w:p>
    <w:p w:rsidR="00BC6FFC" w:rsidRDefault="00C74A4A" w:rsidP="00BC6FFC">
      <w:pPr>
        <w:jc w:val="both"/>
        <w:rPr>
          <w:b/>
          <w:bCs/>
          <w:sz w:val="28"/>
          <w:szCs w:val="28"/>
        </w:rPr>
      </w:pPr>
      <w:r w:rsidRPr="00DB6944">
        <w:rPr>
          <w:b/>
          <w:bCs/>
          <w:sz w:val="28"/>
          <w:szCs w:val="28"/>
        </w:rPr>
        <w:t xml:space="preserve">Председатель Думы </w:t>
      </w:r>
    </w:p>
    <w:p w:rsidR="00C74A4A" w:rsidRPr="00DB6944" w:rsidRDefault="00BC6FFC" w:rsidP="00BC6FFC">
      <w:pPr>
        <w:jc w:val="both"/>
        <w:rPr>
          <w:sz w:val="28"/>
          <w:szCs w:val="28"/>
        </w:rPr>
      </w:pPr>
      <w:r>
        <w:rPr>
          <w:b/>
          <w:bCs/>
          <w:sz w:val="28"/>
          <w:szCs w:val="28"/>
        </w:rPr>
        <w:t>г</w:t>
      </w:r>
      <w:r w:rsidR="00C74A4A" w:rsidRPr="00DB6944">
        <w:rPr>
          <w:b/>
          <w:bCs/>
          <w:sz w:val="28"/>
          <w:szCs w:val="28"/>
        </w:rPr>
        <w:t>орода</w:t>
      </w:r>
      <w:r>
        <w:rPr>
          <w:b/>
          <w:bCs/>
          <w:sz w:val="28"/>
          <w:szCs w:val="28"/>
        </w:rPr>
        <w:t xml:space="preserve"> Покачи</w:t>
      </w:r>
      <w:r w:rsidR="00C74A4A" w:rsidRPr="00DB6944">
        <w:rPr>
          <w:b/>
          <w:bCs/>
          <w:sz w:val="28"/>
          <w:szCs w:val="28"/>
        </w:rPr>
        <w:t xml:space="preserve"> </w:t>
      </w:r>
      <w:r>
        <w:rPr>
          <w:b/>
          <w:bCs/>
          <w:sz w:val="28"/>
          <w:szCs w:val="28"/>
        </w:rPr>
        <w:tab/>
      </w:r>
      <w:r>
        <w:rPr>
          <w:b/>
          <w:bCs/>
          <w:sz w:val="28"/>
          <w:szCs w:val="28"/>
        </w:rPr>
        <w:tab/>
      </w:r>
      <w:r>
        <w:rPr>
          <w:b/>
          <w:bCs/>
          <w:sz w:val="28"/>
          <w:szCs w:val="28"/>
        </w:rPr>
        <w:tab/>
      </w:r>
      <w:r w:rsidR="00C74A4A" w:rsidRPr="00DB6944">
        <w:rPr>
          <w:b/>
          <w:bCs/>
          <w:sz w:val="28"/>
          <w:szCs w:val="28"/>
        </w:rPr>
        <w:t xml:space="preserve">                                      </w:t>
      </w:r>
      <w:r>
        <w:rPr>
          <w:b/>
          <w:bCs/>
          <w:sz w:val="28"/>
          <w:szCs w:val="28"/>
        </w:rPr>
        <w:t xml:space="preserve">      </w:t>
      </w:r>
      <w:r w:rsidR="00C74A4A" w:rsidRPr="00DB6944">
        <w:rPr>
          <w:b/>
          <w:bCs/>
          <w:sz w:val="28"/>
          <w:szCs w:val="28"/>
        </w:rPr>
        <w:t xml:space="preserve"> Н.В. Борисова </w:t>
      </w:r>
    </w:p>
    <w:p w:rsidR="006718E3" w:rsidRPr="00DB6944" w:rsidRDefault="006718E3" w:rsidP="00C64602">
      <w:pPr>
        <w:ind w:firstLine="709"/>
        <w:jc w:val="right"/>
        <w:rPr>
          <w:sz w:val="28"/>
          <w:szCs w:val="28"/>
        </w:rPr>
      </w:pPr>
    </w:p>
    <w:p w:rsidR="00855455" w:rsidRDefault="00855455" w:rsidP="00C64602">
      <w:pPr>
        <w:ind w:firstLine="709"/>
        <w:jc w:val="right"/>
      </w:pPr>
    </w:p>
    <w:p w:rsidR="00855455" w:rsidRDefault="00855455" w:rsidP="00C64602">
      <w:pPr>
        <w:ind w:firstLine="709"/>
        <w:jc w:val="right"/>
      </w:pPr>
    </w:p>
    <w:p w:rsidR="00855455" w:rsidRDefault="00855455" w:rsidP="00C64602">
      <w:pPr>
        <w:ind w:firstLine="709"/>
        <w:jc w:val="right"/>
      </w:pPr>
    </w:p>
    <w:p w:rsidR="00DB6944" w:rsidRDefault="00DB6944" w:rsidP="00C64602">
      <w:pPr>
        <w:ind w:firstLine="709"/>
        <w:jc w:val="right"/>
      </w:pPr>
    </w:p>
    <w:p w:rsidR="00DB6944" w:rsidRDefault="00DB6944" w:rsidP="00C64602">
      <w:pPr>
        <w:ind w:firstLine="709"/>
        <w:jc w:val="right"/>
      </w:pPr>
    </w:p>
    <w:p w:rsidR="00DB6944" w:rsidRDefault="00DB6944" w:rsidP="00C64602">
      <w:pPr>
        <w:ind w:firstLine="709"/>
        <w:jc w:val="right"/>
      </w:pPr>
    </w:p>
    <w:p w:rsidR="00E9684E" w:rsidRDefault="00E9684E" w:rsidP="00C64602">
      <w:pPr>
        <w:ind w:firstLine="709"/>
        <w:jc w:val="right"/>
      </w:pPr>
    </w:p>
    <w:p w:rsidR="00E9684E" w:rsidRDefault="00E9684E" w:rsidP="00C64602">
      <w:pPr>
        <w:ind w:firstLine="709"/>
        <w:jc w:val="right"/>
      </w:pPr>
    </w:p>
    <w:p w:rsidR="00E9684E" w:rsidRDefault="00E9684E" w:rsidP="00C64602">
      <w:pPr>
        <w:ind w:firstLine="709"/>
        <w:jc w:val="right"/>
      </w:pPr>
    </w:p>
    <w:p w:rsidR="00E9684E" w:rsidRDefault="00E9684E" w:rsidP="00C64602">
      <w:pPr>
        <w:ind w:firstLine="709"/>
        <w:jc w:val="right"/>
      </w:pPr>
    </w:p>
    <w:p w:rsidR="00E9684E" w:rsidRDefault="00E9684E" w:rsidP="00C64602">
      <w:pPr>
        <w:ind w:firstLine="709"/>
        <w:jc w:val="right"/>
      </w:pPr>
    </w:p>
    <w:p w:rsidR="00E9684E" w:rsidRDefault="00E9684E" w:rsidP="00C64602">
      <w:pPr>
        <w:ind w:firstLine="709"/>
        <w:jc w:val="right"/>
      </w:pPr>
    </w:p>
    <w:p w:rsidR="00E9684E" w:rsidRDefault="00E9684E" w:rsidP="00C64602">
      <w:pPr>
        <w:ind w:firstLine="709"/>
        <w:jc w:val="right"/>
      </w:pPr>
    </w:p>
    <w:p w:rsidR="00855EA4" w:rsidRDefault="00855EA4" w:rsidP="0098202C">
      <w:pPr>
        <w:jc w:val="both"/>
        <w:sectPr w:rsidR="00855EA4" w:rsidSect="007C5BCF">
          <w:headerReference w:type="default" r:id="rId11"/>
          <w:footerReference w:type="default" r:id="rId12"/>
          <w:pgSz w:w="11906" w:h="16838"/>
          <w:pgMar w:top="567" w:right="1134" w:bottom="1134" w:left="1985" w:header="170" w:footer="709" w:gutter="0"/>
          <w:cols w:space="708"/>
          <w:titlePg/>
          <w:docGrid w:linePitch="360"/>
        </w:sectPr>
      </w:pPr>
    </w:p>
    <w:p w:rsidR="004959D7" w:rsidRDefault="00855EA4" w:rsidP="00DB6944">
      <w:pPr>
        <w:ind w:firstLine="709"/>
        <w:jc w:val="both"/>
      </w:pPr>
      <w:r>
        <w:lastRenderedPageBreak/>
        <w:tab/>
      </w:r>
      <w:r>
        <w:tab/>
      </w:r>
      <w:r>
        <w:tab/>
      </w:r>
      <w:r>
        <w:tab/>
      </w:r>
      <w:r>
        <w:tab/>
      </w:r>
      <w:r>
        <w:tab/>
      </w:r>
      <w:r>
        <w:tab/>
      </w:r>
      <w:r>
        <w:tab/>
      </w:r>
      <w:r>
        <w:tab/>
      </w:r>
      <w:r>
        <w:tab/>
      </w:r>
      <w:r>
        <w:tab/>
      </w:r>
      <w:r>
        <w:tab/>
      </w:r>
      <w:r>
        <w:tab/>
        <w:t xml:space="preserve">   </w:t>
      </w:r>
      <w:r>
        <w:tab/>
      </w:r>
      <w:r>
        <w:tab/>
        <w:t xml:space="preserve">   </w:t>
      </w:r>
    </w:p>
    <w:p w:rsidR="00DB6944" w:rsidRDefault="004959D7" w:rsidP="00DB6944">
      <w:pPr>
        <w:ind w:firstLine="709"/>
        <w:jc w:val="both"/>
      </w:pPr>
      <w:r>
        <w:tab/>
      </w:r>
      <w:r>
        <w:tab/>
      </w:r>
      <w:r>
        <w:tab/>
      </w:r>
      <w:r>
        <w:tab/>
      </w:r>
      <w:r>
        <w:tab/>
      </w:r>
      <w:r>
        <w:tab/>
      </w:r>
      <w:r>
        <w:tab/>
      </w:r>
      <w:r>
        <w:tab/>
      </w:r>
      <w:r>
        <w:tab/>
      </w:r>
      <w:r>
        <w:tab/>
      </w:r>
      <w:r>
        <w:tab/>
      </w:r>
      <w:r>
        <w:tab/>
      </w:r>
      <w:r>
        <w:tab/>
      </w:r>
      <w:r>
        <w:tab/>
      </w:r>
      <w:r>
        <w:tab/>
      </w:r>
      <w:r w:rsidR="00DB6944">
        <w:t>Приложение</w:t>
      </w:r>
    </w:p>
    <w:p w:rsidR="00DB6944" w:rsidRDefault="00DB6944" w:rsidP="00C64602">
      <w:pPr>
        <w:ind w:firstLine="709"/>
        <w:jc w:val="right"/>
      </w:pPr>
      <w:r>
        <w:t>к решению  Думы города</w:t>
      </w:r>
      <w:r w:rsidR="00BC6FFC">
        <w:t xml:space="preserve"> Покачи</w:t>
      </w:r>
    </w:p>
    <w:p w:rsidR="00850703" w:rsidRPr="00850703" w:rsidRDefault="00850703" w:rsidP="00C64602">
      <w:pPr>
        <w:ind w:firstLine="709"/>
        <w:jc w:val="right"/>
        <w:rPr>
          <w:sz w:val="16"/>
          <w:szCs w:val="16"/>
        </w:rPr>
      </w:pPr>
    </w:p>
    <w:p w:rsidR="00DB6944" w:rsidRDefault="00B5203E" w:rsidP="00C64602">
      <w:pPr>
        <w:ind w:firstLine="709"/>
        <w:jc w:val="right"/>
      </w:pPr>
      <w:r>
        <w:t xml:space="preserve">от 18.12.2014   № 120 </w:t>
      </w:r>
      <w:bookmarkStart w:id="0" w:name="_GoBack"/>
      <w:bookmarkEnd w:id="0"/>
    </w:p>
    <w:p w:rsidR="00855455" w:rsidRDefault="00855455" w:rsidP="00C64602">
      <w:pPr>
        <w:ind w:firstLine="709"/>
        <w:jc w:val="right"/>
      </w:pPr>
    </w:p>
    <w:p w:rsidR="007530E2" w:rsidRDefault="007530E2" w:rsidP="00C64602">
      <w:pPr>
        <w:ind w:firstLine="709"/>
        <w:jc w:val="right"/>
      </w:pPr>
    </w:p>
    <w:p w:rsidR="00855EA4" w:rsidRDefault="00424FA0" w:rsidP="00424FA0">
      <w:pPr>
        <w:autoSpaceDE w:val="0"/>
        <w:autoSpaceDN w:val="0"/>
        <w:adjustRightInd w:val="0"/>
        <w:jc w:val="center"/>
        <w:rPr>
          <w:b/>
          <w:bCs/>
          <w:sz w:val="28"/>
          <w:szCs w:val="28"/>
        </w:rPr>
      </w:pPr>
      <w:r w:rsidRPr="00424FA0">
        <w:rPr>
          <w:b/>
          <w:bCs/>
          <w:sz w:val="28"/>
          <w:szCs w:val="28"/>
        </w:rPr>
        <w:t xml:space="preserve">Перечень решений Думы города Покачи </w:t>
      </w:r>
      <w:r w:rsidR="00240EF5">
        <w:rPr>
          <w:b/>
          <w:bCs/>
          <w:sz w:val="28"/>
          <w:szCs w:val="28"/>
        </w:rPr>
        <w:t>пятого</w:t>
      </w:r>
      <w:r w:rsidRPr="00424FA0">
        <w:rPr>
          <w:b/>
          <w:bCs/>
          <w:sz w:val="28"/>
          <w:szCs w:val="28"/>
        </w:rPr>
        <w:t xml:space="preserve"> созыва, </w:t>
      </w:r>
    </w:p>
    <w:p w:rsidR="00424FA0" w:rsidRPr="00424FA0" w:rsidRDefault="00893125" w:rsidP="00424FA0">
      <w:pPr>
        <w:autoSpaceDE w:val="0"/>
        <w:autoSpaceDN w:val="0"/>
        <w:adjustRightInd w:val="0"/>
        <w:jc w:val="center"/>
        <w:rPr>
          <w:b/>
          <w:bCs/>
          <w:sz w:val="28"/>
          <w:szCs w:val="28"/>
        </w:rPr>
      </w:pPr>
      <w:r>
        <w:rPr>
          <w:b/>
          <w:bCs/>
          <w:sz w:val="28"/>
          <w:szCs w:val="28"/>
        </w:rPr>
        <w:t xml:space="preserve">стоявших на контроле в </w:t>
      </w:r>
      <w:r w:rsidR="00782B14">
        <w:rPr>
          <w:b/>
          <w:bCs/>
          <w:sz w:val="28"/>
          <w:szCs w:val="28"/>
        </w:rPr>
        <w:t>2014</w:t>
      </w:r>
      <w:r w:rsidR="00424FA0" w:rsidRPr="00424FA0">
        <w:rPr>
          <w:b/>
          <w:bCs/>
          <w:sz w:val="28"/>
          <w:szCs w:val="28"/>
        </w:rPr>
        <w:t xml:space="preserve"> году, и подлежащих снятию</w:t>
      </w:r>
      <w:r w:rsidR="00855EA4">
        <w:rPr>
          <w:b/>
          <w:bCs/>
          <w:sz w:val="28"/>
          <w:szCs w:val="28"/>
        </w:rPr>
        <w:t xml:space="preserve"> </w:t>
      </w:r>
      <w:r w:rsidR="00424FA0" w:rsidRPr="00424FA0">
        <w:rPr>
          <w:b/>
          <w:bCs/>
          <w:sz w:val="28"/>
          <w:szCs w:val="28"/>
        </w:rPr>
        <w:t xml:space="preserve"> с контроля в связи с их выполнением </w:t>
      </w:r>
    </w:p>
    <w:p w:rsidR="00E9684E" w:rsidRDefault="00E9684E" w:rsidP="00E9684E">
      <w:pPr>
        <w:spacing w:after="200" w:line="276" w:lineRule="auto"/>
        <w:jc w:val="center"/>
        <w:rPr>
          <w:rFonts w:eastAsia="Calibri"/>
          <w:b/>
          <w:sz w:val="28"/>
          <w:szCs w:val="28"/>
          <w:lang w:eastAsia="en-US"/>
        </w:rPr>
      </w:pPr>
    </w:p>
    <w:tbl>
      <w:tblPr>
        <w:tblW w:w="137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7"/>
        <w:gridCol w:w="4536"/>
        <w:gridCol w:w="4676"/>
      </w:tblGrid>
      <w:tr w:rsidR="00273B26" w:rsidRPr="00850703" w:rsidTr="00273B26">
        <w:trPr>
          <w:trHeight w:val="796"/>
        </w:trPr>
        <w:tc>
          <w:tcPr>
            <w:tcW w:w="4537" w:type="dxa"/>
            <w:shd w:val="clear" w:color="auto" w:fill="auto"/>
          </w:tcPr>
          <w:p w:rsidR="00273B26" w:rsidRPr="00850703" w:rsidRDefault="00273B26" w:rsidP="00DC7D25">
            <w:pPr>
              <w:spacing w:after="200" w:line="276" w:lineRule="auto"/>
              <w:jc w:val="center"/>
              <w:rPr>
                <w:rFonts w:eastAsia="Calibri"/>
                <w:b/>
                <w:lang w:eastAsia="en-US"/>
              </w:rPr>
            </w:pPr>
            <w:r w:rsidRPr="00850703">
              <w:rPr>
                <w:rFonts w:eastAsia="Calibri"/>
                <w:b/>
                <w:lang w:eastAsia="en-US"/>
              </w:rPr>
              <w:t>Реквизиты и наименование  решения Думы города</w:t>
            </w:r>
          </w:p>
        </w:tc>
        <w:tc>
          <w:tcPr>
            <w:tcW w:w="4536" w:type="dxa"/>
            <w:shd w:val="clear" w:color="auto" w:fill="auto"/>
          </w:tcPr>
          <w:p w:rsidR="00273B26" w:rsidRPr="00850703" w:rsidRDefault="00273B26" w:rsidP="00DC7D25">
            <w:pPr>
              <w:spacing w:after="200" w:line="276" w:lineRule="auto"/>
              <w:jc w:val="center"/>
              <w:rPr>
                <w:rFonts w:eastAsia="Calibri"/>
                <w:b/>
                <w:lang w:eastAsia="en-US"/>
              </w:rPr>
            </w:pPr>
            <w:r w:rsidRPr="00850703">
              <w:rPr>
                <w:rFonts w:eastAsia="Calibri"/>
                <w:b/>
                <w:lang w:eastAsia="en-US"/>
              </w:rPr>
              <w:t>Основание для постановки на контроль  решения Думы города</w:t>
            </w:r>
          </w:p>
        </w:tc>
        <w:tc>
          <w:tcPr>
            <w:tcW w:w="4676" w:type="dxa"/>
            <w:shd w:val="clear" w:color="auto" w:fill="auto"/>
          </w:tcPr>
          <w:p w:rsidR="00273B26" w:rsidRPr="00850703" w:rsidRDefault="00273B26" w:rsidP="00DC7D25">
            <w:pPr>
              <w:spacing w:after="200" w:line="276" w:lineRule="auto"/>
              <w:jc w:val="center"/>
              <w:rPr>
                <w:rFonts w:eastAsia="Calibri"/>
                <w:b/>
                <w:lang w:eastAsia="en-US"/>
              </w:rPr>
            </w:pPr>
            <w:r w:rsidRPr="00850703">
              <w:rPr>
                <w:rFonts w:eastAsia="Calibri"/>
                <w:b/>
                <w:lang w:eastAsia="en-US"/>
              </w:rPr>
              <w:t>Основания для снятия с контроля решения Думы города</w:t>
            </w:r>
          </w:p>
        </w:tc>
      </w:tr>
      <w:tr w:rsidR="00273B26" w:rsidRPr="00850703" w:rsidTr="00273B26">
        <w:trPr>
          <w:trHeight w:val="796"/>
        </w:trPr>
        <w:tc>
          <w:tcPr>
            <w:tcW w:w="4537" w:type="dxa"/>
            <w:shd w:val="clear" w:color="auto" w:fill="auto"/>
          </w:tcPr>
          <w:p w:rsidR="00273B26" w:rsidRPr="00782B14" w:rsidRDefault="00273B26" w:rsidP="00DC7D25">
            <w:pPr>
              <w:jc w:val="both"/>
            </w:pPr>
            <w:r>
              <w:t xml:space="preserve">№44 от 30.04.2013 « Об  </w:t>
            </w:r>
            <w:r w:rsidRPr="006847B1">
              <w:t>информа</w:t>
            </w:r>
            <w:r>
              <w:t xml:space="preserve">ции о реализации на территории </w:t>
            </w:r>
            <w:r w:rsidRPr="006847B1">
              <w:t>муниципал</w:t>
            </w:r>
            <w:r>
              <w:t xml:space="preserve">ьного образования города Покачи </w:t>
            </w:r>
            <w:r w:rsidRPr="006847B1">
              <w:t>вопроса</w:t>
            </w:r>
            <w:r>
              <w:t xml:space="preserve"> местного значения «Содействие </w:t>
            </w:r>
            <w:r w:rsidRPr="006847B1">
              <w:t>развитию малого и среднего предпринимательства»</w:t>
            </w:r>
          </w:p>
        </w:tc>
        <w:tc>
          <w:tcPr>
            <w:tcW w:w="4536" w:type="dxa"/>
            <w:shd w:val="clear" w:color="auto" w:fill="auto"/>
          </w:tcPr>
          <w:p w:rsidR="00273B26" w:rsidRPr="00782B14" w:rsidRDefault="00A31087" w:rsidP="00A31087">
            <w:pPr>
              <w:autoSpaceDE w:val="0"/>
              <w:autoSpaceDN w:val="0"/>
              <w:adjustRightInd w:val="0"/>
              <w:ind w:firstLine="34"/>
              <w:jc w:val="both"/>
              <w:rPr>
                <w:bCs/>
              </w:rPr>
            </w:pPr>
            <w:r>
              <w:t xml:space="preserve">       </w:t>
            </w:r>
            <w:r w:rsidR="00273B26">
              <w:t>П.4.</w:t>
            </w:r>
            <w:r w:rsidR="00273B26" w:rsidRPr="00664CFF">
              <w:rPr>
                <w:sz w:val="26"/>
                <w:szCs w:val="26"/>
              </w:rPr>
              <w:t xml:space="preserve"> </w:t>
            </w:r>
            <w:r w:rsidR="00273B26" w:rsidRPr="006847B1">
              <w:t>Администрации города доложить  о результатах мониторинга субъектов малого и среднего предпринимательства  на заседании Думы города в ноябре 2013 года</w:t>
            </w:r>
            <w:r w:rsidR="00273B26" w:rsidRPr="00664CFF">
              <w:rPr>
                <w:sz w:val="26"/>
                <w:szCs w:val="26"/>
              </w:rPr>
              <w:t xml:space="preserve">.  </w:t>
            </w:r>
          </w:p>
        </w:tc>
        <w:tc>
          <w:tcPr>
            <w:tcW w:w="4676" w:type="dxa"/>
            <w:shd w:val="clear" w:color="auto" w:fill="auto"/>
          </w:tcPr>
          <w:p w:rsidR="00273B26" w:rsidRDefault="00273B26" w:rsidP="00C8603E">
            <w:pPr>
              <w:rPr>
                <w:rStyle w:val="ad"/>
                <w:color w:val="auto"/>
              </w:rPr>
            </w:pPr>
            <w:r w:rsidRPr="00D804D0">
              <w:rPr>
                <w:rStyle w:val="ad"/>
                <w:b w:val="0"/>
                <w:i w:val="0"/>
                <w:color w:val="auto"/>
              </w:rPr>
              <w:t xml:space="preserve">Вопрос был </w:t>
            </w:r>
            <w:r w:rsidR="00C8603E">
              <w:rPr>
                <w:rStyle w:val="ad"/>
                <w:b w:val="0"/>
                <w:i w:val="0"/>
                <w:color w:val="auto"/>
              </w:rPr>
              <w:t xml:space="preserve">рассмотрен  на заседании комиссии и </w:t>
            </w:r>
            <w:r w:rsidRPr="00D804D0">
              <w:rPr>
                <w:rStyle w:val="ad"/>
                <w:b w:val="0"/>
                <w:i w:val="0"/>
                <w:color w:val="auto"/>
              </w:rPr>
              <w:t>снят с повестки дня 53-го заседания Думы</w:t>
            </w:r>
            <w:r w:rsidR="00AE43B1" w:rsidRPr="00D804D0">
              <w:rPr>
                <w:rStyle w:val="ad"/>
                <w:b w:val="0"/>
                <w:i w:val="0"/>
                <w:color w:val="auto"/>
              </w:rPr>
              <w:t xml:space="preserve"> в связи с </w:t>
            </w:r>
            <w:r w:rsidR="00C8603E">
              <w:rPr>
                <w:rStyle w:val="ad"/>
                <w:b w:val="0"/>
                <w:i w:val="0"/>
                <w:color w:val="auto"/>
              </w:rPr>
              <w:t>отсутствием специалистов и механизма</w:t>
            </w:r>
            <w:r w:rsidR="00AE43B1" w:rsidRPr="00D804D0">
              <w:rPr>
                <w:rStyle w:val="ad"/>
                <w:b w:val="0"/>
                <w:i w:val="0"/>
                <w:color w:val="auto"/>
              </w:rPr>
              <w:t xml:space="preserve"> проведения </w:t>
            </w:r>
            <w:r w:rsidR="00AE43B1" w:rsidRPr="00FE0B92">
              <w:t xml:space="preserve">мониторинга субъектов малого и среднего предпринимательства </w:t>
            </w:r>
          </w:p>
          <w:p w:rsidR="003D5AFD" w:rsidRPr="003D5AFD" w:rsidRDefault="003D5AFD" w:rsidP="00C8603E">
            <w:pPr>
              <w:rPr>
                <w:rStyle w:val="ad"/>
                <w:i w:val="0"/>
                <w:color w:val="auto"/>
              </w:rPr>
            </w:pPr>
          </w:p>
        </w:tc>
      </w:tr>
    </w:tbl>
    <w:tbl>
      <w:tblPr>
        <w:tblStyle w:val="a7"/>
        <w:tblW w:w="13750" w:type="dxa"/>
        <w:tblInd w:w="-34" w:type="dxa"/>
        <w:tblLayout w:type="fixed"/>
        <w:tblLook w:val="04A0" w:firstRow="1" w:lastRow="0" w:firstColumn="1" w:lastColumn="0" w:noHBand="0" w:noVBand="1"/>
      </w:tblPr>
      <w:tblGrid>
        <w:gridCol w:w="4521"/>
        <w:gridCol w:w="4552"/>
        <w:gridCol w:w="4677"/>
      </w:tblGrid>
      <w:tr w:rsidR="007530E2" w:rsidRPr="00C2319C" w:rsidTr="00A31087">
        <w:tc>
          <w:tcPr>
            <w:tcW w:w="4521" w:type="dxa"/>
            <w:tcBorders>
              <w:top w:val="nil"/>
            </w:tcBorders>
          </w:tcPr>
          <w:p w:rsidR="007530E2" w:rsidRPr="00C2319C" w:rsidRDefault="00A31087" w:rsidP="00953087">
            <w:r>
              <w:t xml:space="preserve">№37 от 30.04.2014 </w:t>
            </w:r>
            <w:r w:rsidRPr="00276289">
              <w:t>«Об исполнении рекомендаций депутатских слушаний Думы города данных в 2012 году»</w:t>
            </w:r>
          </w:p>
        </w:tc>
        <w:tc>
          <w:tcPr>
            <w:tcW w:w="4552" w:type="dxa"/>
            <w:tcBorders>
              <w:top w:val="nil"/>
            </w:tcBorders>
          </w:tcPr>
          <w:p w:rsidR="007530E2" w:rsidRPr="00276289" w:rsidRDefault="007530E2" w:rsidP="007530E2">
            <w:pPr>
              <w:autoSpaceDE w:val="0"/>
              <w:autoSpaceDN w:val="0"/>
              <w:adjustRightInd w:val="0"/>
              <w:ind w:firstLine="540"/>
              <w:jc w:val="both"/>
              <w:rPr>
                <w:bCs/>
              </w:rPr>
            </w:pPr>
            <w:r>
              <w:rPr>
                <w:bCs/>
              </w:rPr>
              <w:t>П.</w:t>
            </w:r>
            <w:r w:rsidRPr="00276289">
              <w:rPr>
                <w:bCs/>
              </w:rPr>
              <w:t xml:space="preserve">2. Предложить администрации города рассмотреть вопрос о создании рабочей группы </w:t>
            </w:r>
            <w:r w:rsidRPr="00A96616">
              <w:rPr>
                <w:bCs/>
              </w:rPr>
              <w:t>по вопросу выделения гостиницы</w:t>
            </w:r>
            <w:r w:rsidRPr="00276289">
              <w:rPr>
                <w:bCs/>
              </w:rPr>
              <w:t xml:space="preserve"> «Альянс» в виде автономного учреждения из состава муниципального бюджетного учреждения города Покачи СОК «Звездный» с целью перевода деятельности гостиницы на упрощенную систему налогообложения.  </w:t>
            </w:r>
          </w:p>
          <w:p w:rsidR="007530E2" w:rsidRPr="002246A5" w:rsidRDefault="007530E2" w:rsidP="007530E2">
            <w:pPr>
              <w:autoSpaceDE w:val="0"/>
              <w:autoSpaceDN w:val="0"/>
              <w:adjustRightInd w:val="0"/>
              <w:ind w:firstLine="540"/>
              <w:jc w:val="both"/>
              <w:rPr>
                <w:bCs/>
              </w:rPr>
            </w:pPr>
            <w:r w:rsidRPr="002246A5">
              <w:rPr>
                <w:bCs/>
              </w:rPr>
              <w:t xml:space="preserve">П.3. Рекомендовать администрации города до 01.06.2014 года принять решение об изменении формы организации возможно большего числа </w:t>
            </w:r>
            <w:r w:rsidRPr="002246A5">
              <w:rPr>
                <w:bCs/>
              </w:rPr>
              <w:lastRenderedPageBreak/>
              <w:t>бюджетных учреждений города Покачи в автономные с целью перев</w:t>
            </w:r>
            <w:r w:rsidR="00165CF3">
              <w:rPr>
                <w:bCs/>
              </w:rPr>
              <w:t>ода</w:t>
            </w:r>
            <w:r w:rsidRPr="002246A5">
              <w:rPr>
                <w:bCs/>
              </w:rPr>
              <w:t xml:space="preserve"> этих учреждений на упрощенную систему налогообложения с 2015 года, а также перевода возможно большего числа существующих автономных учреждений на упрощенную систему налогообложения.  </w:t>
            </w:r>
          </w:p>
          <w:p w:rsidR="007530E2" w:rsidRPr="00276289" w:rsidRDefault="007530E2" w:rsidP="007530E2">
            <w:pPr>
              <w:autoSpaceDE w:val="0"/>
              <w:autoSpaceDN w:val="0"/>
              <w:adjustRightInd w:val="0"/>
              <w:ind w:firstLine="540"/>
              <w:jc w:val="both"/>
              <w:rPr>
                <w:bCs/>
              </w:rPr>
            </w:pPr>
            <w:r w:rsidRPr="002246A5">
              <w:rPr>
                <w:bCs/>
              </w:rPr>
              <w:t>П.4.</w:t>
            </w:r>
            <w:r w:rsidRPr="00276289">
              <w:rPr>
                <w:bCs/>
              </w:rPr>
              <w:t xml:space="preserve"> Предложить администрации города Покачи направить в Думу города сведения о результатах анкетирования</w:t>
            </w:r>
            <w:r w:rsidR="00165CF3">
              <w:rPr>
                <w:bCs/>
              </w:rPr>
              <w:t>,</w:t>
            </w:r>
            <w:r w:rsidRPr="00276289">
              <w:rPr>
                <w:bCs/>
              </w:rPr>
              <w:t xml:space="preserve"> проведенн</w:t>
            </w:r>
            <w:r w:rsidR="00165CF3">
              <w:rPr>
                <w:bCs/>
              </w:rPr>
              <w:t>ого</w:t>
            </w:r>
            <w:r w:rsidRPr="00276289">
              <w:rPr>
                <w:bCs/>
              </w:rPr>
              <w:t xml:space="preserve"> по предложениям, содержащимся в рекомендациях  депутатских слушаний по теме «Укрепление института семьи, </w:t>
            </w:r>
            <w:r w:rsidRPr="00777417">
              <w:rPr>
                <w:bCs/>
              </w:rPr>
              <w:t>материнства и детства в городе Покачи» до 01.06.2014 года</w:t>
            </w:r>
            <w:r w:rsidRPr="00276289">
              <w:rPr>
                <w:bCs/>
              </w:rPr>
              <w:t xml:space="preserve">.  </w:t>
            </w:r>
          </w:p>
          <w:p w:rsidR="007530E2" w:rsidRPr="00C2319C" w:rsidRDefault="007530E2" w:rsidP="007530E2">
            <w:pPr>
              <w:ind w:firstLine="737"/>
              <w:jc w:val="both"/>
            </w:pPr>
            <w:r>
              <w:rPr>
                <w:bCs/>
              </w:rPr>
              <w:t>П.</w:t>
            </w:r>
            <w:r w:rsidRPr="00276289">
              <w:rPr>
                <w:bCs/>
              </w:rPr>
              <w:t xml:space="preserve">5. Предложить администрации города рассмотреть возможность внесения изменений в муниципальные программы города Покачи для установления целей укрепления института семьи, материнства и детства и целевых показателей, характеризующих достижение или не достижение этих целей, и сообщить в Думу города о внесении соответствующих </w:t>
            </w:r>
            <w:r w:rsidRPr="00656BB3">
              <w:rPr>
                <w:bCs/>
              </w:rPr>
              <w:t>изменений до 01.09.2014 года.</w:t>
            </w:r>
          </w:p>
        </w:tc>
        <w:tc>
          <w:tcPr>
            <w:tcW w:w="4677" w:type="dxa"/>
            <w:tcBorders>
              <w:top w:val="nil"/>
            </w:tcBorders>
          </w:tcPr>
          <w:p w:rsidR="007530E2" w:rsidRPr="007530E2" w:rsidRDefault="007530E2" w:rsidP="00953087">
            <w:pPr>
              <w:jc w:val="both"/>
              <w:rPr>
                <w:rStyle w:val="ad"/>
                <w:b w:val="0"/>
                <w:i w:val="0"/>
                <w:color w:val="auto"/>
              </w:rPr>
            </w:pPr>
            <w:r w:rsidRPr="007530E2">
              <w:rPr>
                <w:rStyle w:val="ad"/>
                <w:b w:val="0"/>
                <w:i w:val="0"/>
                <w:color w:val="auto"/>
                <w:u w:val="single"/>
              </w:rPr>
              <w:lastRenderedPageBreak/>
              <w:t>По п.2 решения</w:t>
            </w:r>
            <w:r w:rsidRPr="007530E2">
              <w:rPr>
                <w:rStyle w:val="ad"/>
                <w:b w:val="0"/>
                <w:i w:val="0"/>
                <w:color w:val="auto"/>
              </w:rPr>
              <w:t xml:space="preserve"> создана рабочая группа по вопросу выделения гостиницы «Альянс» в виде автономного учреждения из состава муниципального бюджетного учреждения города Покачи СОК «Звездный» с целью перевода деятельности гостиницы на упрощенную систему налогообложения (постановление администрации города Покачи от 03.06.2014 № 696)</w:t>
            </w:r>
            <w:r w:rsidR="00D85F5A">
              <w:rPr>
                <w:rStyle w:val="ad"/>
                <w:b w:val="0"/>
                <w:i w:val="0"/>
                <w:color w:val="auto"/>
              </w:rPr>
              <w:t>. Решение комиссии: оставить гостиницу в составе СОК «Звездный. Выделить СОК «Звездный единовременно средства для погашения задолженности г</w:t>
            </w:r>
            <w:r w:rsidR="00184C31">
              <w:rPr>
                <w:rStyle w:val="ad"/>
                <w:b w:val="0"/>
                <w:i w:val="0"/>
                <w:color w:val="auto"/>
              </w:rPr>
              <w:t>о</w:t>
            </w:r>
            <w:r w:rsidR="00D85F5A">
              <w:rPr>
                <w:rStyle w:val="ad"/>
                <w:b w:val="0"/>
                <w:i w:val="0"/>
                <w:color w:val="auto"/>
              </w:rPr>
              <w:t xml:space="preserve">стиницы по </w:t>
            </w:r>
            <w:r w:rsidR="00D85F5A">
              <w:rPr>
                <w:rStyle w:val="ad"/>
                <w:b w:val="0"/>
                <w:i w:val="0"/>
                <w:color w:val="auto"/>
              </w:rPr>
              <w:lastRenderedPageBreak/>
              <w:t>коммунальным платежам.</w:t>
            </w:r>
          </w:p>
          <w:p w:rsidR="0032281E" w:rsidRPr="007530E2" w:rsidRDefault="007530E2" w:rsidP="0032281E">
            <w:pPr>
              <w:jc w:val="both"/>
              <w:rPr>
                <w:rStyle w:val="ad"/>
                <w:b w:val="0"/>
                <w:i w:val="0"/>
                <w:color w:val="auto"/>
              </w:rPr>
            </w:pPr>
            <w:r w:rsidRPr="007530E2">
              <w:rPr>
                <w:rStyle w:val="ad"/>
                <w:b w:val="0"/>
                <w:i w:val="0"/>
                <w:color w:val="auto"/>
                <w:u w:val="single"/>
              </w:rPr>
              <w:t xml:space="preserve">По п.3 решения </w:t>
            </w:r>
            <w:r w:rsidRPr="007530E2">
              <w:rPr>
                <w:rStyle w:val="ad"/>
                <w:b w:val="0"/>
                <w:i w:val="0"/>
                <w:color w:val="auto"/>
              </w:rPr>
              <w:t>администрацией города принято решение</w:t>
            </w:r>
            <w:r w:rsidR="00165CF3">
              <w:rPr>
                <w:rStyle w:val="ad"/>
                <w:b w:val="0"/>
                <w:i w:val="0"/>
                <w:color w:val="auto"/>
              </w:rPr>
              <w:t xml:space="preserve"> </w:t>
            </w:r>
            <w:r w:rsidRPr="007530E2">
              <w:rPr>
                <w:bCs/>
              </w:rPr>
              <w:t>об изменении формы организации бюджетных учреждений города Покачи в автономные с целью перев</w:t>
            </w:r>
            <w:r w:rsidR="00184C31">
              <w:rPr>
                <w:bCs/>
              </w:rPr>
              <w:t>ода</w:t>
            </w:r>
            <w:r w:rsidRPr="007530E2">
              <w:rPr>
                <w:bCs/>
              </w:rPr>
              <w:t xml:space="preserve"> этих учреждений на упрощенную систему налогообложения, и перевода  автономных учреждений на упрощенную систему налогообложения, а также о слиянии отдельных автономных бюджетных учреждений.</w:t>
            </w:r>
            <w:r w:rsidR="0032281E" w:rsidRPr="007530E2">
              <w:rPr>
                <w:rStyle w:val="ad"/>
                <w:b w:val="0"/>
                <w:i w:val="0"/>
                <w:color w:val="auto"/>
              </w:rPr>
              <w:t xml:space="preserve"> (исх. адм</w:t>
            </w:r>
            <w:r w:rsidR="0032281E">
              <w:rPr>
                <w:rStyle w:val="ad"/>
                <w:b w:val="0"/>
                <w:i w:val="0"/>
                <w:color w:val="auto"/>
              </w:rPr>
              <w:t>инистрации</w:t>
            </w:r>
            <w:r w:rsidR="0032281E" w:rsidRPr="007530E2">
              <w:rPr>
                <w:rStyle w:val="ad"/>
                <w:b w:val="0"/>
                <w:i w:val="0"/>
                <w:color w:val="auto"/>
              </w:rPr>
              <w:t xml:space="preserve"> города от </w:t>
            </w:r>
            <w:r w:rsidR="0032281E">
              <w:rPr>
                <w:rStyle w:val="ad"/>
                <w:b w:val="0"/>
                <w:i w:val="0"/>
                <w:color w:val="auto"/>
              </w:rPr>
              <w:t>17</w:t>
            </w:r>
            <w:r w:rsidR="0032281E" w:rsidRPr="007530E2">
              <w:rPr>
                <w:rStyle w:val="ad"/>
                <w:b w:val="0"/>
                <w:i w:val="0"/>
                <w:color w:val="auto"/>
              </w:rPr>
              <w:t>.</w:t>
            </w:r>
            <w:r w:rsidR="0032281E">
              <w:rPr>
                <w:rStyle w:val="ad"/>
                <w:b w:val="0"/>
                <w:i w:val="0"/>
                <w:color w:val="auto"/>
              </w:rPr>
              <w:t>11</w:t>
            </w:r>
            <w:r w:rsidR="0032281E" w:rsidRPr="007530E2">
              <w:rPr>
                <w:rStyle w:val="ad"/>
                <w:b w:val="0"/>
                <w:i w:val="0"/>
                <w:color w:val="auto"/>
              </w:rPr>
              <w:t>.2014 № 04-17-</w:t>
            </w:r>
            <w:r w:rsidR="0032281E">
              <w:rPr>
                <w:rStyle w:val="ad"/>
                <w:b w:val="0"/>
                <w:i w:val="0"/>
                <w:color w:val="auto"/>
              </w:rPr>
              <w:t>4627</w:t>
            </w:r>
            <w:r w:rsidR="0032281E" w:rsidRPr="007530E2">
              <w:rPr>
                <w:rStyle w:val="ad"/>
                <w:b w:val="0"/>
                <w:i w:val="0"/>
                <w:color w:val="auto"/>
              </w:rPr>
              <w:t>/14-0)</w:t>
            </w:r>
          </w:p>
          <w:p w:rsidR="007530E2" w:rsidRPr="007530E2" w:rsidRDefault="007530E2" w:rsidP="00953087">
            <w:pPr>
              <w:jc w:val="both"/>
              <w:rPr>
                <w:rStyle w:val="ad"/>
                <w:b w:val="0"/>
                <w:i w:val="0"/>
                <w:color w:val="auto"/>
              </w:rPr>
            </w:pPr>
            <w:r w:rsidRPr="007530E2">
              <w:rPr>
                <w:rStyle w:val="ad"/>
                <w:b w:val="0"/>
                <w:i w:val="0"/>
                <w:color w:val="auto"/>
                <w:u w:val="single"/>
              </w:rPr>
              <w:t>По п.4 решения</w:t>
            </w:r>
            <w:r w:rsidRPr="007530E2">
              <w:rPr>
                <w:rStyle w:val="ad"/>
                <w:b w:val="0"/>
                <w:i w:val="0"/>
                <w:color w:val="auto"/>
              </w:rPr>
              <w:t xml:space="preserve"> администрацией города проведен социологическ</w:t>
            </w:r>
            <w:r w:rsidR="00184C31">
              <w:rPr>
                <w:rStyle w:val="ad"/>
                <w:b w:val="0"/>
                <w:i w:val="0"/>
                <w:color w:val="auto"/>
              </w:rPr>
              <w:t>ий</w:t>
            </w:r>
            <w:r w:rsidRPr="007530E2">
              <w:rPr>
                <w:rStyle w:val="ad"/>
                <w:b w:val="0"/>
                <w:i w:val="0"/>
                <w:color w:val="auto"/>
              </w:rPr>
              <w:t xml:space="preserve"> </w:t>
            </w:r>
            <w:r w:rsidR="00184C31">
              <w:rPr>
                <w:rStyle w:val="ad"/>
                <w:b w:val="0"/>
                <w:i w:val="0"/>
                <w:color w:val="auto"/>
              </w:rPr>
              <w:t>опрос</w:t>
            </w:r>
            <w:r w:rsidRPr="007530E2">
              <w:rPr>
                <w:rStyle w:val="ad"/>
                <w:b w:val="0"/>
                <w:i w:val="0"/>
                <w:color w:val="auto"/>
              </w:rPr>
              <w:t xml:space="preserve"> в Думу города направлены сведения о</w:t>
            </w:r>
            <w:r w:rsidR="007140BC">
              <w:rPr>
                <w:rStyle w:val="ad"/>
                <w:b w:val="0"/>
                <w:i w:val="0"/>
                <w:color w:val="auto"/>
              </w:rPr>
              <w:t xml:space="preserve"> его</w:t>
            </w:r>
            <w:r w:rsidRPr="007530E2">
              <w:rPr>
                <w:rStyle w:val="ad"/>
                <w:b w:val="0"/>
                <w:i w:val="0"/>
                <w:color w:val="auto"/>
              </w:rPr>
              <w:t xml:space="preserve"> результатах</w:t>
            </w:r>
            <w:r w:rsidR="007140BC">
              <w:rPr>
                <w:rStyle w:val="ad"/>
                <w:b w:val="0"/>
                <w:i w:val="0"/>
                <w:color w:val="auto"/>
              </w:rPr>
              <w:t>.</w:t>
            </w:r>
            <w:r w:rsidRPr="007530E2">
              <w:rPr>
                <w:rStyle w:val="ad"/>
                <w:b w:val="0"/>
                <w:i w:val="0"/>
                <w:color w:val="auto"/>
              </w:rPr>
              <w:t xml:space="preserve"> (исх. адм</w:t>
            </w:r>
            <w:r w:rsidR="0032281E">
              <w:rPr>
                <w:rStyle w:val="ad"/>
                <w:b w:val="0"/>
                <w:i w:val="0"/>
                <w:color w:val="auto"/>
              </w:rPr>
              <w:t>инистрации</w:t>
            </w:r>
            <w:r w:rsidRPr="007530E2">
              <w:rPr>
                <w:rStyle w:val="ad"/>
                <w:b w:val="0"/>
                <w:i w:val="0"/>
                <w:color w:val="auto"/>
              </w:rPr>
              <w:t xml:space="preserve"> города от 24.06.2014 № 04-17-2435/14-0)</w:t>
            </w:r>
          </w:p>
          <w:p w:rsidR="007530E2" w:rsidRPr="007530E2" w:rsidRDefault="007530E2" w:rsidP="007530E2">
            <w:pPr>
              <w:jc w:val="both"/>
              <w:rPr>
                <w:rStyle w:val="ad"/>
                <w:b w:val="0"/>
                <w:i w:val="0"/>
                <w:color w:val="auto"/>
              </w:rPr>
            </w:pPr>
            <w:r w:rsidRPr="007530E2">
              <w:rPr>
                <w:rStyle w:val="ad"/>
                <w:b w:val="0"/>
                <w:i w:val="0"/>
                <w:color w:val="auto"/>
                <w:u w:val="single"/>
              </w:rPr>
              <w:t>По п.5 решения</w:t>
            </w:r>
            <w:r w:rsidRPr="007530E2">
              <w:rPr>
                <w:rStyle w:val="ad"/>
                <w:b w:val="0"/>
                <w:i w:val="0"/>
                <w:color w:val="auto"/>
              </w:rPr>
              <w:t xml:space="preserve"> принято решение Думы города от 26.09.2014 № 87 «Об исполнении пункта 5 решения Думы города Покачи от 30.04.2014 № 37 «Об исполнении рекомендаций депутатских слушаний Думы города  данных в 2012 году» информация принята к сведению</w:t>
            </w:r>
            <w:r w:rsidR="007140BC">
              <w:rPr>
                <w:rStyle w:val="ad"/>
                <w:b w:val="0"/>
                <w:i w:val="0"/>
                <w:color w:val="auto"/>
              </w:rPr>
              <w:t xml:space="preserve">. В городскую </w:t>
            </w:r>
            <w:r w:rsidR="00E701A5">
              <w:rPr>
                <w:rStyle w:val="ad"/>
                <w:b w:val="0"/>
                <w:i w:val="0"/>
                <w:color w:val="auto"/>
              </w:rPr>
              <w:t>м</w:t>
            </w:r>
            <w:r w:rsidR="00E701A5" w:rsidRPr="00E701A5">
              <w:rPr>
                <w:rStyle w:val="ad"/>
                <w:b w:val="0"/>
                <w:i w:val="0"/>
                <w:color w:val="auto"/>
              </w:rPr>
              <w:t>униципальн</w:t>
            </w:r>
            <w:r w:rsidR="00E701A5">
              <w:rPr>
                <w:rStyle w:val="ad"/>
                <w:b w:val="0"/>
                <w:i w:val="0"/>
                <w:color w:val="auto"/>
              </w:rPr>
              <w:t>ую</w:t>
            </w:r>
            <w:r w:rsidR="00E701A5" w:rsidRPr="00E701A5">
              <w:rPr>
                <w:rStyle w:val="ad"/>
                <w:b w:val="0"/>
                <w:i w:val="0"/>
                <w:color w:val="auto"/>
              </w:rPr>
              <w:t xml:space="preserve"> программ</w:t>
            </w:r>
            <w:r w:rsidR="00E701A5">
              <w:rPr>
                <w:rStyle w:val="ad"/>
                <w:b w:val="0"/>
                <w:i w:val="0"/>
                <w:color w:val="auto"/>
              </w:rPr>
              <w:t>у</w:t>
            </w:r>
            <w:r w:rsidR="00E701A5" w:rsidRPr="00E701A5">
              <w:rPr>
                <w:rStyle w:val="ad"/>
                <w:b w:val="0"/>
                <w:i w:val="0"/>
                <w:color w:val="auto"/>
              </w:rPr>
              <w:t xml:space="preserve">  "Реализация моло</w:t>
            </w:r>
            <w:r w:rsidR="00E701A5">
              <w:rPr>
                <w:rStyle w:val="ad"/>
                <w:b w:val="0"/>
                <w:i w:val="0"/>
                <w:color w:val="auto"/>
              </w:rPr>
              <w:t>де</w:t>
            </w:r>
            <w:r w:rsidR="00E701A5" w:rsidRPr="00E701A5">
              <w:rPr>
                <w:rStyle w:val="ad"/>
                <w:b w:val="0"/>
                <w:i w:val="0"/>
                <w:color w:val="auto"/>
              </w:rPr>
              <w:t>жной политики на территории города Покачи на 2015 - 2017 годы</w:t>
            </w:r>
            <w:r w:rsidR="007140BC">
              <w:rPr>
                <w:rStyle w:val="ad"/>
                <w:b w:val="0"/>
                <w:i w:val="0"/>
                <w:color w:val="auto"/>
              </w:rPr>
              <w:t xml:space="preserve"> внесен раздел </w:t>
            </w:r>
            <w:r w:rsidR="00E701A5">
              <w:rPr>
                <w:rStyle w:val="ad"/>
                <w:b w:val="0"/>
                <w:i w:val="0"/>
                <w:color w:val="auto"/>
              </w:rPr>
              <w:t>п</w:t>
            </w:r>
            <w:r w:rsidR="00E701A5" w:rsidRPr="00E701A5">
              <w:rPr>
                <w:rStyle w:val="ad"/>
                <w:b w:val="0"/>
                <w:i w:val="0"/>
                <w:color w:val="auto"/>
              </w:rPr>
              <w:t>одпрограмма "Укрепление института молодой семьи"</w:t>
            </w:r>
            <w:r w:rsidR="00EF75BE">
              <w:rPr>
                <w:rStyle w:val="ad"/>
                <w:b w:val="0"/>
                <w:i w:val="0"/>
                <w:color w:val="auto"/>
              </w:rPr>
              <w:t>.</w:t>
            </w:r>
            <w:r w:rsidR="00E701A5" w:rsidRPr="00E701A5">
              <w:rPr>
                <w:rStyle w:val="ad"/>
                <w:b w:val="0"/>
                <w:i w:val="0"/>
                <w:color w:val="auto"/>
              </w:rPr>
              <w:t xml:space="preserve"> </w:t>
            </w:r>
          </w:p>
          <w:p w:rsidR="007530E2" w:rsidRDefault="007530E2" w:rsidP="007530E2">
            <w:pPr>
              <w:rPr>
                <w:rStyle w:val="ad"/>
                <w:b w:val="0"/>
                <w:i w:val="0"/>
                <w:color w:val="auto"/>
              </w:rPr>
            </w:pPr>
            <w:r>
              <w:rPr>
                <w:rStyle w:val="ad"/>
                <w:b w:val="0"/>
                <w:i w:val="0"/>
                <w:color w:val="auto"/>
              </w:rPr>
              <w:t>(и</w:t>
            </w:r>
            <w:r w:rsidRPr="007530E2">
              <w:rPr>
                <w:rStyle w:val="ad"/>
                <w:b w:val="0"/>
                <w:i w:val="0"/>
                <w:color w:val="auto"/>
              </w:rPr>
              <w:t xml:space="preserve">сх. </w:t>
            </w:r>
            <w:r>
              <w:rPr>
                <w:rStyle w:val="ad"/>
                <w:b w:val="0"/>
                <w:i w:val="0"/>
                <w:color w:val="auto"/>
              </w:rPr>
              <w:t>ад</w:t>
            </w:r>
            <w:r w:rsidRPr="007530E2">
              <w:rPr>
                <w:rStyle w:val="ad"/>
                <w:b w:val="0"/>
                <w:i w:val="0"/>
                <w:color w:val="auto"/>
              </w:rPr>
              <w:t>министрации города от 24.06.2014 № 04-17-2435/14-0; от 17.11.2014 № 04-17-4627/14-0)</w:t>
            </w:r>
          </w:p>
          <w:p w:rsidR="007530E2" w:rsidRDefault="00E93F40" w:rsidP="00EF75BE">
            <w:pPr>
              <w:rPr>
                <w:rStyle w:val="ad"/>
                <w:i w:val="0"/>
                <w:color w:val="auto"/>
              </w:rPr>
            </w:pPr>
            <w:r w:rsidRPr="00FA0BC1">
              <w:rPr>
                <w:rStyle w:val="ad"/>
                <w:i w:val="0"/>
                <w:color w:val="auto"/>
              </w:rPr>
              <w:t>Решение исполнено</w:t>
            </w:r>
          </w:p>
          <w:p w:rsidR="003D5AFD" w:rsidRPr="007530E2" w:rsidRDefault="003D5AFD" w:rsidP="00EF75BE">
            <w:pPr>
              <w:rPr>
                <w:rStyle w:val="ad"/>
                <w:b w:val="0"/>
                <w:i w:val="0"/>
                <w:color w:val="auto"/>
              </w:rPr>
            </w:pPr>
          </w:p>
        </w:tc>
      </w:tr>
      <w:tr w:rsidR="00E93F40" w:rsidRPr="00C2319C" w:rsidTr="00F86013">
        <w:tc>
          <w:tcPr>
            <w:tcW w:w="4521" w:type="dxa"/>
          </w:tcPr>
          <w:p w:rsidR="00E93F40" w:rsidRPr="00C2319C" w:rsidRDefault="00E93F40" w:rsidP="00F86013">
            <w:pPr>
              <w:pStyle w:val="5"/>
              <w:spacing w:after="0"/>
              <w:jc w:val="both"/>
              <w:rPr>
                <w:b w:val="0"/>
                <w:i w:val="0"/>
                <w:sz w:val="24"/>
                <w:szCs w:val="24"/>
              </w:rPr>
            </w:pPr>
            <w:r w:rsidRPr="00C2319C">
              <w:rPr>
                <w:b w:val="0"/>
                <w:i w:val="0"/>
                <w:sz w:val="24"/>
                <w:szCs w:val="24"/>
              </w:rPr>
              <w:lastRenderedPageBreak/>
              <w:t>№ 87 от 26.09.2014 «Об исполнении пункта 5 решения Думы города Покачи от 30.04.2014 № 37 «Об исполнении рекомендаций депутатских слушаний Думы города  данных в 2012 году»</w:t>
            </w:r>
          </w:p>
        </w:tc>
        <w:tc>
          <w:tcPr>
            <w:tcW w:w="4552" w:type="dxa"/>
          </w:tcPr>
          <w:p w:rsidR="00E93F40" w:rsidRPr="00C2319C" w:rsidRDefault="00E93F40" w:rsidP="00F86013">
            <w:pPr>
              <w:ind w:firstLine="397"/>
              <w:jc w:val="both"/>
            </w:pPr>
            <w:r w:rsidRPr="00C2319C">
              <w:tab/>
              <w:t>2. При обсуждении проекта бюджета города Покачи на 2015 год и плановый период 2016-2017 годов рассмотреть вопрос о финансовом обеспечении мероприятий муниципальных программ города Покачи, направленных на цели укрепления института семьи, материнства и детства в городе Покачи.</w:t>
            </w:r>
          </w:p>
          <w:p w:rsidR="00E93F40" w:rsidRPr="00C2319C" w:rsidRDefault="00E93F40" w:rsidP="00F86013">
            <w:pPr>
              <w:autoSpaceDE w:val="0"/>
              <w:autoSpaceDN w:val="0"/>
              <w:adjustRightInd w:val="0"/>
              <w:ind w:firstLine="540"/>
              <w:jc w:val="both"/>
              <w:rPr>
                <w:bCs/>
              </w:rPr>
            </w:pPr>
          </w:p>
        </w:tc>
        <w:tc>
          <w:tcPr>
            <w:tcW w:w="4677" w:type="dxa"/>
          </w:tcPr>
          <w:p w:rsidR="00EF75BE" w:rsidRPr="007530E2" w:rsidRDefault="00E93F40" w:rsidP="00EF75BE">
            <w:pPr>
              <w:jc w:val="both"/>
              <w:rPr>
                <w:rStyle w:val="ad"/>
                <w:b w:val="0"/>
                <w:i w:val="0"/>
                <w:color w:val="auto"/>
              </w:rPr>
            </w:pPr>
            <w:r>
              <w:rPr>
                <w:rStyle w:val="ad"/>
                <w:b w:val="0"/>
                <w:i w:val="0"/>
                <w:color w:val="auto"/>
              </w:rPr>
              <w:t>Р</w:t>
            </w:r>
            <w:r w:rsidRPr="00C2319C">
              <w:rPr>
                <w:rStyle w:val="ad"/>
                <w:b w:val="0"/>
                <w:i w:val="0"/>
                <w:color w:val="auto"/>
              </w:rPr>
              <w:t>ешение комиссии по социальной политике от  30.09.2014 (протокол №6 от 30.09.</w:t>
            </w:r>
            <w:r>
              <w:rPr>
                <w:rStyle w:val="ad"/>
                <w:b w:val="0"/>
                <w:i w:val="0"/>
                <w:color w:val="auto"/>
              </w:rPr>
              <w:t>20</w:t>
            </w:r>
            <w:r w:rsidRPr="00C2319C">
              <w:rPr>
                <w:rStyle w:val="ad"/>
                <w:b w:val="0"/>
                <w:i w:val="0"/>
                <w:color w:val="auto"/>
              </w:rPr>
              <w:t>14)</w:t>
            </w:r>
            <w:r>
              <w:rPr>
                <w:rStyle w:val="ad"/>
                <w:b w:val="0"/>
                <w:i w:val="0"/>
                <w:color w:val="auto"/>
              </w:rPr>
              <w:t xml:space="preserve">. </w:t>
            </w:r>
            <w:r w:rsidR="00EF75BE">
              <w:rPr>
                <w:rStyle w:val="ad"/>
                <w:b w:val="0"/>
                <w:i w:val="0"/>
                <w:color w:val="auto"/>
              </w:rPr>
              <w:t>В городскую м</w:t>
            </w:r>
            <w:r w:rsidR="00EF75BE" w:rsidRPr="00E701A5">
              <w:rPr>
                <w:rStyle w:val="ad"/>
                <w:b w:val="0"/>
                <w:i w:val="0"/>
                <w:color w:val="auto"/>
              </w:rPr>
              <w:t>униципальн</w:t>
            </w:r>
            <w:r w:rsidR="00EF75BE">
              <w:rPr>
                <w:rStyle w:val="ad"/>
                <w:b w:val="0"/>
                <w:i w:val="0"/>
                <w:color w:val="auto"/>
              </w:rPr>
              <w:t>ую</w:t>
            </w:r>
            <w:r w:rsidR="00EF75BE" w:rsidRPr="00E701A5">
              <w:rPr>
                <w:rStyle w:val="ad"/>
                <w:b w:val="0"/>
                <w:i w:val="0"/>
                <w:color w:val="auto"/>
              </w:rPr>
              <w:t xml:space="preserve"> программ</w:t>
            </w:r>
            <w:r w:rsidR="00EF75BE">
              <w:rPr>
                <w:rStyle w:val="ad"/>
                <w:b w:val="0"/>
                <w:i w:val="0"/>
                <w:color w:val="auto"/>
              </w:rPr>
              <w:t>у</w:t>
            </w:r>
            <w:r w:rsidR="00EF75BE" w:rsidRPr="00E701A5">
              <w:rPr>
                <w:rStyle w:val="ad"/>
                <w:b w:val="0"/>
                <w:i w:val="0"/>
                <w:color w:val="auto"/>
              </w:rPr>
              <w:t xml:space="preserve">  "Реализация моло</w:t>
            </w:r>
            <w:r w:rsidR="00EF75BE">
              <w:rPr>
                <w:rStyle w:val="ad"/>
                <w:b w:val="0"/>
                <w:i w:val="0"/>
                <w:color w:val="auto"/>
              </w:rPr>
              <w:t>де</w:t>
            </w:r>
            <w:r w:rsidR="00EF75BE" w:rsidRPr="00E701A5">
              <w:rPr>
                <w:rStyle w:val="ad"/>
                <w:b w:val="0"/>
                <w:i w:val="0"/>
                <w:color w:val="auto"/>
              </w:rPr>
              <w:t>жной политики на территории города Покачи на 2015 - 2017 годы</w:t>
            </w:r>
            <w:r w:rsidR="00EF75BE">
              <w:rPr>
                <w:rStyle w:val="ad"/>
                <w:b w:val="0"/>
                <w:i w:val="0"/>
                <w:color w:val="auto"/>
              </w:rPr>
              <w:t xml:space="preserve"> внесен раздел п</w:t>
            </w:r>
            <w:r w:rsidR="00EF75BE" w:rsidRPr="00E701A5">
              <w:rPr>
                <w:rStyle w:val="ad"/>
                <w:b w:val="0"/>
                <w:i w:val="0"/>
                <w:color w:val="auto"/>
              </w:rPr>
              <w:t>одпрограмма "Укрепление института молодой семьи"</w:t>
            </w:r>
            <w:r w:rsidR="00EF75BE">
              <w:rPr>
                <w:rStyle w:val="ad"/>
                <w:b w:val="0"/>
                <w:i w:val="0"/>
                <w:color w:val="auto"/>
              </w:rPr>
              <w:t>.</w:t>
            </w:r>
            <w:r w:rsidR="00EF75BE" w:rsidRPr="00E701A5">
              <w:rPr>
                <w:rStyle w:val="ad"/>
                <w:b w:val="0"/>
                <w:i w:val="0"/>
                <w:color w:val="auto"/>
              </w:rPr>
              <w:t xml:space="preserve"> </w:t>
            </w:r>
          </w:p>
          <w:p w:rsidR="00EF75BE" w:rsidRPr="00FA0BC1" w:rsidRDefault="00EF75BE" w:rsidP="00EF75BE">
            <w:pPr>
              <w:rPr>
                <w:rStyle w:val="ad"/>
                <w:i w:val="0"/>
                <w:color w:val="auto"/>
              </w:rPr>
            </w:pPr>
            <w:r w:rsidRPr="00FA0BC1">
              <w:rPr>
                <w:rStyle w:val="ad"/>
                <w:i w:val="0"/>
                <w:color w:val="auto"/>
              </w:rPr>
              <w:t>Решение исполнено</w:t>
            </w:r>
          </w:p>
          <w:p w:rsidR="00E93F40" w:rsidRPr="00C2319C" w:rsidRDefault="00E93F40" w:rsidP="00F86013">
            <w:pPr>
              <w:rPr>
                <w:rStyle w:val="ad"/>
                <w:b w:val="0"/>
                <w:i w:val="0"/>
                <w:color w:val="auto"/>
              </w:rPr>
            </w:pPr>
          </w:p>
        </w:tc>
      </w:tr>
      <w:tr w:rsidR="007530E2" w:rsidRPr="00C2319C" w:rsidTr="00A31087">
        <w:tc>
          <w:tcPr>
            <w:tcW w:w="4521" w:type="dxa"/>
            <w:tcBorders>
              <w:top w:val="nil"/>
            </w:tcBorders>
          </w:tcPr>
          <w:p w:rsidR="007530E2" w:rsidRPr="00C2319C" w:rsidRDefault="007530E2" w:rsidP="00953087">
            <w:r w:rsidRPr="00C2319C">
              <w:t>№ 16 от 25.03.2014 «О внесении изменений в Устав города Покачи»</w:t>
            </w:r>
          </w:p>
        </w:tc>
        <w:tc>
          <w:tcPr>
            <w:tcW w:w="4552" w:type="dxa"/>
            <w:tcBorders>
              <w:top w:val="nil"/>
            </w:tcBorders>
          </w:tcPr>
          <w:p w:rsidR="007530E2" w:rsidRPr="00C2319C" w:rsidRDefault="007530E2" w:rsidP="00953087">
            <w:pPr>
              <w:ind w:firstLine="737"/>
              <w:jc w:val="both"/>
            </w:pPr>
            <w:r w:rsidRPr="00C2319C">
              <w:t>П.2. Главе города в установленном порядке направить настоящее решение в Управление Министерства юстиции Российской Федерации по Ханты - Мансийскому автономному округу - Югре для государственной регистрации.</w:t>
            </w:r>
          </w:p>
          <w:p w:rsidR="007530E2" w:rsidRPr="00C2319C" w:rsidRDefault="007530E2" w:rsidP="00953087">
            <w:pPr>
              <w:ind w:firstLine="737"/>
              <w:jc w:val="both"/>
            </w:pPr>
            <w:r w:rsidRPr="00C2319C">
              <w:t>П.3. Опубликовать настоящее решение в газете «Покачевский вестник» в течение 7 дней со дня поступления из Управления Министерства юстиции Российской Федерации по Ханты-Мансийскому автономному округу - Югре.</w:t>
            </w:r>
          </w:p>
          <w:p w:rsidR="007530E2" w:rsidRPr="00C2319C" w:rsidRDefault="007530E2" w:rsidP="00953087">
            <w:pPr>
              <w:ind w:firstLine="397"/>
              <w:jc w:val="both"/>
            </w:pPr>
          </w:p>
        </w:tc>
        <w:tc>
          <w:tcPr>
            <w:tcW w:w="4677" w:type="dxa"/>
            <w:tcBorders>
              <w:top w:val="nil"/>
            </w:tcBorders>
          </w:tcPr>
          <w:p w:rsidR="007530E2" w:rsidRPr="00C2319C" w:rsidRDefault="007530E2" w:rsidP="00F8187E">
            <w:pPr>
              <w:rPr>
                <w:rStyle w:val="ad"/>
                <w:b w:val="0"/>
                <w:i w:val="0"/>
                <w:color w:val="auto"/>
              </w:rPr>
            </w:pPr>
            <w:r>
              <w:rPr>
                <w:rStyle w:val="ad"/>
                <w:b w:val="0"/>
                <w:i w:val="0"/>
                <w:color w:val="auto"/>
              </w:rPr>
              <w:t>Р</w:t>
            </w:r>
            <w:r w:rsidRPr="00C2319C">
              <w:rPr>
                <w:rStyle w:val="ad"/>
                <w:b w:val="0"/>
                <w:i w:val="0"/>
                <w:color w:val="auto"/>
              </w:rPr>
              <w:t xml:space="preserve">ешение не было опубликовано по причине отказа в регистрации </w:t>
            </w:r>
            <w:r>
              <w:rPr>
                <w:rStyle w:val="ad"/>
                <w:b w:val="0"/>
                <w:i w:val="0"/>
                <w:color w:val="auto"/>
              </w:rPr>
              <w:t>(и</w:t>
            </w:r>
            <w:r w:rsidRPr="00C2319C">
              <w:rPr>
                <w:rStyle w:val="ad"/>
                <w:b w:val="0"/>
                <w:i w:val="0"/>
                <w:color w:val="auto"/>
              </w:rPr>
              <w:t>сх.</w:t>
            </w:r>
            <w:r>
              <w:rPr>
                <w:rStyle w:val="ad"/>
                <w:b w:val="0"/>
                <w:i w:val="0"/>
                <w:color w:val="auto"/>
              </w:rPr>
              <w:t xml:space="preserve"> администрации города</w:t>
            </w:r>
            <w:r w:rsidRPr="00C2319C">
              <w:rPr>
                <w:rStyle w:val="ad"/>
                <w:b w:val="0"/>
                <w:i w:val="0"/>
                <w:color w:val="auto"/>
              </w:rPr>
              <w:t xml:space="preserve"> от 07.04.2014 № 04-17-1282/14-0</w:t>
            </w:r>
          </w:p>
          <w:p w:rsidR="007530E2" w:rsidRPr="00C2319C" w:rsidRDefault="007530E2" w:rsidP="00F8187E">
            <w:pPr>
              <w:rPr>
                <w:rStyle w:val="ad"/>
                <w:b w:val="0"/>
                <w:i w:val="0"/>
                <w:color w:val="auto"/>
              </w:rPr>
            </w:pPr>
            <w:r w:rsidRPr="00C2319C">
              <w:rPr>
                <w:rStyle w:val="ad"/>
                <w:b w:val="0"/>
                <w:i w:val="0"/>
                <w:color w:val="auto"/>
              </w:rPr>
              <w:t xml:space="preserve">Исх. от 14.10.2014 </w:t>
            </w:r>
            <w:r>
              <w:rPr>
                <w:rStyle w:val="ad"/>
                <w:b w:val="0"/>
                <w:i w:val="0"/>
                <w:color w:val="auto"/>
              </w:rPr>
              <w:t>№ 04-17-4119/14-0)</w:t>
            </w:r>
          </w:p>
          <w:p w:rsidR="00165CF3" w:rsidRPr="00FA0BC1" w:rsidRDefault="00165CF3" w:rsidP="00165CF3">
            <w:pPr>
              <w:rPr>
                <w:rStyle w:val="ad"/>
                <w:i w:val="0"/>
                <w:color w:val="auto"/>
              </w:rPr>
            </w:pPr>
            <w:r w:rsidRPr="00FA0BC1">
              <w:rPr>
                <w:rStyle w:val="ad"/>
                <w:i w:val="0"/>
                <w:color w:val="auto"/>
              </w:rPr>
              <w:t>Решение исполнено</w:t>
            </w:r>
          </w:p>
          <w:p w:rsidR="007530E2" w:rsidRPr="00C2319C" w:rsidRDefault="007530E2" w:rsidP="00953087">
            <w:pPr>
              <w:rPr>
                <w:rStyle w:val="ad"/>
                <w:b w:val="0"/>
                <w:i w:val="0"/>
                <w:color w:val="auto"/>
              </w:rPr>
            </w:pPr>
          </w:p>
        </w:tc>
      </w:tr>
      <w:tr w:rsidR="00AD0F96" w:rsidRPr="00C2319C" w:rsidTr="00F86013">
        <w:tc>
          <w:tcPr>
            <w:tcW w:w="4521" w:type="dxa"/>
          </w:tcPr>
          <w:p w:rsidR="00AD0F96" w:rsidRPr="00C2319C" w:rsidRDefault="00AD0F96" w:rsidP="00F86013">
            <w:pPr>
              <w:pStyle w:val="5"/>
              <w:spacing w:after="0"/>
              <w:rPr>
                <w:b w:val="0"/>
                <w:i w:val="0"/>
                <w:sz w:val="24"/>
                <w:szCs w:val="24"/>
              </w:rPr>
            </w:pPr>
            <w:r w:rsidRPr="00C2319C">
              <w:rPr>
                <w:b w:val="0"/>
                <w:i w:val="0"/>
                <w:sz w:val="24"/>
                <w:szCs w:val="24"/>
              </w:rPr>
              <w:t>№ 62 от 23.06.2014  «О внесении изменений  в Устав города Покачи»</w:t>
            </w:r>
          </w:p>
        </w:tc>
        <w:tc>
          <w:tcPr>
            <w:tcW w:w="4552" w:type="dxa"/>
          </w:tcPr>
          <w:p w:rsidR="00AD0F96" w:rsidRPr="00C2319C" w:rsidRDefault="00AD0F96" w:rsidP="00F86013">
            <w:pPr>
              <w:autoSpaceDE w:val="0"/>
              <w:autoSpaceDN w:val="0"/>
              <w:adjustRightInd w:val="0"/>
              <w:ind w:firstLine="540"/>
              <w:jc w:val="both"/>
              <w:rPr>
                <w:bCs/>
              </w:rPr>
            </w:pPr>
            <w:r w:rsidRPr="00C2319C">
              <w:rPr>
                <w:bCs/>
              </w:rPr>
              <w:t>П. 2. Главе города в установленном порядке направить настоящее решение в Управление Министерства юстиции Российской Федерации по Ханты - Мансийскому автономному округу - Югре для государственной регистрации.</w:t>
            </w:r>
          </w:p>
          <w:p w:rsidR="00AD0F96" w:rsidRPr="00C2319C" w:rsidRDefault="00AD0F96" w:rsidP="00F86013">
            <w:pPr>
              <w:autoSpaceDE w:val="0"/>
              <w:autoSpaceDN w:val="0"/>
              <w:adjustRightInd w:val="0"/>
              <w:ind w:firstLine="540"/>
              <w:jc w:val="both"/>
              <w:rPr>
                <w:bCs/>
              </w:rPr>
            </w:pPr>
            <w:r w:rsidRPr="00C2319C">
              <w:rPr>
                <w:bCs/>
              </w:rPr>
              <w:t xml:space="preserve">П. 3. Опубликовать настоящее решение в газете «Покачевский вестник» в течение 7 дней со дня поступления из </w:t>
            </w:r>
            <w:r w:rsidRPr="00C2319C">
              <w:rPr>
                <w:bCs/>
              </w:rPr>
              <w:lastRenderedPageBreak/>
              <w:t>Управления Министерства юстиции Российской Федерации по Ханты - Мансийскому автономному округу - Югре.</w:t>
            </w:r>
          </w:p>
        </w:tc>
        <w:tc>
          <w:tcPr>
            <w:tcW w:w="4677" w:type="dxa"/>
          </w:tcPr>
          <w:p w:rsidR="00AD0F96" w:rsidRPr="00C2319C" w:rsidRDefault="00AD0F96" w:rsidP="00F86013">
            <w:pPr>
              <w:rPr>
                <w:rStyle w:val="ad"/>
                <w:b w:val="0"/>
                <w:i w:val="0"/>
                <w:color w:val="auto"/>
              </w:rPr>
            </w:pPr>
            <w:r>
              <w:rPr>
                <w:rStyle w:val="ad"/>
                <w:b w:val="0"/>
                <w:i w:val="0"/>
                <w:color w:val="auto"/>
              </w:rPr>
              <w:lastRenderedPageBreak/>
              <w:t>Р</w:t>
            </w:r>
            <w:r w:rsidRPr="00C2319C">
              <w:rPr>
                <w:rStyle w:val="ad"/>
                <w:b w:val="0"/>
                <w:i w:val="0"/>
                <w:color w:val="auto"/>
              </w:rPr>
              <w:t>ешени</w:t>
            </w:r>
            <w:r>
              <w:rPr>
                <w:rStyle w:val="ad"/>
                <w:b w:val="0"/>
                <w:i w:val="0"/>
                <w:color w:val="auto"/>
              </w:rPr>
              <w:t>я</w:t>
            </w:r>
            <w:r w:rsidRPr="00C2319C">
              <w:rPr>
                <w:rStyle w:val="ad"/>
                <w:b w:val="0"/>
                <w:i w:val="0"/>
                <w:color w:val="auto"/>
              </w:rPr>
              <w:t xml:space="preserve"> направлен</w:t>
            </w:r>
            <w:r>
              <w:rPr>
                <w:rStyle w:val="ad"/>
                <w:b w:val="0"/>
                <w:i w:val="0"/>
                <w:color w:val="auto"/>
              </w:rPr>
              <w:t>ы</w:t>
            </w:r>
            <w:r w:rsidRPr="00C2319C">
              <w:rPr>
                <w:rStyle w:val="ad"/>
                <w:b w:val="0"/>
                <w:i w:val="0"/>
                <w:color w:val="auto"/>
              </w:rPr>
              <w:t xml:space="preserve"> сопроводительным письмом в Управление Министерства юстиции Российской Федерации по ХМАО-Югре  от 27.06.2014 № 04-17-2490/14-0, решение опубликовано в газете «Покачевский вестник» от 18.07.2014 № 29 (11 стр.)</w:t>
            </w:r>
            <w:r>
              <w:rPr>
                <w:rStyle w:val="ad"/>
                <w:b w:val="0"/>
                <w:i w:val="0"/>
                <w:color w:val="auto"/>
              </w:rPr>
              <w:t xml:space="preserve"> (</w:t>
            </w:r>
            <w:r w:rsidRPr="00C2319C">
              <w:rPr>
                <w:rStyle w:val="ad"/>
                <w:b w:val="0"/>
                <w:i w:val="0"/>
                <w:color w:val="auto"/>
              </w:rPr>
              <w:t xml:space="preserve">Исх. администрации города </w:t>
            </w:r>
          </w:p>
          <w:p w:rsidR="00AD0F96" w:rsidRPr="00C2319C" w:rsidRDefault="00AD0F96" w:rsidP="00F86013">
            <w:pPr>
              <w:rPr>
                <w:rStyle w:val="ad"/>
                <w:b w:val="0"/>
                <w:i w:val="0"/>
                <w:color w:val="auto"/>
              </w:rPr>
            </w:pPr>
            <w:r w:rsidRPr="00C2319C">
              <w:rPr>
                <w:rStyle w:val="ad"/>
                <w:b w:val="0"/>
                <w:i w:val="0"/>
                <w:color w:val="auto"/>
              </w:rPr>
              <w:t xml:space="preserve">от 09.09.2014 </w:t>
            </w:r>
          </w:p>
          <w:p w:rsidR="00AD0F96" w:rsidRPr="00C2319C" w:rsidRDefault="00AD0F96" w:rsidP="00F86013">
            <w:pPr>
              <w:rPr>
                <w:rStyle w:val="ad"/>
                <w:b w:val="0"/>
                <w:i w:val="0"/>
                <w:color w:val="auto"/>
              </w:rPr>
            </w:pPr>
            <w:r w:rsidRPr="00C2319C">
              <w:rPr>
                <w:rStyle w:val="ad"/>
                <w:b w:val="0"/>
                <w:i w:val="0"/>
                <w:color w:val="auto"/>
              </w:rPr>
              <w:t>№ 04-17-3546/14-0</w:t>
            </w:r>
          </w:p>
          <w:p w:rsidR="00AD0F96" w:rsidRPr="00C2319C" w:rsidRDefault="00AD0F96" w:rsidP="00F86013">
            <w:pPr>
              <w:rPr>
                <w:rStyle w:val="ad"/>
                <w:b w:val="0"/>
                <w:i w:val="0"/>
                <w:color w:val="auto"/>
              </w:rPr>
            </w:pPr>
            <w:r w:rsidRPr="00C2319C">
              <w:rPr>
                <w:rStyle w:val="ad"/>
                <w:b w:val="0"/>
                <w:i w:val="0"/>
                <w:color w:val="auto"/>
              </w:rPr>
              <w:lastRenderedPageBreak/>
              <w:t>Исх. от 14.10.2014 № 04-17-4119/14-0</w:t>
            </w:r>
            <w:r>
              <w:rPr>
                <w:rStyle w:val="ad"/>
                <w:b w:val="0"/>
                <w:i w:val="0"/>
                <w:color w:val="auto"/>
              </w:rPr>
              <w:t>)</w:t>
            </w:r>
          </w:p>
          <w:p w:rsidR="00AD0F96" w:rsidRPr="00FA0BC1" w:rsidRDefault="00AD0F96" w:rsidP="00F86013">
            <w:pPr>
              <w:rPr>
                <w:rStyle w:val="ad"/>
                <w:i w:val="0"/>
                <w:color w:val="auto"/>
              </w:rPr>
            </w:pPr>
            <w:r w:rsidRPr="00FA0BC1">
              <w:rPr>
                <w:rStyle w:val="ad"/>
                <w:i w:val="0"/>
                <w:color w:val="auto"/>
              </w:rPr>
              <w:t>Решение исполнено</w:t>
            </w:r>
          </w:p>
          <w:p w:rsidR="00AD0F96" w:rsidRPr="00C2319C" w:rsidRDefault="00AD0F96" w:rsidP="00F86013">
            <w:pPr>
              <w:rPr>
                <w:rStyle w:val="ad"/>
                <w:b w:val="0"/>
                <w:i w:val="0"/>
                <w:color w:val="auto"/>
              </w:rPr>
            </w:pPr>
          </w:p>
        </w:tc>
      </w:tr>
      <w:tr w:rsidR="00AD0F96" w:rsidRPr="00C2319C" w:rsidTr="00F86013">
        <w:tc>
          <w:tcPr>
            <w:tcW w:w="4521" w:type="dxa"/>
          </w:tcPr>
          <w:p w:rsidR="00AD0F96" w:rsidRPr="00C2319C" w:rsidRDefault="00AD0F96" w:rsidP="00F86013">
            <w:pPr>
              <w:pStyle w:val="5"/>
              <w:spacing w:after="0"/>
              <w:jc w:val="both"/>
              <w:rPr>
                <w:b w:val="0"/>
                <w:i w:val="0"/>
                <w:sz w:val="24"/>
                <w:szCs w:val="24"/>
              </w:rPr>
            </w:pPr>
            <w:r w:rsidRPr="00C2319C">
              <w:rPr>
                <w:b w:val="0"/>
                <w:i w:val="0"/>
                <w:sz w:val="24"/>
                <w:szCs w:val="24"/>
              </w:rPr>
              <w:lastRenderedPageBreak/>
              <w:t>№ 92 от 13.10.2014 «О внесении изменений в Устав города Покачи</w:t>
            </w:r>
          </w:p>
        </w:tc>
        <w:tc>
          <w:tcPr>
            <w:tcW w:w="4552" w:type="dxa"/>
          </w:tcPr>
          <w:p w:rsidR="00AD0F96" w:rsidRPr="00C2319C" w:rsidRDefault="00AD0F96" w:rsidP="00F86013">
            <w:pPr>
              <w:autoSpaceDE w:val="0"/>
              <w:autoSpaceDN w:val="0"/>
              <w:adjustRightInd w:val="0"/>
              <w:ind w:firstLine="540"/>
              <w:jc w:val="both"/>
            </w:pPr>
            <w:r w:rsidRPr="00C2319C">
              <w:t>П.2. Главе города в установленном порядке направить настоящее решение в Управление Министерства юстиции Российской Федерации по Ханты - Мансийскому автономному округу - Югре для государственной регистрации.</w:t>
            </w:r>
          </w:p>
          <w:p w:rsidR="00AD0F96" w:rsidRPr="00C2319C" w:rsidRDefault="00AD0F96" w:rsidP="00F86013">
            <w:pPr>
              <w:pStyle w:val="a6"/>
              <w:ind w:left="0" w:firstLine="708"/>
              <w:jc w:val="both"/>
            </w:pPr>
          </w:p>
        </w:tc>
        <w:tc>
          <w:tcPr>
            <w:tcW w:w="4677" w:type="dxa"/>
          </w:tcPr>
          <w:p w:rsidR="00AD0F96" w:rsidRPr="00C2319C" w:rsidRDefault="00AD0F96" w:rsidP="00F86013">
            <w:pPr>
              <w:rPr>
                <w:rStyle w:val="ad"/>
                <w:b w:val="0"/>
                <w:i w:val="0"/>
                <w:color w:val="auto"/>
              </w:rPr>
            </w:pPr>
            <w:r w:rsidRPr="00C2319C">
              <w:t>Решение направлено в  Управление Министерства юстиции Российской Федерации по Ханты - Мансийскому автономному округу - Югре для государственной регистрации</w:t>
            </w:r>
            <w:r>
              <w:t xml:space="preserve"> </w:t>
            </w:r>
            <w:r w:rsidRPr="00C2319C">
              <w:t xml:space="preserve">сопроводительным письмом администрации города исх. </w:t>
            </w:r>
            <w:r>
              <w:t>от 13.10.2014 № 04-17-4078/14-0 (</w:t>
            </w:r>
            <w:r>
              <w:rPr>
                <w:rStyle w:val="ad"/>
                <w:b w:val="0"/>
                <w:i w:val="0"/>
                <w:color w:val="auto"/>
              </w:rPr>
              <w:t>и</w:t>
            </w:r>
            <w:r w:rsidRPr="00C2319C">
              <w:rPr>
                <w:rStyle w:val="ad"/>
                <w:b w:val="0"/>
                <w:i w:val="0"/>
                <w:color w:val="auto"/>
              </w:rPr>
              <w:t>сх.</w:t>
            </w:r>
            <w:r>
              <w:rPr>
                <w:rStyle w:val="ad"/>
                <w:b w:val="0"/>
                <w:i w:val="0"/>
                <w:color w:val="auto"/>
              </w:rPr>
              <w:t xml:space="preserve"> администрации города</w:t>
            </w:r>
            <w:r w:rsidRPr="00C2319C">
              <w:rPr>
                <w:rStyle w:val="ad"/>
                <w:b w:val="0"/>
                <w:i w:val="0"/>
                <w:color w:val="auto"/>
              </w:rPr>
              <w:t xml:space="preserve"> от 27.10.2014 № 04-17-4321/14-0</w:t>
            </w:r>
            <w:r>
              <w:rPr>
                <w:rStyle w:val="ad"/>
                <w:b w:val="0"/>
                <w:i w:val="0"/>
                <w:color w:val="auto"/>
              </w:rPr>
              <w:t xml:space="preserve">; </w:t>
            </w:r>
            <w:proofErr w:type="spellStart"/>
            <w:r>
              <w:rPr>
                <w:rStyle w:val="ad"/>
                <w:b w:val="0"/>
                <w:i w:val="0"/>
                <w:color w:val="auto"/>
              </w:rPr>
              <w:t>в</w:t>
            </w:r>
            <w:r w:rsidRPr="00C2319C">
              <w:rPr>
                <w:rStyle w:val="ad"/>
                <w:b w:val="0"/>
                <w:i w:val="0"/>
                <w:color w:val="auto"/>
              </w:rPr>
              <w:t>х</w:t>
            </w:r>
            <w:proofErr w:type="spellEnd"/>
            <w:r>
              <w:rPr>
                <w:rStyle w:val="ad"/>
                <w:b w:val="0"/>
                <w:i w:val="0"/>
                <w:color w:val="auto"/>
              </w:rPr>
              <w:t>.</w:t>
            </w:r>
            <w:r w:rsidRPr="00C2319C">
              <w:rPr>
                <w:rStyle w:val="ad"/>
                <w:b w:val="0"/>
                <w:i w:val="0"/>
                <w:color w:val="auto"/>
              </w:rPr>
              <w:t xml:space="preserve"> Думы </w:t>
            </w:r>
            <w:r>
              <w:rPr>
                <w:rStyle w:val="ad"/>
                <w:b w:val="0"/>
                <w:i w:val="0"/>
                <w:color w:val="auto"/>
              </w:rPr>
              <w:t xml:space="preserve">города </w:t>
            </w:r>
            <w:r w:rsidRPr="00C2319C">
              <w:rPr>
                <w:rStyle w:val="ad"/>
                <w:b w:val="0"/>
                <w:i w:val="0"/>
                <w:color w:val="auto"/>
              </w:rPr>
              <w:t>от 31.10.2014 №1114, исх</w:t>
            </w:r>
            <w:r>
              <w:rPr>
                <w:rStyle w:val="ad"/>
                <w:b w:val="0"/>
                <w:i w:val="0"/>
                <w:color w:val="auto"/>
              </w:rPr>
              <w:t>.</w:t>
            </w:r>
            <w:r w:rsidRPr="00C2319C">
              <w:rPr>
                <w:rStyle w:val="ad"/>
                <w:b w:val="0"/>
                <w:i w:val="0"/>
                <w:color w:val="auto"/>
              </w:rPr>
              <w:t xml:space="preserve"> адм</w:t>
            </w:r>
            <w:r>
              <w:rPr>
                <w:rStyle w:val="ad"/>
                <w:b w:val="0"/>
                <w:i w:val="0"/>
                <w:color w:val="auto"/>
              </w:rPr>
              <w:t>инистрации города</w:t>
            </w:r>
            <w:r w:rsidRPr="00C2319C">
              <w:rPr>
                <w:rStyle w:val="ad"/>
                <w:b w:val="0"/>
                <w:i w:val="0"/>
                <w:color w:val="auto"/>
              </w:rPr>
              <w:t xml:space="preserve"> от 31.10.14 №04-17-4408/14-0</w:t>
            </w:r>
            <w:r>
              <w:rPr>
                <w:rStyle w:val="ad"/>
                <w:b w:val="0"/>
                <w:i w:val="0"/>
                <w:color w:val="auto"/>
              </w:rPr>
              <w:t>)</w:t>
            </w:r>
          </w:p>
          <w:p w:rsidR="00AD0F96" w:rsidRPr="00C2319C" w:rsidRDefault="00AD0F96" w:rsidP="00F86013">
            <w:pPr>
              <w:rPr>
                <w:bCs/>
                <w:iCs/>
              </w:rPr>
            </w:pPr>
            <w:r w:rsidRPr="00FA0BC1">
              <w:rPr>
                <w:rStyle w:val="ad"/>
                <w:i w:val="0"/>
                <w:color w:val="auto"/>
              </w:rPr>
              <w:t>Решение исполнено</w:t>
            </w:r>
          </w:p>
          <w:p w:rsidR="00AD0F96" w:rsidRPr="00C2319C" w:rsidRDefault="00AD0F96" w:rsidP="00F86013"/>
        </w:tc>
      </w:tr>
      <w:tr w:rsidR="007530E2" w:rsidRPr="00C2319C" w:rsidTr="00A31087">
        <w:tc>
          <w:tcPr>
            <w:tcW w:w="4521" w:type="dxa"/>
          </w:tcPr>
          <w:p w:rsidR="007530E2" w:rsidRPr="00C2319C" w:rsidRDefault="007530E2" w:rsidP="00953087">
            <w:pPr>
              <w:pStyle w:val="5"/>
              <w:spacing w:before="0" w:after="0"/>
              <w:rPr>
                <w:b w:val="0"/>
                <w:i w:val="0"/>
                <w:sz w:val="24"/>
                <w:szCs w:val="24"/>
              </w:rPr>
            </w:pPr>
            <w:r w:rsidRPr="00C2319C">
              <w:rPr>
                <w:b w:val="0"/>
                <w:i w:val="0"/>
                <w:sz w:val="24"/>
                <w:szCs w:val="24"/>
              </w:rPr>
              <w:t>№ 36 от 30.04.2014 «Об установлении меры социальной поддержки, предоставляемой гражданам, проживающим на территории города Покачи, страдающим хронической почечной недостаточностью и нуждающимся в процедуре программного гемодиализа»,</w:t>
            </w:r>
          </w:p>
          <w:p w:rsidR="007530E2" w:rsidRPr="00C2319C" w:rsidRDefault="007530E2" w:rsidP="00953087"/>
        </w:tc>
        <w:tc>
          <w:tcPr>
            <w:tcW w:w="4552" w:type="dxa"/>
          </w:tcPr>
          <w:p w:rsidR="007530E2" w:rsidRPr="00C2319C" w:rsidRDefault="007530E2" w:rsidP="00953087">
            <w:pPr>
              <w:ind w:firstLine="397"/>
              <w:jc w:val="both"/>
              <w:rPr>
                <w:bCs/>
              </w:rPr>
            </w:pPr>
            <w:r w:rsidRPr="00C2319C">
              <w:rPr>
                <w:bCs/>
              </w:rPr>
              <w:t>П 2. Администрации города Покачи утвердить порядок и условия предоставления меры социальной поддержки, установленной частью 1 настоящего решения.</w:t>
            </w:r>
          </w:p>
          <w:p w:rsidR="007530E2" w:rsidRPr="00C2319C" w:rsidRDefault="007530E2" w:rsidP="00953087">
            <w:pPr>
              <w:autoSpaceDE w:val="0"/>
              <w:autoSpaceDN w:val="0"/>
              <w:adjustRightInd w:val="0"/>
              <w:ind w:firstLine="540"/>
              <w:jc w:val="both"/>
              <w:rPr>
                <w:bCs/>
              </w:rPr>
            </w:pPr>
          </w:p>
        </w:tc>
        <w:tc>
          <w:tcPr>
            <w:tcW w:w="4677" w:type="dxa"/>
          </w:tcPr>
          <w:p w:rsidR="007530E2" w:rsidRPr="00C2319C" w:rsidRDefault="007530E2" w:rsidP="00736093">
            <w:pPr>
              <w:rPr>
                <w:rStyle w:val="ad"/>
                <w:b w:val="0"/>
                <w:i w:val="0"/>
                <w:color w:val="auto"/>
              </w:rPr>
            </w:pPr>
            <w:r>
              <w:rPr>
                <w:rStyle w:val="ad"/>
                <w:b w:val="0"/>
                <w:i w:val="0"/>
                <w:color w:val="auto"/>
              </w:rPr>
              <w:t>П</w:t>
            </w:r>
            <w:r w:rsidRPr="00C2319C">
              <w:rPr>
                <w:rStyle w:val="ad"/>
                <w:b w:val="0"/>
                <w:i w:val="0"/>
                <w:color w:val="auto"/>
              </w:rPr>
              <w:t>ринято постановление администрации города от  04.07.2014 №838 «Об установлении величины и утверждении порядка возмещения расходов по оплате проезда гражданам, проживающим на территории города Покачи, страдающим хронической почечной недостаточностью и нуждающимся в процедуре программного гемодиализа»</w:t>
            </w:r>
            <w:r>
              <w:rPr>
                <w:rStyle w:val="ad"/>
                <w:b w:val="0"/>
                <w:i w:val="0"/>
                <w:color w:val="auto"/>
              </w:rPr>
              <w:t xml:space="preserve"> (</w:t>
            </w:r>
            <w:r w:rsidRPr="00C2319C">
              <w:rPr>
                <w:rStyle w:val="ad"/>
                <w:b w:val="0"/>
                <w:i w:val="0"/>
                <w:color w:val="auto"/>
              </w:rPr>
              <w:t xml:space="preserve">Исх. администрации города </w:t>
            </w:r>
          </w:p>
          <w:p w:rsidR="007530E2" w:rsidRDefault="007530E2" w:rsidP="00736093">
            <w:pPr>
              <w:rPr>
                <w:rStyle w:val="ad"/>
                <w:b w:val="0"/>
                <w:i w:val="0"/>
                <w:color w:val="auto"/>
              </w:rPr>
            </w:pPr>
            <w:r w:rsidRPr="00C2319C">
              <w:rPr>
                <w:rStyle w:val="ad"/>
                <w:b w:val="0"/>
                <w:i w:val="0"/>
                <w:color w:val="auto"/>
              </w:rPr>
              <w:t>от 26.08.2014 № 04-17-3325/14-0</w:t>
            </w:r>
            <w:r>
              <w:rPr>
                <w:rStyle w:val="ad"/>
                <w:b w:val="0"/>
                <w:i w:val="0"/>
                <w:color w:val="auto"/>
              </w:rPr>
              <w:t>)</w:t>
            </w:r>
          </w:p>
          <w:p w:rsidR="007530E2" w:rsidRPr="00C2319C" w:rsidRDefault="00EF75BE" w:rsidP="00165CF3">
            <w:pPr>
              <w:rPr>
                <w:rStyle w:val="ad"/>
                <w:b w:val="0"/>
                <w:i w:val="0"/>
                <w:color w:val="auto"/>
              </w:rPr>
            </w:pPr>
            <w:r w:rsidRPr="00FA0BC1">
              <w:rPr>
                <w:rStyle w:val="ad"/>
                <w:i w:val="0"/>
                <w:color w:val="auto"/>
              </w:rPr>
              <w:t>Решение исполнено</w:t>
            </w:r>
          </w:p>
        </w:tc>
      </w:tr>
      <w:tr w:rsidR="00EF75BE" w:rsidRPr="00C2319C" w:rsidTr="00F86013">
        <w:tc>
          <w:tcPr>
            <w:tcW w:w="4521" w:type="dxa"/>
          </w:tcPr>
          <w:p w:rsidR="00EF75BE" w:rsidRPr="00C2319C" w:rsidRDefault="00EF75BE" w:rsidP="00F86013">
            <w:pPr>
              <w:pStyle w:val="5"/>
              <w:spacing w:after="0"/>
              <w:rPr>
                <w:b w:val="0"/>
                <w:i w:val="0"/>
                <w:sz w:val="24"/>
                <w:szCs w:val="24"/>
              </w:rPr>
            </w:pPr>
            <w:r w:rsidRPr="00C2319C">
              <w:rPr>
                <w:b w:val="0"/>
                <w:i w:val="0"/>
                <w:sz w:val="24"/>
                <w:szCs w:val="24"/>
              </w:rPr>
              <w:t xml:space="preserve">№ 68 от 23.06.2014 «О внесении изменений в решение Думы  города Покачи от 30.04.2014 № 36 «Об </w:t>
            </w:r>
            <w:r w:rsidRPr="00C2319C">
              <w:rPr>
                <w:b w:val="0"/>
                <w:i w:val="0"/>
                <w:sz w:val="24"/>
                <w:szCs w:val="24"/>
              </w:rPr>
              <w:lastRenderedPageBreak/>
              <w:t>установлении меры социальной поддержки, предоставляемой гражданам, проживающим на территории города Покачи,  страдающим хронической почечной недостаточностью и  нуждающимся в процедуре программного гемодиализа»</w:t>
            </w:r>
          </w:p>
        </w:tc>
        <w:tc>
          <w:tcPr>
            <w:tcW w:w="4552" w:type="dxa"/>
          </w:tcPr>
          <w:p w:rsidR="00EF75BE" w:rsidRPr="00C2319C" w:rsidRDefault="00EF75BE" w:rsidP="00F86013">
            <w:pPr>
              <w:autoSpaceDE w:val="0"/>
              <w:autoSpaceDN w:val="0"/>
              <w:adjustRightInd w:val="0"/>
              <w:ind w:firstLine="540"/>
              <w:jc w:val="both"/>
              <w:rPr>
                <w:bCs/>
              </w:rPr>
            </w:pPr>
            <w:r w:rsidRPr="00C2319C">
              <w:rPr>
                <w:bCs/>
              </w:rPr>
              <w:lastRenderedPageBreak/>
              <w:t xml:space="preserve">П. 2. Поручить администрации города установить величину частичного возмещения расходов по оплате проезда   гражданам, проживающим на территории </w:t>
            </w:r>
            <w:r w:rsidRPr="00C2319C">
              <w:rPr>
                <w:bCs/>
              </w:rPr>
              <w:lastRenderedPageBreak/>
              <w:t>города Покачи, страдающим хронической почечной недостаточностью и нуждающимся в процедуре программного гемодиализа и порядок возмещения таких расходов.</w:t>
            </w:r>
          </w:p>
          <w:p w:rsidR="00EF75BE" w:rsidRPr="00C2319C" w:rsidRDefault="00EF75BE" w:rsidP="00F86013">
            <w:pPr>
              <w:autoSpaceDE w:val="0"/>
              <w:autoSpaceDN w:val="0"/>
              <w:adjustRightInd w:val="0"/>
              <w:ind w:firstLine="540"/>
              <w:jc w:val="both"/>
              <w:rPr>
                <w:bCs/>
              </w:rPr>
            </w:pPr>
          </w:p>
        </w:tc>
        <w:tc>
          <w:tcPr>
            <w:tcW w:w="4677" w:type="dxa"/>
          </w:tcPr>
          <w:p w:rsidR="00EF75BE" w:rsidRDefault="00EF75BE" w:rsidP="00F86013">
            <w:pPr>
              <w:rPr>
                <w:rStyle w:val="ad"/>
                <w:b w:val="0"/>
                <w:i w:val="0"/>
                <w:color w:val="auto"/>
              </w:rPr>
            </w:pPr>
            <w:r>
              <w:rPr>
                <w:rStyle w:val="ad"/>
                <w:b w:val="0"/>
                <w:i w:val="0"/>
                <w:color w:val="auto"/>
              </w:rPr>
              <w:lastRenderedPageBreak/>
              <w:t>П</w:t>
            </w:r>
            <w:r w:rsidRPr="00C2319C">
              <w:rPr>
                <w:rStyle w:val="ad"/>
                <w:b w:val="0"/>
                <w:i w:val="0"/>
                <w:color w:val="auto"/>
              </w:rPr>
              <w:t xml:space="preserve">ринято постановление администрации города от  04.07.2014 №838 «Об установлении величины и утверждении порядка возмещения расходов по оплате </w:t>
            </w:r>
            <w:r w:rsidRPr="00C2319C">
              <w:rPr>
                <w:rStyle w:val="ad"/>
                <w:b w:val="0"/>
                <w:i w:val="0"/>
                <w:color w:val="auto"/>
              </w:rPr>
              <w:lastRenderedPageBreak/>
              <w:t>проезда гражданам, проживающим на территории города Покачи, страдающим хронической почечной недостаточностью и нуждающимся в процедуре программного гемодиализа»</w:t>
            </w:r>
            <w:r>
              <w:rPr>
                <w:rStyle w:val="ad"/>
                <w:b w:val="0"/>
                <w:i w:val="0"/>
                <w:color w:val="auto"/>
              </w:rPr>
              <w:t xml:space="preserve"> (и</w:t>
            </w:r>
            <w:r w:rsidRPr="00C2319C">
              <w:rPr>
                <w:rStyle w:val="ad"/>
                <w:b w:val="0"/>
                <w:i w:val="0"/>
                <w:color w:val="auto"/>
              </w:rPr>
              <w:t>сх. адм</w:t>
            </w:r>
            <w:r>
              <w:rPr>
                <w:rStyle w:val="ad"/>
                <w:b w:val="0"/>
                <w:i w:val="0"/>
                <w:color w:val="auto"/>
              </w:rPr>
              <w:t>инистрации города</w:t>
            </w:r>
            <w:r w:rsidRPr="00C2319C">
              <w:rPr>
                <w:rStyle w:val="ad"/>
                <w:b w:val="0"/>
                <w:i w:val="0"/>
                <w:color w:val="auto"/>
              </w:rPr>
              <w:t xml:space="preserve"> от 09.07.2014 №04-17-2680/14-0</w:t>
            </w:r>
            <w:r>
              <w:rPr>
                <w:rStyle w:val="ad"/>
                <w:b w:val="0"/>
                <w:i w:val="0"/>
                <w:color w:val="auto"/>
              </w:rPr>
              <w:t>;</w:t>
            </w:r>
            <w:r w:rsidRPr="00C2319C">
              <w:rPr>
                <w:rStyle w:val="ad"/>
                <w:b w:val="0"/>
                <w:i w:val="0"/>
                <w:color w:val="auto"/>
              </w:rPr>
              <w:t xml:space="preserve"> </w:t>
            </w:r>
            <w:proofErr w:type="spellStart"/>
            <w:r w:rsidRPr="00C2319C">
              <w:rPr>
                <w:rStyle w:val="ad"/>
                <w:b w:val="0"/>
                <w:i w:val="0"/>
                <w:color w:val="auto"/>
              </w:rPr>
              <w:t>вх</w:t>
            </w:r>
            <w:proofErr w:type="spellEnd"/>
            <w:r w:rsidRPr="00C2319C">
              <w:rPr>
                <w:rStyle w:val="ad"/>
                <w:b w:val="0"/>
                <w:i w:val="0"/>
                <w:color w:val="auto"/>
              </w:rPr>
              <w:t>. Думы города от 10.07.14 №882</w:t>
            </w:r>
            <w:r>
              <w:rPr>
                <w:rStyle w:val="ad"/>
                <w:b w:val="0"/>
                <w:i w:val="0"/>
                <w:color w:val="auto"/>
              </w:rPr>
              <w:t>)</w:t>
            </w:r>
          </w:p>
          <w:p w:rsidR="00EF75BE" w:rsidRPr="00FA0BC1" w:rsidRDefault="00EF75BE" w:rsidP="00EF75BE">
            <w:pPr>
              <w:rPr>
                <w:rStyle w:val="ad"/>
                <w:i w:val="0"/>
                <w:color w:val="auto"/>
              </w:rPr>
            </w:pPr>
            <w:r w:rsidRPr="00FA0BC1">
              <w:rPr>
                <w:rStyle w:val="ad"/>
                <w:i w:val="0"/>
                <w:color w:val="auto"/>
              </w:rPr>
              <w:t>Решение исполнено</w:t>
            </w:r>
          </w:p>
          <w:p w:rsidR="00EF75BE" w:rsidRPr="00C2319C" w:rsidRDefault="00EF75BE" w:rsidP="00F86013">
            <w:pPr>
              <w:rPr>
                <w:rStyle w:val="ad"/>
                <w:b w:val="0"/>
                <w:i w:val="0"/>
                <w:color w:val="auto"/>
              </w:rPr>
            </w:pPr>
          </w:p>
        </w:tc>
      </w:tr>
      <w:tr w:rsidR="007530E2" w:rsidRPr="00C2319C" w:rsidTr="00A31087">
        <w:tc>
          <w:tcPr>
            <w:tcW w:w="4521" w:type="dxa"/>
          </w:tcPr>
          <w:p w:rsidR="007530E2" w:rsidRPr="00C2319C" w:rsidRDefault="007530E2" w:rsidP="00953087">
            <w:pPr>
              <w:pStyle w:val="5"/>
              <w:spacing w:before="0" w:after="0"/>
              <w:rPr>
                <w:b w:val="0"/>
                <w:i w:val="0"/>
                <w:sz w:val="24"/>
                <w:szCs w:val="24"/>
              </w:rPr>
            </w:pPr>
            <w:r w:rsidRPr="00C2319C">
              <w:rPr>
                <w:b w:val="0"/>
                <w:i w:val="0"/>
                <w:sz w:val="24"/>
                <w:szCs w:val="24"/>
              </w:rPr>
              <w:lastRenderedPageBreak/>
              <w:t>№40 от 30.04.2014 «Об организации ритуальных услуг и содержании мест захоронения в городе Покачи»</w:t>
            </w:r>
          </w:p>
        </w:tc>
        <w:tc>
          <w:tcPr>
            <w:tcW w:w="4552" w:type="dxa"/>
          </w:tcPr>
          <w:p w:rsidR="007530E2" w:rsidRPr="00C2319C" w:rsidRDefault="007530E2" w:rsidP="00953087">
            <w:pPr>
              <w:autoSpaceDE w:val="0"/>
              <w:autoSpaceDN w:val="0"/>
              <w:adjustRightInd w:val="0"/>
              <w:ind w:firstLine="540"/>
              <w:jc w:val="both"/>
              <w:rPr>
                <w:bCs/>
              </w:rPr>
            </w:pPr>
            <w:r w:rsidRPr="00C2319C">
              <w:rPr>
                <w:bCs/>
              </w:rPr>
              <w:t xml:space="preserve">П 2. Рекомендовать администрации города Покачи после утверждения нормативных правовых актов администрации города Покачи, регулирующих похоронное дело в городе Покачи, порядок деятельности службы по вопросам похоронного дела,  стоимость и качество услуг по погребению входящих в гарантированный перечень услуг направить соответствующие нормативные правовые акты в Думу города для сведения.  </w:t>
            </w:r>
          </w:p>
        </w:tc>
        <w:tc>
          <w:tcPr>
            <w:tcW w:w="4677" w:type="dxa"/>
          </w:tcPr>
          <w:p w:rsidR="007530E2" w:rsidRPr="00C2319C" w:rsidRDefault="007530E2" w:rsidP="00736093">
            <w:pPr>
              <w:rPr>
                <w:rStyle w:val="ad"/>
                <w:b w:val="0"/>
                <w:i w:val="0"/>
                <w:color w:val="auto"/>
              </w:rPr>
            </w:pPr>
            <w:r>
              <w:rPr>
                <w:rStyle w:val="ad"/>
                <w:b w:val="0"/>
                <w:i w:val="0"/>
                <w:color w:val="auto"/>
              </w:rPr>
              <w:t>П</w:t>
            </w:r>
            <w:r w:rsidRPr="00C2319C">
              <w:rPr>
                <w:rStyle w:val="ad"/>
                <w:b w:val="0"/>
                <w:i w:val="0"/>
                <w:color w:val="auto"/>
              </w:rPr>
              <w:t>риняты постановления администрации города Покачи от 07.05.2014 № 615 «Об утверждении Положения об организации ритуальных услуг и содержания мест захоронения на территории города Покачи»; от 13.05.2014 № 631 «Об утверждении стоимости и качества услуг по погребению, предоставляемых специализированной службой по вопросам похоронного дела на территории города Покачи»</w:t>
            </w:r>
            <w:r>
              <w:rPr>
                <w:rStyle w:val="ad"/>
                <w:b w:val="0"/>
                <w:i w:val="0"/>
                <w:color w:val="auto"/>
              </w:rPr>
              <w:t xml:space="preserve"> (</w:t>
            </w:r>
            <w:r w:rsidRPr="00C2319C">
              <w:rPr>
                <w:rStyle w:val="ad"/>
                <w:b w:val="0"/>
                <w:i w:val="0"/>
                <w:color w:val="auto"/>
              </w:rPr>
              <w:t>Исх. администрации города от 23.05.2014 № 413 (первый заместитель главы города</w:t>
            </w:r>
            <w:r>
              <w:rPr>
                <w:rStyle w:val="ad"/>
                <w:b w:val="0"/>
                <w:i w:val="0"/>
                <w:color w:val="auto"/>
              </w:rPr>
              <w:t>;</w:t>
            </w:r>
          </w:p>
          <w:p w:rsidR="007530E2" w:rsidRDefault="007530E2" w:rsidP="00736093">
            <w:pPr>
              <w:rPr>
                <w:rStyle w:val="ad"/>
                <w:b w:val="0"/>
                <w:i w:val="0"/>
                <w:color w:val="auto"/>
              </w:rPr>
            </w:pPr>
            <w:r w:rsidRPr="00C2319C">
              <w:rPr>
                <w:rStyle w:val="ad"/>
                <w:b w:val="0"/>
                <w:i w:val="0"/>
                <w:color w:val="auto"/>
              </w:rPr>
              <w:t xml:space="preserve">от 09.09.2014 </w:t>
            </w:r>
            <w:r>
              <w:rPr>
                <w:rStyle w:val="ad"/>
                <w:b w:val="0"/>
                <w:i w:val="0"/>
                <w:color w:val="auto"/>
              </w:rPr>
              <w:t xml:space="preserve"> № 04-17-3546/14-0; и</w:t>
            </w:r>
            <w:r w:rsidRPr="00C2319C">
              <w:rPr>
                <w:rStyle w:val="ad"/>
                <w:b w:val="0"/>
                <w:i w:val="0"/>
                <w:color w:val="auto"/>
              </w:rPr>
              <w:t xml:space="preserve">сх. </w:t>
            </w:r>
            <w:r>
              <w:rPr>
                <w:rStyle w:val="ad"/>
                <w:b w:val="0"/>
                <w:i w:val="0"/>
                <w:color w:val="auto"/>
              </w:rPr>
              <w:t>Д</w:t>
            </w:r>
            <w:r w:rsidRPr="00C2319C">
              <w:rPr>
                <w:rStyle w:val="ad"/>
                <w:b w:val="0"/>
                <w:i w:val="0"/>
                <w:color w:val="auto"/>
              </w:rPr>
              <w:t xml:space="preserve">умы </w:t>
            </w:r>
            <w:r>
              <w:rPr>
                <w:rStyle w:val="ad"/>
                <w:b w:val="0"/>
                <w:i w:val="0"/>
                <w:color w:val="auto"/>
              </w:rPr>
              <w:t xml:space="preserve">города </w:t>
            </w:r>
            <w:r w:rsidRPr="00C2319C">
              <w:rPr>
                <w:rStyle w:val="ad"/>
                <w:b w:val="0"/>
                <w:i w:val="0"/>
                <w:color w:val="auto"/>
              </w:rPr>
              <w:t>от 25.08.14 №1230, исх. адм</w:t>
            </w:r>
            <w:r>
              <w:rPr>
                <w:rStyle w:val="ad"/>
                <w:b w:val="0"/>
                <w:i w:val="0"/>
                <w:color w:val="auto"/>
              </w:rPr>
              <w:t xml:space="preserve">инистрации </w:t>
            </w:r>
            <w:r w:rsidRPr="00C2319C">
              <w:rPr>
                <w:rStyle w:val="ad"/>
                <w:b w:val="0"/>
                <w:i w:val="0"/>
                <w:color w:val="auto"/>
              </w:rPr>
              <w:t xml:space="preserve"> от 26.09.14 №04-17-3808/14-0,  </w:t>
            </w:r>
            <w:proofErr w:type="spellStart"/>
            <w:r w:rsidRPr="00C2319C">
              <w:rPr>
                <w:rStyle w:val="ad"/>
                <w:b w:val="0"/>
                <w:i w:val="0"/>
                <w:color w:val="auto"/>
              </w:rPr>
              <w:t>вх</w:t>
            </w:r>
            <w:proofErr w:type="spellEnd"/>
            <w:r w:rsidRPr="00C2319C">
              <w:rPr>
                <w:rStyle w:val="ad"/>
                <w:b w:val="0"/>
                <w:i w:val="0"/>
                <w:color w:val="auto"/>
              </w:rPr>
              <w:t>. Думы</w:t>
            </w:r>
            <w:r>
              <w:rPr>
                <w:rStyle w:val="ad"/>
                <w:b w:val="0"/>
                <w:i w:val="0"/>
                <w:color w:val="auto"/>
              </w:rPr>
              <w:t xml:space="preserve"> города</w:t>
            </w:r>
            <w:r w:rsidRPr="00C2319C">
              <w:rPr>
                <w:rStyle w:val="ad"/>
                <w:b w:val="0"/>
                <w:i w:val="0"/>
                <w:color w:val="auto"/>
              </w:rPr>
              <w:t xml:space="preserve"> от 26.09.14 №1021</w:t>
            </w:r>
            <w:r>
              <w:rPr>
                <w:rStyle w:val="ad"/>
                <w:b w:val="0"/>
                <w:i w:val="0"/>
                <w:color w:val="auto"/>
              </w:rPr>
              <w:t>)</w:t>
            </w:r>
          </w:p>
          <w:p w:rsidR="00EF75BE" w:rsidRPr="00FA0BC1" w:rsidRDefault="00EF75BE" w:rsidP="00EF75BE">
            <w:pPr>
              <w:rPr>
                <w:rStyle w:val="ad"/>
                <w:i w:val="0"/>
                <w:color w:val="auto"/>
              </w:rPr>
            </w:pPr>
            <w:r w:rsidRPr="00FA0BC1">
              <w:rPr>
                <w:rStyle w:val="ad"/>
                <w:i w:val="0"/>
                <w:color w:val="auto"/>
              </w:rPr>
              <w:t>Решение исполнено</w:t>
            </w:r>
          </w:p>
          <w:p w:rsidR="007530E2" w:rsidRPr="00C2319C" w:rsidRDefault="007530E2" w:rsidP="00736093">
            <w:pPr>
              <w:rPr>
                <w:rStyle w:val="ad"/>
                <w:b w:val="0"/>
                <w:i w:val="0"/>
                <w:color w:val="auto"/>
              </w:rPr>
            </w:pPr>
          </w:p>
        </w:tc>
      </w:tr>
      <w:tr w:rsidR="007530E2" w:rsidRPr="00C2319C" w:rsidTr="00A31087">
        <w:tc>
          <w:tcPr>
            <w:tcW w:w="4521" w:type="dxa"/>
          </w:tcPr>
          <w:p w:rsidR="007530E2" w:rsidRPr="00C2319C" w:rsidRDefault="007530E2" w:rsidP="00953087">
            <w:pPr>
              <w:pStyle w:val="5"/>
              <w:spacing w:before="0" w:after="0"/>
              <w:rPr>
                <w:b w:val="0"/>
                <w:i w:val="0"/>
                <w:sz w:val="24"/>
                <w:szCs w:val="24"/>
              </w:rPr>
            </w:pPr>
            <w:r w:rsidRPr="00C2319C">
              <w:rPr>
                <w:b w:val="0"/>
                <w:i w:val="0"/>
                <w:sz w:val="24"/>
                <w:szCs w:val="24"/>
              </w:rPr>
              <w:t xml:space="preserve">№43 от 30.04.2014  « О проекте Федерального закона № 469826-6 «О внесении изменений в Федеральный закон «Об общих принципах организации </w:t>
            </w:r>
            <w:r w:rsidRPr="00C2319C">
              <w:rPr>
                <w:b w:val="0"/>
                <w:i w:val="0"/>
                <w:sz w:val="24"/>
                <w:szCs w:val="24"/>
              </w:rPr>
              <w:lastRenderedPageBreak/>
              <w:t xml:space="preserve">местного самоуправления в Российской Федерации»  </w:t>
            </w:r>
          </w:p>
        </w:tc>
        <w:tc>
          <w:tcPr>
            <w:tcW w:w="4552" w:type="dxa"/>
          </w:tcPr>
          <w:p w:rsidR="007530E2" w:rsidRPr="00C2319C" w:rsidRDefault="007530E2" w:rsidP="00953087">
            <w:pPr>
              <w:autoSpaceDE w:val="0"/>
              <w:autoSpaceDN w:val="0"/>
              <w:adjustRightInd w:val="0"/>
              <w:ind w:firstLine="540"/>
              <w:jc w:val="both"/>
              <w:rPr>
                <w:bCs/>
              </w:rPr>
            </w:pPr>
            <w:r w:rsidRPr="00C2319C">
              <w:rPr>
                <w:bCs/>
              </w:rPr>
              <w:lastRenderedPageBreak/>
              <w:t>П.2. Направить резолюцию в Государственно-правовое управление аппарата Думы Ханты-Мансийского автономного округа-Югры.</w:t>
            </w:r>
          </w:p>
        </w:tc>
        <w:tc>
          <w:tcPr>
            <w:tcW w:w="4677" w:type="dxa"/>
          </w:tcPr>
          <w:p w:rsidR="007530E2" w:rsidRDefault="007530E2" w:rsidP="00736093">
            <w:pPr>
              <w:rPr>
                <w:rStyle w:val="ad"/>
                <w:b w:val="0"/>
                <w:i w:val="0"/>
                <w:color w:val="auto"/>
              </w:rPr>
            </w:pPr>
            <w:r>
              <w:rPr>
                <w:rStyle w:val="ad"/>
                <w:b w:val="0"/>
                <w:i w:val="0"/>
                <w:color w:val="auto"/>
              </w:rPr>
              <w:t>Н</w:t>
            </w:r>
            <w:r w:rsidRPr="00C2319C">
              <w:rPr>
                <w:rStyle w:val="ad"/>
                <w:b w:val="0"/>
                <w:i w:val="0"/>
                <w:color w:val="auto"/>
              </w:rPr>
              <w:t>аправлена резолюция</w:t>
            </w:r>
            <w:r>
              <w:rPr>
                <w:rStyle w:val="ad"/>
                <w:b w:val="0"/>
                <w:i w:val="0"/>
                <w:color w:val="auto"/>
              </w:rPr>
              <w:t xml:space="preserve"> (</w:t>
            </w:r>
            <w:proofErr w:type="spellStart"/>
            <w:r>
              <w:rPr>
                <w:rStyle w:val="ad"/>
                <w:b w:val="0"/>
                <w:i w:val="0"/>
                <w:color w:val="auto"/>
              </w:rPr>
              <w:t>и</w:t>
            </w:r>
            <w:r w:rsidRPr="00C2319C">
              <w:rPr>
                <w:rStyle w:val="ad"/>
                <w:b w:val="0"/>
                <w:i w:val="0"/>
                <w:color w:val="auto"/>
              </w:rPr>
              <w:t>сх.Думы</w:t>
            </w:r>
            <w:proofErr w:type="spellEnd"/>
            <w:r>
              <w:rPr>
                <w:rStyle w:val="ad"/>
                <w:b w:val="0"/>
                <w:i w:val="0"/>
                <w:color w:val="auto"/>
              </w:rPr>
              <w:t xml:space="preserve"> города</w:t>
            </w:r>
            <w:r w:rsidRPr="00C2319C">
              <w:rPr>
                <w:rStyle w:val="ad"/>
                <w:b w:val="0"/>
                <w:i w:val="0"/>
                <w:color w:val="auto"/>
              </w:rPr>
              <w:t xml:space="preserve"> от 06.05.2014 №989</w:t>
            </w:r>
            <w:r>
              <w:rPr>
                <w:rStyle w:val="ad"/>
                <w:b w:val="0"/>
                <w:i w:val="0"/>
                <w:color w:val="auto"/>
              </w:rPr>
              <w:t>)</w:t>
            </w:r>
          </w:p>
          <w:p w:rsidR="00EF75BE" w:rsidRPr="00FA0BC1" w:rsidRDefault="00EF75BE" w:rsidP="00EF75BE">
            <w:pPr>
              <w:rPr>
                <w:rStyle w:val="ad"/>
                <w:i w:val="0"/>
                <w:color w:val="auto"/>
              </w:rPr>
            </w:pPr>
            <w:r w:rsidRPr="00FA0BC1">
              <w:rPr>
                <w:rStyle w:val="ad"/>
                <w:i w:val="0"/>
                <w:color w:val="auto"/>
              </w:rPr>
              <w:t>Решение исполнено</w:t>
            </w:r>
          </w:p>
          <w:p w:rsidR="00EF75BE" w:rsidRPr="00C2319C" w:rsidRDefault="00EF75BE" w:rsidP="00736093">
            <w:pPr>
              <w:rPr>
                <w:rStyle w:val="ad"/>
                <w:b w:val="0"/>
                <w:i w:val="0"/>
                <w:color w:val="auto"/>
              </w:rPr>
            </w:pPr>
          </w:p>
        </w:tc>
      </w:tr>
      <w:tr w:rsidR="007530E2" w:rsidRPr="00C2319C" w:rsidTr="00A31087">
        <w:tc>
          <w:tcPr>
            <w:tcW w:w="4521" w:type="dxa"/>
          </w:tcPr>
          <w:p w:rsidR="007530E2" w:rsidRPr="00C2319C" w:rsidRDefault="007530E2" w:rsidP="00953087">
            <w:pPr>
              <w:pStyle w:val="5"/>
              <w:spacing w:before="0" w:after="0"/>
              <w:rPr>
                <w:b w:val="0"/>
                <w:i w:val="0"/>
                <w:sz w:val="24"/>
                <w:szCs w:val="24"/>
              </w:rPr>
            </w:pPr>
            <w:r w:rsidRPr="00C2319C">
              <w:rPr>
                <w:b w:val="0"/>
                <w:i w:val="0"/>
                <w:sz w:val="24"/>
                <w:szCs w:val="24"/>
              </w:rPr>
              <w:lastRenderedPageBreak/>
              <w:t>№44 от 30.04.2014 « О проекте  Закона Ханты-Мансийского автономного округа-Югры «Социальный кодекс Югры»</w:t>
            </w:r>
          </w:p>
        </w:tc>
        <w:tc>
          <w:tcPr>
            <w:tcW w:w="4552" w:type="dxa"/>
          </w:tcPr>
          <w:p w:rsidR="007530E2" w:rsidRPr="00C2319C" w:rsidRDefault="007530E2" w:rsidP="00953087">
            <w:pPr>
              <w:autoSpaceDE w:val="0"/>
              <w:autoSpaceDN w:val="0"/>
              <w:adjustRightInd w:val="0"/>
              <w:ind w:firstLine="540"/>
              <w:jc w:val="both"/>
              <w:rPr>
                <w:bCs/>
              </w:rPr>
            </w:pPr>
            <w:r w:rsidRPr="00C2319C">
              <w:rPr>
                <w:bCs/>
              </w:rPr>
              <w:t>П.2. Направить резолюцию в Департамент социального развития Ханты-Мансийского автономного округа-Югры.</w:t>
            </w:r>
          </w:p>
        </w:tc>
        <w:tc>
          <w:tcPr>
            <w:tcW w:w="4677" w:type="dxa"/>
          </w:tcPr>
          <w:p w:rsidR="007530E2" w:rsidRDefault="007530E2" w:rsidP="00736093">
            <w:pPr>
              <w:rPr>
                <w:rStyle w:val="ad"/>
                <w:b w:val="0"/>
                <w:i w:val="0"/>
                <w:color w:val="auto"/>
              </w:rPr>
            </w:pPr>
            <w:r>
              <w:rPr>
                <w:rStyle w:val="ad"/>
                <w:b w:val="0"/>
                <w:i w:val="0"/>
                <w:color w:val="auto"/>
              </w:rPr>
              <w:t>Н</w:t>
            </w:r>
            <w:r w:rsidRPr="00C2319C">
              <w:rPr>
                <w:rStyle w:val="ad"/>
                <w:b w:val="0"/>
                <w:i w:val="0"/>
                <w:color w:val="auto"/>
              </w:rPr>
              <w:t>аправлена резолюция</w:t>
            </w:r>
            <w:r>
              <w:rPr>
                <w:rStyle w:val="ad"/>
                <w:b w:val="0"/>
                <w:i w:val="0"/>
                <w:color w:val="auto"/>
              </w:rPr>
              <w:t xml:space="preserve"> (и</w:t>
            </w:r>
            <w:r w:rsidRPr="00C2319C">
              <w:rPr>
                <w:rStyle w:val="ad"/>
                <w:b w:val="0"/>
                <w:i w:val="0"/>
                <w:color w:val="auto"/>
              </w:rPr>
              <w:t>сх. Думы от 06.05.2014 №988</w:t>
            </w:r>
            <w:r>
              <w:rPr>
                <w:rStyle w:val="ad"/>
                <w:b w:val="0"/>
                <w:i w:val="0"/>
                <w:color w:val="auto"/>
              </w:rPr>
              <w:t>)</w:t>
            </w:r>
          </w:p>
          <w:p w:rsidR="00EF75BE" w:rsidRPr="00FA0BC1" w:rsidRDefault="00EF75BE" w:rsidP="00EF75BE">
            <w:pPr>
              <w:rPr>
                <w:rStyle w:val="ad"/>
                <w:i w:val="0"/>
                <w:color w:val="auto"/>
              </w:rPr>
            </w:pPr>
            <w:r w:rsidRPr="00FA0BC1">
              <w:rPr>
                <w:rStyle w:val="ad"/>
                <w:i w:val="0"/>
                <w:color w:val="auto"/>
              </w:rPr>
              <w:t>Решение исполнено</w:t>
            </w:r>
          </w:p>
          <w:p w:rsidR="00EF75BE" w:rsidRPr="00C2319C" w:rsidRDefault="00EF75BE" w:rsidP="00736093">
            <w:pPr>
              <w:rPr>
                <w:rStyle w:val="ad"/>
                <w:b w:val="0"/>
                <w:i w:val="0"/>
                <w:color w:val="auto"/>
              </w:rPr>
            </w:pPr>
          </w:p>
        </w:tc>
      </w:tr>
      <w:tr w:rsidR="007530E2" w:rsidRPr="00C2319C" w:rsidTr="00A31087">
        <w:tc>
          <w:tcPr>
            <w:tcW w:w="4521" w:type="dxa"/>
          </w:tcPr>
          <w:p w:rsidR="007530E2" w:rsidRPr="00C2319C" w:rsidRDefault="007530E2" w:rsidP="00953087">
            <w:pPr>
              <w:pStyle w:val="5"/>
              <w:spacing w:before="0" w:after="0"/>
              <w:rPr>
                <w:b w:val="0"/>
                <w:i w:val="0"/>
                <w:sz w:val="24"/>
                <w:szCs w:val="24"/>
              </w:rPr>
            </w:pPr>
            <w:r w:rsidRPr="00C2319C">
              <w:rPr>
                <w:b w:val="0"/>
                <w:i w:val="0"/>
                <w:sz w:val="24"/>
                <w:szCs w:val="24"/>
              </w:rPr>
              <w:t>№51 от 23.05.2014 «О результатах перерегистрации лиц, состоящих в списках очередности на получение жилья по договору социального найма»</w:t>
            </w:r>
          </w:p>
        </w:tc>
        <w:tc>
          <w:tcPr>
            <w:tcW w:w="4552" w:type="dxa"/>
          </w:tcPr>
          <w:p w:rsidR="007530E2" w:rsidRPr="00C2319C" w:rsidRDefault="007530E2" w:rsidP="00953087">
            <w:pPr>
              <w:autoSpaceDE w:val="0"/>
              <w:autoSpaceDN w:val="0"/>
              <w:adjustRightInd w:val="0"/>
              <w:ind w:firstLine="540"/>
              <w:jc w:val="both"/>
              <w:rPr>
                <w:bCs/>
              </w:rPr>
            </w:pPr>
            <w:r w:rsidRPr="00532543">
              <w:rPr>
                <w:bCs/>
              </w:rPr>
              <w:t>П 3. Внести в план работы Думы города Покачи на  июнь 2015 года вопрос о предоставлении информации о результатах перерегистрации лиц, состоящих в списках очередности на получение жилья по договору социального найма.</w:t>
            </w:r>
          </w:p>
        </w:tc>
        <w:tc>
          <w:tcPr>
            <w:tcW w:w="4677" w:type="dxa"/>
          </w:tcPr>
          <w:p w:rsidR="007530E2" w:rsidRDefault="007530E2" w:rsidP="00953087">
            <w:pPr>
              <w:rPr>
                <w:bCs/>
              </w:rPr>
            </w:pPr>
            <w:r w:rsidRPr="00C2319C">
              <w:rPr>
                <w:bCs/>
              </w:rPr>
              <w:t>Вопрос о предоставлении информации о результатах перерегистрации лиц, состоящих в списках очередности на получение жилья по договору социального найма внесен в план работы Думы города  Покачи на 2015 год</w:t>
            </w:r>
          </w:p>
          <w:p w:rsidR="00EF75BE" w:rsidRPr="00FA0BC1" w:rsidRDefault="00EF75BE" w:rsidP="00EF75BE">
            <w:pPr>
              <w:rPr>
                <w:rStyle w:val="ad"/>
                <w:i w:val="0"/>
                <w:color w:val="auto"/>
              </w:rPr>
            </w:pPr>
            <w:r w:rsidRPr="00FA0BC1">
              <w:rPr>
                <w:rStyle w:val="ad"/>
                <w:i w:val="0"/>
                <w:color w:val="auto"/>
              </w:rPr>
              <w:t>Решение исполнено</w:t>
            </w:r>
          </w:p>
          <w:p w:rsidR="00EF75BE" w:rsidRPr="00C2319C" w:rsidRDefault="00EF75BE" w:rsidP="00953087">
            <w:pPr>
              <w:rPr>
                <w:rStyle w:val="ad"/>
                <w:b w:val="0"/>
                <w:i w:val="0"/>
                <w:color w:val="auto"/>
              </w:rPr>
            </w:pPr>
          </w:p>
        </w:tc>
      </w:tr>
      <w:tr w:rsidR="007530E2" w:rsidRPr="00C2319C" w:rsidTr="00A31087">
        <w:tc>
          <w:tcPr>
            <w:tcW w:w="4521" w:type="dxa"/>
          </w:tcPr>
          <w:p w:rsidR="007530E2" w:rsidRPr="00C2319C" w:rsidRDefault="007530E2" w:rsidP="00953087">
            <w:pPr>
              <w:pStyle w:val="5"/>
              <w:spacing w:before="0" w:after="0"/>
              <w:rPr>
                <w:b w:val="0"/>
                <w:i w:val="0"/>
                <w:sz w:val="24"/>
                <w:szCs w:val="24"/>
              </w:rPr>
            </w:pPr>
            <w:r w:rsidRPr="00C2319C">
              <w:rPr>
                <w:b w:val="0"/>
                <w:i w:val="0"/>
                <w:sz w:val="24"/>
                <w:szCs w:val="24"/>
              </w:rPr>
              <w:t>№54 от 23.05.2014 «Об информации  о работе контрольно-счетной  палаты города Покачи за 1-й квартал 2014 год»</w:t>
            </w:r>
          </w:p>
        </w:tc>
        <w:tc>
          <w:tcPr>
            <w:tcW w:w="4552" w:type="dxa"/>
          </w:tcPr>
          <w:p w:rsidR="007530E2" w:rsidRPr="00C2319C" w:rsidRDefault="007530E2" w:rsidP="00953087">
            <w:pPr>
              <w:autoSpaceDE w:val="0"/>
              <w:autoSpaceDN w:val="0"/>
              <w:adjustRightInd w:val="0"/>
              <w:ind w:firstLine="540"/>
              <w:jc w:val="both"/>
              <w:rPr>
                <w:bCs/>
              </w:rPr>
            </w:pPr>
            <w:r w:rsidRPr="00C2319C">
              <w:rPr>
                <w:bCs/>
              </w:rPr>
              <w:t>П 2. В соответствии с пунктом 5 статьи 8 регламента контрольно-счетной палаты, утвержденного приказом председателя контрольно-счетной палаты от 04.12.2013 №35,   разместить  данную информацию на официальном сайте Думы города Покачи.</w:t>
            </w:r>
          </w:p>
          <w:p w:rsidR="007530E2" w:rsidRPr="00C2319C" w:rsidRDefault="007530E2" w:rsidP="00953087">
            <w:pPr>
              <w:autoSpaceDE w:val="0"/>
              <w:autoSpaceDN w:val="0"/>
              <w:adjustRightInd w:val="0"/>
              <w:ind w:firstLine="540"/>
              <w:jc w:val="both"/>
              <w:rPr>
                <w:bCs/>
              </w:rPr>
            </w:pPr>
          </w:p>
        </w:tc>
        <w:tc>
          <w:tcPr>
            <w:tcW w:w="4677" w:type="dxa"/>
          </w:tcPr>
          <w:p w:rsidR="007530E2" w:rsidRDefault="007530E2" w:rsidP="00F8187E">
            <w:pPr>
              <w:rPr>
                <w:rStyle w:val="ad"/>
                <w:b w:val="0"/>
                <w:i w:val="0"/>
                <w:color w:val="auto"/>
              </w:rPr>
            </w:pPr>
            <w:r>
              <w:rPr>
                <w:rStyle w:val="ad"/>
                <w:b w:val="0"/>
                <w:i w:val="0"/>
                <w:color w:val="auto"/>
              </w:rPr>
              <w:t>И</w:t>
            </w:r>
            <w:r w:rsidRPr="00C2319C">
              <w:rPr>
                <w:rStyle w:val="ad"/>
                <w:b w:val="0"/>
                <w:i w:val="0"/>
                <w:color w:val="auto"/>
              </w:rPr>
              <w:t>нформация размещена на сайте  Думы города Покачи по ссылке</w:t>
            </w:r>
            <w:r>
              <w:rPr>
                <w:rStyle w:val="ad"/>
                <w:b w:val="0"/>
                <w:i w:val="0"/>
                <w:color w:val="auto"/>
              </w:rPr>
              <w:t xml:space="preserve">: </w:t>
            </w:r>
            <w:hyperlink r:id="rId13" w:history="1">
              <w:r w:rsidRPr="00F9405C">
                <w:rPr>
                  <w:rStyle w:val="ae"/>
                </w:rPr>
                <w:t>http://dumapokachi.ru/proekty_i_resheniya/</w:t>
              </w:r>
            </w:hyperlink>
          </w:p>
          <w:p w:rsidR="00EF75BE" w:rsidRPr="00FA0BC1" w:rsidRDefault="00EF75BE" w:rsidP="00EF75BE">
            <w:pPr>
              <w:rPr>
                <w:rStyle w:val="ad"/>
                <w:i w:val="0"/>
                <w:color w:val="auto"/>
              </w:rPr>
            </w:pPr>
            <w:r w:rsidRPr="00FA0BC1">
              <w:rPr>
                <w:rStyle w:val="ad"/>
                <w:i w:val="0"/>
                <w:color w:val="auto"/>
              </w:rPr>
              <w:t>Решение исполнено</w:t>
            </w:r>
          </w:p>
          <w:p w:rsidR="007530E2" w:rsidRDefault="007530E2" w:rsidP="00F8187E">
            <w:pPr>
              <w:rPr>
                <w:rStyle w:val="ad"/>
                <w:b w:val="0"/>
                <w:i w:val="0"/>
                <w:color w:val="auto"/>
              </w:rPr>
            </w:pPr>
          </w:p>
          <w:p w:rsidR="00EF75BE" w:rsidRDefault="00EF75BE" w:rsidP="00F8187E">
            <w:pPr>
              <w:rPr>
                <w:rStyle w:val="ad"/>
                <w:b w:val="0"/>
                <w:i w:val="0"/>
                <w:color w:val="auto"/>
              </w:rPr>
            </w:pPr>
          </w:p>
          <w:p w:rsidR="00EF75BE" w:rsidRDefault="00EF75BE" w:rsidP="00F8187E">
            <w:pPr>
              <w:rPr>
                <w:rStyle w:val="ad"/>
                <w:b w:val="0"/>
                <w:i w:val="0"/>
                <w:color w:val="auto"/>
              </w:rPr>
            </w:pPr>
          </w:p>
          <w:p w:rsidR="00EF75BE" w:rsidRDefault="00EF75BE" w:rsidP="00F8187E">
            <w:pPr>
              <w:rPr>
                <w:rStyle w:val="ad"/>
                <w:b w:val="0"/>
                <w:i w:val="0"/>
                <w:color w:val="auto"/>
              </w:rPr>
            </w:pPr>
          </w:p>
          <w:p w:rsidR="00EF75BE" w:rsidRPr="00C2319C" w:rsidRDefault="00EF75BE" w:rsidP="00F8187E">
            <w:pPr>
              <w:rPr>
                <w:rStyle w:val="ad"/>
                <w:b w:val="0"/>
                <w:i w:val="0"/>
                <w:color w:val="auto"/>
              </w:rPr>
            </w:pPr>
          </w:p>
        </w:tc>
      </w:tr>
      <w:tr w:rsidR="00A31087" w:rsidRPr="00C2319C" w:rsidTr="00A31087">
        <w:tc>
          <w:tcPr>
            <w:tcW w:w="4521" w:type="dxa"/>
          </w:tcPr>
          <w:p w:rsidR="00A31087" w:rsidRDefault="00A31087" w:rsidP="00953087">
            <w:pPr>
              <w:pStyle w:val="5"/>
              <w:spacing w:before="0" w:after="0"/>
              <w:rPr>
                <w:b w:val="0"/>
                <w:i w:val="0"/>
                <w:sz w:val="24"/>
                <w:szCs w:val="24"/>
              </w:rPr>
            </w:pPr>
            <w:r>
              <w:rPr>
                <w:b w:val="0"/>
                <w:i w:val="0"/>
                <w:sz w:val="24"/>
                <w:szCs w:val="24"/>
              </w:rPr>
              <w:t>№55 от 23.05.2014 «</w:t>
            </w:r>
            <w:r w:rsidRPr="00A018D4">
              <w:rPr>
                <w:b w:val="0"/>
                <w:i w:val="0"/>
                <w:sz w:val="24"/>
                <w:szCs w:val="24"/>
              </w:rPr>
              <w:t>О благоустройстве и озеленении территорий вокруг образовательных учреждений города»</w:t>
            </w:r>
          </w:p>
        </w:tc>
        <w:tc>
          <w:tcPr>
            <w:tcW w:w="4552" w:type="dxa"/>
          </w:tcPr>
          <w:p w:rsidR="00A31087" w:rsidRPr="00A018D4" w:rsidRDefault="00A31087" w:rsidP="00953087">
            <w:pPr>
              <w:autoSpaceDE w:val="0"/>
              <w:autoSpaceDN w:val="0"/>
              <w:adjustRightInd w:val="0"/>
              <w:ind w:firstLine="353"/>
              <w:jc w:val="both"/>
              <w:rPr>
                <w:bCs/>
              </w:rPr>
            </w:pPr>
            <w:r>
              <w:rPr>
                <w:bCs/>
              </w:rPr>
              <w:t xml:space="preserve">П2. </w:t>
            </w:r>
            <w:r w:rsidRPr="00A018D4">
              <w:rPr>
                <w:bCs/>
              </w:rPr>
              <w:t>Рекомендовать администрации города Покачи, до формирования расходной части бюджета города Покачи на 2015 год и плановый период 2016-2017 годы, составить перспективный план благоустройства</w:t>
            </w:r>
            <w:r>
              <w:rPr>
                <w:bCs/>
              </w:rPr>
              <w:t xml:space="preserve"> </w:t>
            </w:r>
            <w:r w:rsidRPr="00A018D4">
              <w:rPr>
                <w:bCs/>
              </w:rPr>
              <w:t xml:space="preserve">территории образовательных учреждений на 2015-2017 годы для обсуждения мероприятий при утверждении решения о бюджете города на очередной финансовый год и последующие годы, с целью включения </w:t>
            </w:r>
            <w:r w:rsidRPr="00A018D4">
              <w:rPr>
                <w:bCs/>
              </w:rPr>
              <w:lastRenderedPageBreak/>
              <w:t>расходов на мероприятия плана в расходы бюджета города.</w:t>
            </w:r>
          </w:p>
          <w:p w:rsidR="00A31087" w:rsidRDefault="00A31087" w:rsidP="00953087">
            <w:pPr>
              <w:autoSpaceDE w:val="0"/>
              <w:autoSpaceDN w:val="0"/>
              <w:adjustRightInd w:val="0"/>
              <w:ind w:firstLine="540"/>
              <w:jc w:val="both"/>
              <w:rPr>
                <w:bCs/>
              </w:rPr>
            </w:pPr>
            <w:r w:rsidRPr="00A31087">
              <w:rPr>
                <w:bCs/>
              </w:rPr>
              <w:t>П 3. Рекомендовать Думе города при обсуждении проекта решения о бюджете города Покачи рассматривать мероприятия плана для включения расходов на их реализацию в расходы бюджета города.</w:t>
            </w:r>
          </w:p>
        </w:tc>
        <w:tc>
          <w:tcPr>
            <w:tcW w:w="4677" w:type="dxa"/>
          </w:tcPr>
          <w:p w:rsidR="00A31087" w:rsidRDefault="00A31087" w:rsidP="00A31087">
            <w:pPr>
              <w:rPr>
                <w:bCs/>
              </w:rPr>
            </w:pPr>
            <w:r>
              <w:rPr>
                <w:rStyle w:val="ad"/>
                <w:b w:val="0"/>
                <w:i w:val="0"/>
                <w:color w:val="auto"/>
              </w:rPr>
              <w:lastRenderedPageBreak/>
              <w:t xml:space="preserve">В Думу города направлен </w:t>
            </w:r>
            <w:r w:rsidRPr="00A018D4">
              <w:rPr>
                <w:bCs/>
              </w:rPr>
              <w:t>перспективный план благоустройства</w:t>
            </w:r>
            <w:r>
              <w:rPr>
                <w:bCs/>
              </w:rPr>
              <w:t xml:space="preserve"> </w:t>
            </w:r>
            <w:r w:rsidRPr="00A018D4">
              <w:rPr>
                <w:bCs/>
              </w:rPr>
              <w:t>территории образовательных учреждений на 2015-2017 годы</w:t>
            </w:r>
            <w:r>
              <w:rPr>
                <w:bCs/>
              </w:rPr>
              <w:t>, мероприятия плана рассмотрены депутатами</w:t>
            </w:r>
            <w:r w:rsidRPr="00A018D4">
              <w:rPr>
                <w:bCs/>
              </w:rPr>
              <w:t xml:space="preserve"> </w:t>
            </w:r>
            <w:r>
              <w:rPr>
                <w:bCs/>
              </w:rPr>
              <w:t xml:space="preserve">Думы </w:t>
            </w:r>
          </w:p>
          <w:p w:rsidR="00A31087" w:rsidRPr="00A31087" w:rsidRDefault="00A31087" w:rsidP="00A31087">
            <w:pPr>
              <w:rPr>
                <w:rStyle w:val="ad"/>
                <w:b w:val="0"/>
                <w:i w:val="0"/>
                <w:color w:val="auto"/>
              </w:rPr>
            </w:pPr>
            <w:r>
              <w:rPr>
                <w:rStyle w:val="ad"/>
                <w:b w:val="0"/>
                <w:i w:val="0"/>
                <w:color w:val="auto"/>
              </w:rPr>
              <w:t>(и</w:t>
            </w:r>
            <w:r w:rsidRPr="00A31087">
              <w:rPr>
                <w:rStyle w:val="ad"/>
                <w:b w:val="0"/>
                <w:i w:val="0"/>
                <w:color w:val="auto"/>
              </w:rPr>
              <w:t xml:space="preserve">сх. администрации города </w:t>
            </w:r>
          </w:p>
          <w:p w:rsidR="00A31087" w:rsidRDefault="00A31087" w:rsidP="00A31087">
            <w:pPr>
              <w:rPr>
                <w:rStyle w:val="ad"/>
                <w:b w:val="0"/>
                <w:i w:val="0"/>
                <w:color w:val="auto"/>
              </w:rPr>
            </w:pPr>
            <w:r w:rsidRPr="00A31087">
              <w:rPr>
                <w:rStyle w:val="ad"/>
                <w:b w:val="0"/>
                <w:i w:val="0"/>
                <w:color w:val="auto"/>
              </w:rPr>
              <w:t xml:space="preserve">от 09.09.2014 № 04-17-3546/14-0; </w:t>
            </w:r>
          </w:p>
          <w:p w:rsidR="00A31087" w:rsidRDefault="00A31087" w:rsidP="00A31087">
            <w:pPr>
              <w:rPr>
                <w:rStyle w:val="ad"/>
                <w:b w:val="0"/>
                <w:i w:val="0"/>
                <w:color w:val="auto"/>
              </w:rPr>
            </w:pPr>
            <w:r w:rsidRPr="00A31087">
              <w:rPr>
                <w:rStyle w:val="ad"/>
                <w:b w:val="0"/>
                <w:i w:val="0"/>
                <w:color w:val="auto"/>
              </w:rPr>
              <w:t>от 14.11.2014 № 04-17-4614/14-0</w:t>
            </w:r>
            <w:r>
              <w:rPr>
                <w:rStyle w:val="ad"/>
                <w:b w:val="0"/>
                <w:i w:val="0"/>
                <w:color w:val="auto"/>
              </w:rPr>
              <w:t>)</w:t>
            </w:r>
          </w:p>
          <w:p w:rsidR="00A85C20" w:rsidRPr="000D65E7" w:rsidRDefault="00EF75BE" w:rsidP="00A85C20">
            <w:pPr>
              <w:ind w:firstLine="397"/>
              <w:jc w:val="both"/>
              <w:rPr>
                <w:sz w:val="26"/>
                <w:szCs w:val="26"/>
              </w:rPr>
            </w:pPr>
            <w:r>
              <w:rPr>
                <w:rStyle w:val="ad"/>
                <w:b w:val="0"/>
                <w:i w:val="0"/>
                <w:color w:val="auto"/>
              </w:rPr>
              <w:t xml:space="preserve">В связи с отсутствием средств на 2015 год  не все мероприятия подкреплены финансовыми средствами. </w:t>
            </w:r>
            <w:r w:rsidR="00A925DC" w:rsidRPr="00A925DC">
              <w:rPr>
                <w:rStyle w:val="ad"/>
                <w:b w:val="0"/>
                <w:i w:val="0"/>
                <w:color w:val="auto"/>
              </w:rPr>
              <w:t>А</w:t>
            </w:r>
            <w:r w:rsidR="00A925DC" w:rsidRPr="00A925DC">
              <w:t xml:space="preserve">дминистрации  </w:t>
            </w:r>
            <w:r w:rsidR="00A925DC" w:rsidRPr="00A925DC">
              <w:lastRenderedPageBreak/>
              <w:t>города Покачи р</w:t>
            </w:r>
            <w:r w:rsidR="00A85C20" w:rsidRPr="00A925DC">
              <w:t>екомендова</w:t>
            </w:r>
            <w:r w:rsidR="00A925DC" w:rsidRPr="00A925DC">
              <w:t>но</w:t>
            </w:r>
            <w:r w:rsidR="00A85C20" w:rsidRPr="00A925DC">
              <w:t xml:space="preserve"> при исполнении бюджета города Покачи на 2015 год и плановый период 2016-2017 годов и распределении дополнительных доходов рассмотреть возможность финансового обеспечения расходов на  реализацию мероприятий по благоустройству и озеленению территорий вокруг об</w:t>
            </w:r>
            <w:r w:rsidR="00165CF3">
              <w:t>разовательных учреждений города (</w:t>
            </w:r>
            <w:r w:rsidR="00A925DC">
              <w:t>протокольн</w:t>
            </w:r>
            <w:r w:rsidR="00165CF3">
              <w:t>ое</w:t>
            </w:r>
            <w:r w:rsidR="00A925DC">
              <w:t xml:space="preserve"> поручение депутатов Думы</w:t>
            </w:r>
            <w:r w:rsidR="00165CF3">
              <w:t xml:space="preserve"> от 17.12.2014г.)</w:t>
            </w:r>
            <w:r w:rsidR="00A925DC">
              <w:t>.</w:t>
            </w:r>
            <w:r w:rsidR="00A85C20" w:rsidRPr="000D65E7">
              <w:rPr>
                <w:sz w:val="26"/>
                <w:szCs w:val="26"/>
              </w:rPr>
              <w:t xml:space="preserve">  </w:t>
            </w:r>
          </w:p>
          <w:p w:rsidR="00EF75BE" w:rsidRPr="00FA0BC1" w:rsidRDefault="00EF75BE" w:rsidP="00EF75BE">
            <w:pPr>
              <w:rPr>
                <w:rStyle w:val="ad"/>
                <w:i w:val="0"/>
                <w:color w:val="auto"/>
              </w:rPr>
            </w:pPr>
            <w:r w:rsidRPr="00FA0BC1">
              <w:rPr>
                <w:rStyle w:val="ad"/>
                <w:i w:val="0"/>
                <w:color w:val="auto"/>
              </w:rPr>
              <w:t>Решение исполнено</w:t>
            </w:r>
          </w:p>
          <w:p w:rsidR="00EF75BE" w:rsidRPr="00A31087" w:rsidRDefault="00EF75BE" w:rsidP="00A31087">
            <w:pPr>
              <w:rPr>
                <w:rStyle w:val="ad"/>
                <w:b w:val="0"/>
                <w:i w:val="0"/>
                <w:color w:val="auto"/>
              </w:rPr>
            </w:pPr>
          </w:p>
        </w:tc>
      </w:tr>
      <w:tr w:rsidR="007530E2" w:rsidRPr="00C2319C" w:rsidTr="00A31087">
        <w:tc>
          <w:tcPr>
            <w:tcW w:w="4521" w:type="dxa"/>
          </w:tcPr>
          <w:p w:rsidR="007530E2" w:rsidRPr="00C2319C" w:rsidRDefault="007530E2" w:rsidP="00953087">
            <w:pPr>
              <w:pStyle w:val="5"/>
              <w:spacing w:before="0" w:after="0"/>
              <w:rPr>
                <w:b w:val="0"/>
                <w:i w:val="0"/>
                <w:sz w:val="24"/>
                <w:szCs w:val="24"/>
              </w:rPr>
            </w:pPr>
            <w:r w:rsidRPr="00C2319C">
              <w:rPr>
                <w:b w:val="0"/>
                <w:i w:val="0"/>
                <w:sz w:val="24"/>
                <w:szCs w:val="24"/>
              </w:rPr>
              <w:lastRenderedPageBreak/>
              <w:t>№57 от 23.05.2014 «О выполнении решений Думы города Покачи от 25.11.2013 №126 «О деятельности аварийно-спасательной службы на территории города Покачи»</w:t>
            </w:r>
          </w:p>
        </w:tc>
        <w:tc>
          <w:tcPr>
            <w:tcW w:w="4552" w:type="dxa"/>
          </w:tcPr>
          <w:p w:rsidR="007530E2" w:rsidRPr="00C2319C" w:rsidRDefault="007530E2" w:rsidP="00953087">
            <w:pPr>
              <w:autoSpaceDE w:val="0"/>
              <w:autoSpaceDN w:val="0"/>
              <w:adjustRightInd w:val="0"/>
              <w:ind w:firstLine="540"/>
              <w:jc w:val="both"/>
              <w:rPr>
                <w:bCs/>
              </w:rPr>
            </w:pPr>
            <w:r w:rsidRPr="00C2319C">
              <w:rPr>
                <w:bCs/>
              </w:rPr>
              <w:t>П3. Рекомендовать администрации города Покачи при формировании АСС использовать план мероприятий по созданию и организации деятельности муниципального казенного учреждения «Аварийно-спасательная служба» города Покачи и Единой дежурно-диспетчерской службы муниципального образования города Покачи с учетом финансовых возможностей бюджета города Покачи согласно приложению 2 к настоящему решению.</w:t>
            </w:r>
          </w:p>
        </w:tc>
        <w:tc>
          <w:tcPr>
            <w:tcW w:w="4677" w:type="dxa"/>
          </w:tcPr>
          <w:p w:rsidR="007530E2" w:rsidRPr="00C2319C" w:rsidRDefault="007530E2" w:rsidP="00532543">
            <w:pPr>
              <w:rPr>
                <w:rStyle w:val="ad"/>
                <w:b w:val="0"/>
                <w:i w:val="0"/>
                <w:color w:val="auto"/>
              </w:rPr>
            </w:pPr>
            <w:r>
              <w:rPr>
                <w:bCs/>
              </w:rPr>
              <w:t>П</w:t>
            </w:r>
            <w:r w:rsidRPr="00C2319C">
              <w:rPr>
                <w:bCs/>
              </w:rPr>
              <w:t>лан мероприятий по созданию и организации деятельности муниципального казенного учреждения «Аварийно-спасательная служба» города Покачи и Единой дежурно-диспетчерской службы муниципального образования города Покачи актуализирован в мае 2014 года, мероприятия которого планируется исполнять с учетом финансовых возможностей бюджета города Покачи</w:t>
            </w:r>
            <w:r>
              <w:rPr>
                <w:bCs/>
              </w:rPr>
              <w:t xml:space="preserve"> (и</w:t>
            </w:r>
            <w:r w:rsidRPr="00C2319C">
              <w:rPr>
                <w:rStyle w:val="ad"/>
                <w:b w:val="0"/>
                <w:i w:val="0"/>
                <w:color w:val="auto"/>
              </w:rPr>
              <w:t xml:space="preserve">сх. администрации города </w:t>
            </w:r>
          </w:p>
          <w:p w:rsidR="007530E2" w:rsidRPr="00C2319C" w:rsidRDefault="007530E2" w:rsidP="00532543">
            <w:pPr>
              <w:rPr>
                <w:rStyle w:val="ad"/>
                <w:b w:val="0"/>
                <w:i w:val="0"/>
                <w:color w:val="auto"/>
              </w:rPr>
            </w:pPr>
            <w:r w:rsidRPr="00C2319C">
              <w:rPr>
                <w:rStyle w:val="ad"/>
                <w:b w:val="0"/>
                <w:i w:val="0"/>
                <w:color w:val="auto"/>
              </w:rPr>
              <w:t xml:space="preserve">от 09.09.2014 </w:t>
            </w:r>
          </w:p>
          <w:p w:rsidR="007530E2" w:rsidRDefault="007530E2" w:rsidP="00532543">
            <w:pPr>
              <w:rPr>
                <w:rStyle w:val="ad"/>
                <w:b w:val="0"/>
                <w:i w:val="0"/>
                <w:color w:val="auto"/>
              </w:rPr>
            </w:pPr>
            <w:r w:rsidRPr="00C2319C">
              <w:rPr>
                <w:rStyle w:val="ad"/>
                <w:b w:val="0"/>
                <w:i w:val="0"/>
                <w:color w:val="auto"/>
              </w:rPr>
              <w:t>№ 04-17-3546/14-0</w:t>
            </w:r>
            <w:r>
              <w:rPr>
                <w:rStyle w:val="ad"/>
                <w:b w:val="0"/>
                <w:i w:val="0"/>
                <w:color w:val="auto"/>
              </w:rPr>
              <w:t>)</w:t>
            </w:r>
          </w:p>
          <w:p w:rsidR="007530E2" w:rsidRPr="00C2319C" w:rsidRDefault="00165CF3" w:rsidP="00165CF3">
            <w:pPr>
              <w:rPr>
                <w:rStyle w:val="ad"/>
                <w:b w:val="0"/>
                <w:i w:val="0"/>
                <w:color w:val="auto"/>
              </w:rPr>
            </w:pPr>
            <w:r w:rsidRPr="00FA0BC1">
              <w:rPr>
                <w:rStyle w:val="ad"/>
                <w:i w:val="0"/>
                <w:color w:val="auto"/>
              </w:rPr>
              <w:t>Решение исполнено</w:t>
            </w:r>
          </w:p>
        </w:tc>
      </w:tr>
      <w:tr w:rsidR="007530E2" w:rsidRPr="00C2319C" w:rsidTr="00A31087">
        <w:tc>
          <w:tcPr>
            <w:tcW w:w="4521" w:type="dxa"/>
          </w:tcPr>
          <w:p w:rsidR="007530E2" w:rsidRPr="00C2319C" w:rsidRDefault="007530E2" w:rsidP="00953087">
            <w:pPr>
              <w:pStyle w:val="5"/>
              <w:spacing w:before="0" w:after="0"/>
              <w:rPr>
                <w:b w:val="0"/>
                <w:i w:val="0"/>
                <w:sz w:val="24"/>
                <w:szCs w:val="24"/>
              </w:rPr>
            </w:pPr>
            <w:r w:rsidRPr="00C2319C">
              <w:rPr>
                <w:b w:val="0"/>
                <w:i w:val="0"/>
                <w:sz w:val="24"/>
                <w:szCs w:val="24"/>
              </w:rPr>
              <w:t>№59 от 23.05.2014 «О выполнении решения Думы города Покачи 27.04.2012 № 41 «О работе администрации города по привлечению специалистов в учреждения социальной сферы»</w:t>
            </w:r>
          </w:p>
        </w:tc>
        <w:tc>
          <w:tcPr>
            <w:tcW w:w="4552" w:type="dxa"/>
          </w:tcPr>
          <w:p w:rsidR="007530E2" w:rsidRPr="00C2319C" w:rsidRDefault="007530E2" w:rsidP="00953087">
            <w:pPr>
              <w:autoSpaceDE w:val="0"/>
              <w:autoSpaceDN w:val="0"/>
              <w:adjustRightInd w:val="0"/>
              <w:ind w:firstLine="540"/>
              <w:jc w:val="both"/>
              <w:rPr>
                <w:bCs/>
              </w:rPr>
            </w:pPr>
            <w:r w:rsidRPr="00C2319C">
              <w:rPr>
                <w:bCs/>
              </w:rPr>
              <w:t xml:space="preserve">П2. Рекомендовать администрации города при распределении жилья во вновь строящихся домах в первую очередь распределять жилые помещения для предоставления их по договору служебного найма приглашенным специалистам и педагогам, нуждающимся </w:t>
            </w:r>
            <w:r w:rsidRPr="00C2319C">
              <w:rPr>
                <w:bCs/>
              </w:rPr>
              <w:lastRenderedPageBreak/>
              <w:t xml:space="preserve">в улучшении жилищных условий. </w:t>
            </w:r>
          </w:p>
          <w:p w:rsidR="007530E2" w:rsidRPr="00C2319C" w:rsidRDefault="007530E2" w:rsidP="00953087">
            <w:pPr>
              <w:autoSpaceDE w:val="0"/>
              <w:autoSpaceDN w:val="0"/>
              <w:adjustRightInd w:val="0"/>
              <w:ind w:firstLine="540"/>
              <w:jc w:val="both"/>
              <w:rPr>
                <w:bCs/>
              </w:rPr>
            </w:pPr>
            <w:r w:rsidRPr="00BE2384">
              <w:rPr>
                <w:bCs/>
              </w:rPr>
              <w:t>П3. Включить в план работы Думы города Покачи на май  2015 года вопрос о работе администрации города Покачи по привлечению специалистов в учреждения социальной сферы и рассмотреть изменение ситуации с наличием вакантных мест в учреждениях социальной сферы по сравнению  с указанным в приложении к настоящему решению.</w:t>
            </w:r>
          </w:p>
          <w:p w:rsidR="007530E2" w:rsidRPr="00C2319C" w:rsidRDefault="007530E2" w:rsidP="00953087">
            <w:pPr>
              <w:autoSpaceDE w:val="0"/>
              <w:autoSpaceDN w:val="0"/>
              <w:adjustRightInd w:val="0"/>
              <w:ind w:firstLine="540"/>
              <w:jc w:val="both"/>
              <w:rPr>
                <w:bCs/>
              </w:rPr>
            </w:pPr>
            <w:r w:rsidRPr="00C2319C">
              <w:rPr>
                <w:bCs/>
              </w:rPr>
              <w:t>П4. Направить в Прокуратуру города Покачи обращение с предложением изучить норму Постановления администрации города Покачи от 18.01.2010 №5 «Об утверждении порядка предоставления жилых помещений муниципального специализированного жилищного фонда города Покачи» в части обеспечения специализированными жилыми помещениями педагогов, нуждающихся в улучшении жилищных условий.</w:t>
            </w:r>
          </w:p>
        </w:tc>
        <w:tc>
          <w:tcPr>
            <w:tcW w:w="4677" w:type="dxa"/>
          </w:tcPr>
          <w:p w:rsidR="007530E2" w:rsidRPr="00C2319C" w:rsidRDefault="007530E2" w:rsidP="00BE2384">
            <w:pPr>
              <w:rPr>
                <w:rStyle w:val="ad"/>
                <w:b w:val="0"/>
                <w:i w:val="0"/>
                <w:color w:val="auto"/>
              </w:rPr>
            </w:pPr>
            <w:r>
              <w:rPr>
                <w:bCs/>
              </w:rPr>
              <w:lastRenderedPageBreak/>
              <w:t>В</w:t>
            </w:r>
            <w:r w:rsidRPr="00C2319C">
              <w:rPr>
                <w:bCs/>
              </w:rPr>
              <w:t xml:space="preserve"> период  с 2013 года по 01.09.2014 года  во вновь введенных домах по улицам Ленина, д.9 (вторая очередь), Харьковская, д.6, Харьковская, д.8, комитетом по управлению муниципальным имуществом администрации города Покачи было предоставлено 17 служебных жилых </w:t>
            </w:r>
            <w:r w:rsidRPr="00C2319C">
              <w:rPr>
                <w:bCs/>
              </w:rPr>
              <w:lastRenderedPageBreak/>
              <w:t>помещений таким категориям граждан, как педагоги (9 квартир), работникам городской больницы (4 квартиры), культурных и спортивных учреждений города (3 квартиры), участково</w:t>
            </w:r>
            <w:r>
              <w:rPr>
                <w:bCs/>
              </w:rPr>
              <w:t>му уполномоченному (1 квартира) (</w:t>
            </w:r>
            <w:r w:rsidRPr="00C2319C">
              <w:rPr>
                <w:rStyle w:val="ad"/>
                <w:b w:val="0"/>
                <w:i w:val="0"/>
                <w:color w:val="auto"/>
              </w:rPr>
              <w:t xml:space="preserve">Исх. администрации города </w:t>
            </w:r>
          </w:p>
          <w:p w:rsidR="007530E2" w:rsidRPr="00C2319C" w:rsidRDefault="007530E2" w:rsidP="00BE2384">
            <w:pPr>
              <w:rPr>
                <w:rStyle w:val="ad"/>
                <w:b w:val="0"/>
                <w:i w:val="0"/>
                <w:color w:val="auto"/>
              </w:rPr>
            </w:pPr>
            <w:r w:rsidRPr="00C2319C">
              <w:rPr>
                <w:rStyle w:val="ad"/>
                <w:b w:val="0"/>
                <w:i w:val="0"/>
                <w:color w:val="auto"/>
              </w:rPr>
              <w:t xml:space="preserve">от 09.09.2014 </w:t>
            </w:r>
          </w:p>
          <w:p w:rsidR="007530E2" w:rsidRPr="00C2319C" w:rsidRDefault="007530E2" w:rsidP="00BE2384">
            <w:pPr>
              <w:rPr>
                <w:rStyle w:val="ad"/>
                <w:b w:val="0"/>
                <w:i w:val="0"/>
                <w:color w:val="auto"/>
              </w:rPr>
            </w:pPr>
            <w:r w:rsidRPr="00C2319C">
              <w:rPr>
                <w:rStyle w:val="ad"/>
                <w:b w:val="0"/>
                <w:i w:val="0"/>
                <w:color w:val="auto"/>
              </w:rPr>
              <w:t>№ 04-17-3546/14-0</w:t>
            </w:r>
            <w:r>
              <w:rPr>
                <w:rStyle w:val="ad"/>
                <w:b w:val="0"/>
                <w:i w:val="0"/>
                <w:color w:val="auto"/>
              </w:rPr>
              <w:t>)</w:t>
            </w:r>
          </w:p>
          <w:p w:rsidR="007530E2" w:rsidRPr="00C2319C" w:rsidRDefault="007530E2" w:rsidP="00953087">
            <w:pPr>
              <w:rPr>
                <w:bCs/>
              </w:rPr>
            </w:pPr>
          </w:p>
          <w:p w:rsidR="007530E2" w:rsidRPr="00C2319C" w:rsidRDefault="007530E2" w:rsidP="00953087">
            <w:pPr>
              <w:rPr>
                <w:rStyle w:val="ad"/>
                <w:b w:val="0"/>
                <w:i w:val="0"/>
                <w:color w:val="auto"/>
              </w:rPr>
            </w:pPr>
            <w:r w:rsidRPr="00C2319C">
              <w:rPr>
                <w:rStyle w:val="ad"/>
                <w:b w:val="0"/>
                <w:i w:val="0"/>
                <w:color w:val="auto"/>
              </w:rPr>
              <w:t xml:space="preserve">Направлен запрос </w:t>
            </w:r>
            <w:r w:rsidR="002D6CB2">
              <w:rPr>
                <w:rStyle w:val="ad"/>
                <w:b w:val="0"/>
                <w:i w:val="0"/>
                <w:color w:val="auto"/>
              </w:rPr>
              <w:t xml:space="preserve">в </w:t>
            </w:r>
            <w:r w:rsidRPr="00C2319C">
              <w:rPr>
                <w:rStyle w:val="ad"/>
                <w:b w:val="0"/>
                <w:i w:val="0"/>
                <w:color w:val="auto"/>
              </w:rPr>
              <w:t xml:space="preserve">прокуратуру города </w:t>
            </w:r>
            <w:r w:rsidR="0078587D">
              <w:rPr>
                <w:rStyle w:val="ad"/>
                <w:b w:val="0"/>
                <w:i w:val="0"/>
                <w:color w:val="auto"/>
              </w:rPr>
              <w:t>(</w:t>
            </w:r>
            <w:r w:rsidRPr="00C2319C">
              <w:rPr>
                <w:rStyle w:val="ad"/>
                <w:b w:val="0"/>
                <w:i w:val="0"/>
                <w:color w:val="auto"/>
              </w:rPr>
              <w:t>исх. Думы от 02.06.2014 № 1058</w:t>
            </w:r>
            <w:r w:rsidR="0078587D">
              <w:rPr>
                <w:rStyle w:val="ad"/>
                <w:b w:val="0"/>
                <w:i w:val="0"/>
                <w:color w:val="auto"/>
              </w:rPr>
              <w:t>)</w:t>
            </w:r>
            <w:r w:rsidRPr="00C2319C">
              <w:rPr>
                <w:rStyle w:val="ad"/>
                <w:b w:val="0"/>
                <w:i w:val="0"/>
                <w:color w:val="auto"/>
              </w:rPr>
              <w:t xml:space="preserve">, получен ответ </w:t>
            </w:r>
            <w:r w:rsidR="0078587D">
              <w:rPr>
                <w:rStyle w:val="ad"/>
                <w:b w:val="0"/>
                <w:i w:val="0"/>
                <w:color w:val="auto"/>
              </w:rPr>
              <w:t>(</w:t>
            </w:r>
            <w:proofErr w:type="spellStart"/>
            <w:r w:rsidRPr="00C2319C">
              <w:rPr>
                <w:rStyle w:val="ad"/>
                <w:b w:val="0"/>
                <w:i w:val="0"/>
                <w:color w:val="auto"/>
              </w:rPr>
              <w:t>вх</w:t>
            </w:r>
            <w:proofErr w:type="spellEnd"/>
            <w:r w:rsidRPr="00C2319C">
              <w:rPr>
                <w:rStyle w:val="ad"/>
                <w:b w:val="0"/>
                <w:i w:val="0"/>
                <w:color w:val="auto"/>
              </w:rPr>
              <w:t>. Думы от 23.07.2014 № 909</w:t>
            </w:r>
            <w:r w:rsidR="0078587D">
              <w:rPr>
                <w:rStyle w:val="ad"/>
                <w:b w:val="0"/>
                <w:i w:val="0"/>
                <w:color w:val="auto"/>
              </w:rPr>
              <w:t>)</w:t>
            </w:r>
          </w:p>
          <w:p w:rsidR="007530E2" w:rsidRPr="00C2319C" w:rsidRDefault="007530E2" w:rsidP="00953087">
            <w:pPr>
              <w:rPr>
                <w:bCs/>
              </w:rPr>
            </w:pPr>
          </w:p>
          <w:p w:rsidR="007530E2" w:rsidRDefault="007530E2" w:rsidP="00953087">
            <w:pPr>
              <w:rPr>
                <w:bCs/>
              </w:rPr>
            </w:pPr>
            <w:r w:rsidRPr="00C2319C">
              <w:rPr>
                <w:bCs/>
              </w:rPr>
              <w:t>Вопрос о работе администрации города Покачи по привлечению специалистов в учреждения социальной сферы внесен в план работы Думы города Покачи на 2015 год</w:t>
            </w:r>
          </w:p>
          <w:p w:rsidR="002D6CB2" w:rsidRPr="00FA0BC1" w:rsidRDefault="002D6CB2" w:rsidP="002D6CB2">
            <w:pPr>
              <w:rPr>
                <w:rStyle w:val="ad"/>
                <w:i w:val="0"/>
                <w:color w:val="auto"/>
              </w:rPr>
            </w:pPr>
            <w:r w:rsidRPr="00FA0BC1">
              <w:rPr>
                <w:rStyle w:val="ad"/>
                <w:i w:val="0"/>
                <w:color w:val="auto"/>
              </w:rPr>
              <w:t>Решение исполнено</w:t>
            </w:r>
          </w:p>
          <w:p w:rsidR="002D6CB2" w:rsidRPr="00C2319C" w:rsidRDefault="002D6CB2" w:rsidP="00953087">
            <w:pPr>
              <w:rPr>
                <w:rStyle w:val="ad"/>
                <w:b w:val="0"/>
                <w:i w:val="0"/>
                <w:color w:val="auto"/>
              </w:rPr>
            </w:pPr>
          </w:p>
        </w:tc>
      </w:tr>
      <w:tr w:rsidR="007530E2" w:rsidRPr="00C2319C" w:rsidTr="00A31087">
        <w:tc>
          <w:tcPr>
            <w:tcW w:w="4521" w:type="dxa"/>
          </w:tcPr>
          <w:p w:rsidR="007530E2" w:rsidRPr="00C2319C" w:rsidRDefault="007530E2" w:rsidP="00953087">
            <w:pPr>
              <w:pStyle w:val="5"/>
              <w:spacing w:after="0"/>
              <w:jc w:val="both"/>
              <w:rPr>
                <w:b w:val="0"/>
                <w:i w:val="0"/>
                <w:sz w:val="24"/>
                <w:szCs w:val="24"/>
              </w:rPr>
            </w:pPr>
            <w:r w:rsidRPr="00C2319C">
              <w:rPr>
                <w:b w:val="0"/>
                <w:i w:val="0"/>
                <w:sz w:val="24"/>
                <w:szCs w:val="24"/>
              </w:rPr>
              <w:lastRenderedPageBreak/>
              <w:t xml:space="preserve">№ 65 от 23.06.2014 «О внесении изменений в решение Думы города Покачи от 29.11.2013 № 135  «О бюджете города Покачи на 2014 год и плановый период 2015 и 2016 годов» </w:t>
            </w:r>
          </w:p>
          <w:p w:rsidR="007530E2" w:rsidRPr="00C2319C" w:rsidRDefault="007530E2" w:rsidP="00953087">
            <w:pPr>
              <w:pStyle w:val="5"/>
              <w:spacing w:before="0" w:after="0"/>
              <w:rPr>
                <w:b w:val="0"/>
                <w:i w:val="0"/>
                <w:sz w:val="24"/>
                <w:szCs w:val="24"/>
              </w:rPr>
            </w:pPr>
            <w:r w:rsidRPr="00C2319C">
              <w:rPr>
                <w:b w:val="0"/>
                <w:i w:val="0"/>
                <w:sz w:val="24"/>
                <w:szCs w:val="24"/>
              </w:rPr>
              <w:t>(с изменениями на 23.05.2014)»</w:t>
            </w:r>
          </w:p>
        </w:tc>
        <w:tc>
          <w:tcPr>
            <w:tcW w:w="4552" w:type="dxa"/>
          </w:tcPr>
          <w:p w:rsidR="007530E2" w:rsidRPr="00C2319C" w:rsidRDefault="007530E2" w:rsidP="00953087">
            <w:pPr>
              <w:autoSpaceDE w:val="0"/>
              <w:autoSpaceDN w:val="0"/>
              <w:adjustRightInd w:val="0"/>
              <w:ind w:firstLine="540"/>
              <w:jc w:val="both"/>
              <w:rPr>
                <w:bCs/>
              </w:rPr>
            </w:pPr>
            <w:r w:rsidRPr="00C2319C">
              <w:rPr>
                <w:bCs/>
              </w:rPr>
              <w:t>П. 3. Обнародовать настоящее решение путем  его размещения на специальном стенде в читальном зале городской библиотеки в срок, не позднее 3 рабочих дней после его подписания</w:t>
            </w:r>
            <w:r w:rsidR="002D6CB2">
              <w:rPr>
                <w:bCs/>
              </w:rPr>
              <w:t>,</w:t>
            </w:r>
            <w:r w:rsidRPr="00C2319C">
              <w:rPr>
                <w:bCs/>
              </w:rPr>
              <w:t xml:space="preserve"> в установленном порядке.</w:t>
            </w:r>
          </w:p>
        </w:tc>
        <w:tc>
          <w:tcPr>
            <w:tcW w:w="4677" w:type="dxa"/>
          </w:tcPr>
          <w:p w:rsidR="007530E2" w:rsidRPr="00C2319C" w:rsidRDefault="007530E2" w:rsidP="00953087">
            <w:pPr>
              <w:rPr>
                <w:rStyle w:val="ad"/>
                <w:b w:val="0"/>
                <w:i w:val="0"/>
                <w:color w:val="auto"/>
              </w:rPr>
            </w:pPr>
            <w:r w:rsidRPr="00C2319C">
              <w:rPr>
                <w:rStyle w:val="ad"/>
                <w:b w:val="0"/>
                <w:i w:val="0"/>
                <w:color w:val="auto"/>
              </w:rPr>
              <w:t xml:space="preserve">Копия решения направлена сопроводительным письмом Исх. администрации города </w:t>
            </w:r>
          </w:p>
          <w:p w:rsidR="007530E2" w:rsidRPr="00C2319C" w:rsidRDefault="007530E2" w:rsidP="00953087">
            <w:pPr>
              <w:rPr>
                <w:rStyle w:val="ad"/>
                <w:b w:val="0"/>
                <w:i w:val="0"/>
                <w:color w:val="auto"/>
              </w:rPr>
            </w:pPr>
            <w:r w:rsidRPr="00C2319C">
              <w:rPr>
                <w:rStyle w:val="ad"/>
                <w:b w:val="0"/>
                <w:i w:val="0"/>
                <w:color w:val="auto"/>
              </w:rPr>
              <w:t xml:space="preserve">от 23.06.2014 </w:t>
            </w:r>
          </w:p>
          <w:p w:rsidR="007530E2" w:rsidRPr="00C2319C" w:rsidRDefault="007530E2" w:rsidP="00BE2384">
            <w:pPr>
              <w:rPr>
                <w:rStyle w:val="ad"/>
                <w:b w:val="0"/>
                <w:i w:val="0"/>
                <w:color w:val="auto"/>
              </w:rPr>
            </w:pPr>
            <w:r w:rsidRPr="00C2319C">
              <w:rPr>
                <w:rStyle w:val="ad"/>
                <w:b w:val="0"/>
                <w:i w:val="0"/>
                <w:color w:val="auto"/>
              </w:rPr>
              <w:t>№ 04-17-2403/14-0 для размещения в читальном зале городской библиотеки</w:t>
            </w:r>
            <w:r>
              <w:rPr>
                <w:rStyle w:val="ad"/>
                <w:b w:val="0"/>
                <w:i w:val="0"/>
                <w:color w:val="auto"/>
              </w:rPr>
              <w:t xml:space="preserve"> (и</w:t>
            </w:r>
            <w:r w:rsidRPr="00C2319C">
              <w:rPr>
                <w:rStyle w:val="ad"/>
                <w:b w:val="0"/>
                <w:i w:val="0"/>
                <w:color w:val="auto"/>
              </w:rPr>
              <w:t xml:space="preserve">сх. администрации города </w:t>
            </w:r>
          </w:p>
          <w:p w:rsidR="007530E2" w:rsidRPr="00C2319C" w:rsidRDefault="007530E2" w:rsidP="00BE2384">
            <w:pPr>
              <w:rPr>
                <w:rStyle w:val="ad"/>
                <w:b w:val="0"/>
                <w:i w:val="0"/>
                <w:color w:val="auto"/>
              </w:rPr>
            </w:pPr>
            <w:r w:rsidRPr="00C2319C">
              <w:rPr>
                <w:rStyle w:val="ad"/>
                <w:b w:val="0"/>
                <w:i w:val="0"/>
                <w:color w:val="auto"/>
              </w:rPr>
              <w:t>от 09.09.2014 № 04-17-3546/14-0</w:t>
            </w:r>
            <w:r>
              <w:rPr>
                <w:rStyle w:val="ad"/>
                <w:b w:val="0"/>
                <w:i w:val="0"/>
                <w:color w:val="auto"/>
              </w:rPr>
              <w:t>)</w:t>
            </w:r>
          </w:p>
          <w:p w:rsidR="002D6CB2" w:rsidRPr="00FA0BC1" w:rsidRDefault="002D6CB2" w:rsidP="002D6CB2">
            <w:pPr>
              <w:rPr>
                <w:rStyle w:val="ad"/>
                <w:i w:val="0"/>
                <w:color w:val="auto"/>
              </w:rPr>
            </w:pPr>
            <w:r w:rsidRPr="00FA0BC1">
              <w:rPr>
                <w:rStyle w:val="ad"/>
                <w:i w:val="0"/>
                <w:color w:val="auto"/>
              </w:rPr>
              <w:t>Решение исполнено</w:t>
            </w:r>
          </w:p>
          <w:p w:rsidR="007530E2" w:rsidRPr="00C2319C" w:rsidRDefault="007530E2" w:rsidP="00953087">
            <w:pPr>
              <w:rPr>
                <w:rStyle w:val="ad"/>
                <w:b w:val="0"/>
                <w:i w:val="0"/>
                <w:color w:val="auto"/>
              </w:rPr>
            </w:pPr>
          </w:p>
          <w:p w:rsidR="007530E2" w:rsidRPr="00C2319C" w:rsidRDefault="007530E2" w:rsidP="00953087">
            <w:pPr>
              <w:rPr>
                <w:rStyle w:val="ad"/>
                <w:b w:val="0"/>
                <w:i w:val="0"/>
                <w:color w:val="auto"/>
              </w:rPr>
            </w:pPr>
          </w:p>
        </w:tc>
      </w:tr>
      <w:tr w:rsidR="007530E2" w:rsidRPr="00C2319C" w:rsidTr="00A31087">
        <w:tc>
          <w:tcPr>
            <w:tcW w:w="4521" w:type="dxa"/>
          </w:tcPr>
          <w:p w:rsidR="007530E2" w:rsidRPr="00C2319C" w:rsidRDefault="007530E2" w:rsidP="00953087">
            <w:pPr>
              <w:pStyle w:val="5"/>
              <w:spacing w:after="0"/>
              <w:rPr>
                <w:b w:val="0"/>
                <w:i w:val="0"/>
                <w:sz w:val="24"/>
                <w:szCs w:val="24"/>
              </w:rPr>
            </w:pPr>
            <w:r w:rsidRPr="00C2319C">
              <w:rPr>
                <w:b w:val="0"/>
                <w:i w:val="0"/>
                <w:sz w:val="24"/>
                <w:szCs w:val="24"/>
              </w:rPr>
              <w:lastRenderedPageBreak/>
              <w:t>№ 67 от 23.06.2014 «О внесении изменений в Положение «О гарантиях и компенсациях для лиц, работающих в муниципальных учреждениях города Покачи», утвержденное решением Думы города Покачи от 27.03.2013 №16»</w:t>
            </w:r>
          </w:p>
        </w:tc>
        <w:tc>
          <w:tcPr>
            <w:tcW w:w="4552" w:type="dxa"/>
          </w:tcPr>
          <w:p w:rsidR="007530E2" w:rsidRPr="00C2319C" w:rsidRDefault="007530E2" w:rsidP="00953087">
            <w:pPr>
              <w:autoSpaceDE w:val="0"/>
              <w:autoSpaceDN w:val="0"/>
              <w:adjustRightInd w:val="0"/>
              <w:ind w:firstLine="540"/>
              <w:jc w:val="both"/>
              <w:rPr>
                <w:bCs/>
              </w:rPr>
            </w:pPr>
            <w:r w:rsidRPr="00C2319C">
              <w:rPr>
                <w:bCs/>
              </w:rPr>
              <w:t>П. 4. Довести настоящее решение до сведения работников муниципальных учреждений города Покачи в соответствии с нормами трудового законодательства.</w:t>
            </w:r>
          </w:p>
        </w:tc>
        <w:tc>
          <w:tcPr>
            <w:tcW w:w="4677" w:type="dxa"/>
          </w:tcPr>
          <w:p w:rsidR="007530E2" w:rsidRPr="00C2319C" w:rsidRDefault="007530E2" w:rsidP="00BE2384">
            <w:pPr>
              <w:rPr>
                <w:rStyle w:val="ad"/>
                <w:b w:val="0"/>
                <w:i w:val="0"/>
                <w:color w:val="auto"/>
              </w:rPr>
            </w:pPr>
            <w:r>
              <w:rPr>
                <w:rStyle w:val="ad"/>
                <w:b w:val="0"/>
                <w:i w:val="0"/>
                <w:color w:val="auto"/>
              </w:rPr>
              <w:t>В</w:t>
            </w:r>
            <w:r w:rsidRPr="00C2319C">
              <w:rPr>
                <w:rStyle w:val="ad"/>
                <w:b w:val="0"/>
                <w:i w:val="0"/>
                <w:color w:val="auto"/>
              </w:rPr>
              <w:t xml:space="preserve"> бюджетные учреждения города было направлено письмо (исх. адм. города от 11.07.2014 № 04-17-2698/14-0) о необходимости доведения до работников муниципальных учреждений информации о решении Думы города № 67 от 23.06.2014, от руководителей бюджетных учреждений в администрацию города поступила информация об ознакомлении работников учреждений с данным решением Думы города (представлены копии писем) </w:t>
            </w:r>
            <w:r>
              <w:rPr>
                <w:rStyle w:val="ad"/>
                <w:b w:val="0"/>
                <w:i w:val="0"/>
                <w:color w:val="auto"/>
              </w:rPr>
              <w:t>(и</w:t>
            </w:r>
            <w:r w:rsidRPr="00C2319C">
              <w:rPr>
                <w:rStyle w:val="ad"/>
                <w:b w:val="0"/>
                <w:i w:val="0"/>
                <w:color w:val="auto"/>
              </w:rPr>
              <w:t xml:space="preserve">сх. администрации города </w:t>
            </w:r>
          </w:p>
          <w:p w:rsidR="007530E2" w:rsidRPr="00C2319C" w:rsidRDefault="007530E2" w:rsidP="00BE2384">
            <w:pPr>
              <w:rPr>
                <w:rStyle w:val="ad"/>
                <w:b w:val="0"/>
                <w:i w:val="0"/>
                <w:color w:val="auto"/>
              </w:rPr>
            </w:pPr>
            <w:r w:rsidRPr="00C2319C">
              <w:rPr>
                <w:rStyle w:val="ad"/>
                <w:b w:val="0"/>
                <w:i w:val="0"/>
                <w:color w:val="auto"/>
              </w:rPr>
              <w:t xml:space="preserve">от 09.09.2014 </w:t>
            </w:r>
          </w:p>
          <w:p w:rsidR="007530E2" w:rsidRPr="00C2319C" w:rsidRDefault="007530E2" w:rsidP="00BE2384">
            <w:pPr>
              <w:rPr>
                <w:rStyle w:val="ad"/>
                <w:b w:val="0"/>
                <w:i w:val="0"/>
                <w:color w:val="auto"/>
              </w:rPr>
            </w:pPr>
            <w:r w:rsidRPr="00C2319C">
              <w:rPr>
                <w:rStyle w:val="ad"/>
                <w:b w:val="0"/>
                <w:i w:val="0"/>
                <w:color w:val="auto"/>
              </w:rPr>
              <w:t>№ 04-17-3546/14-0</w:t>
            </w:r>
            <w:r>
              <w:rPr>
                <w:rStyle w:val="ad"/>
                <w:b w:val="0"/>
                <w:i w:val="0"/>
                <w:color w:val="auto"/>
              </w:rPr>
              <w:t>)</w:t>
            </w:r>
          </w:p>
          <w:p w:rsidR="002D6CB2" w:rsidRPr="00FA0BC1" w:rsidRDefault="002D6CB2" w:rsidP="002D6CB2">
            <w:pPr>
              <w:rPr>
                <w:rStyle w:val="ad"/>
                <w:i w:val="0"/>
                <w:color w:val="auto"/>
              </w:rPr>
            </w:pPr>
            <w:r w:rsidRPr="00FA0BC1">
              <w:rPr>
                <w:rStyle w:val="ad"/>
                <w:i w:val="0"/>
                <w:color w:val="auto"/>
              </w:rPr>
              <w:t>Решение исполнено</w:t>
            </w:r>
          </w:p>
          <w:p w:rsidR="007530E2" w:rsidRPr="00C2319C" w:rsidRDefault="007530E2" w:rsidP="00953087">
            <w:pPr>
              <w:rPr>
                <w:rStyle w:val="ad"/>
                <w:b w:val="0"/>
                <w:i w:val="0"/>
                <w:color w:val="auto"/>
              </w:rPr>
            </w:pPr>
          </w:p>
        </w:tc>
      </w:tr>
      <w:tr w:rsidR="008B7C8E" w:rsidRPr="00C2319C" w:rsidTr="00A31087">
        <w:tc>
          <w:tcPr>
            <w:tcW w:w="4521" w:type="dxa"/>
          </w:tcPr>
          <w:p w:rsidR="008B7C8E" w:rsidRDefault="008B7C8E" w:rsidP="00F44836">
            <w:pPr>
              <w:pStyle w:val="5"/>
              <w:spacing w:after="0"/>
              <w:rPr>
                <w:b w:val="0"/>
                <w:i w:val="0"/>
                <w:sz w:val="24"/>
                <w:szCs w:val="24"/>
              </w:rPr>
            </w:pPr>
            <w:r>
              <w:rPr>
                <w:b w:val="0"/>
                <w:i w:val="0"/>
                <w:sz w:val="24"/>
                <w:szCs w:val="24"/>
              </w:rPr>
              <w:t>№ 71 от 23.06.2014 «</w:t>
            </w:r>
            <w:r w:rsidRPr="00DC3AE1">
              <w:rPr>
                <w:b w:val="0"/>
                <w:i w:val="0"/>
                <w:sz w:val="24"/>
                <w:szCs w:val="24"/>
              </w:rPr>
              <w:t>О реализации на территории города Покачи</w:t>
            </w:r>
            <w:r>
              <w:rPr>
                <w:b w:val="0"/>
                <w:i w:val="0"/>
                <w:sz w:val="24"/>
                <w:szCs w:val="24"/>
              </w:rPr>
              <w:t xml:space="preserve"> </w:t>
            </w:r>
            <w:r w:rsidRPr="00DC3AE1">
              <w:rPr>
                <w:b w:val="0"/>
                <w:i w:val="0"/>
                <w:sz w:val="24"/>
                <w:szCs w:val="24"/>
              </w:rPr>
              <w:t>Стратегии социально-экономического</w:t>
            </w:r>
            <w:r>
              <w:rPr>
                <w:b w:val="0"/>
                <w:i w:val="0"/>
                <w:sz w:val="24"/>
                <w:szCs w:val="24"/>
              </w:rPr>
              <w:t xml:space="preserve"> </w:t>
            </w:r>
            <w:r w:rsidRPr="00DC3AE1">
              <w:rPr>
                <w:b w:val="0"/>
                <w:i w:val="0"/>
                <w:sz w:val="24"/>
                <w:szCs w:val="24"/>
              </w:rPr>
              <w:t>развития муниципального образования</w:t>
            </w:r>
            <w:r>
              <w:rPr>
                <w:b w:val="0"/>
                <w:i w:val="0"/>
                <w:sz w:val="24"/>
                <w:szCs w:val="24"/>
              </w:rPr>
              <w:t xml:space="preserve"> </w:t>
            </w:r>
            <w:r w:rsidRPr="00DC3AE1">
              <w:rPr>
                <w:b w:val="0"/>
                <w:i w:val="0"/>
                <w:sz w:val="24"/>
                <w:szCs w:val="24"/>
              </w:rPr>
              <w:t>город Покачи  на период до 2020 года</w:t>
            </w:r>
            <w:r>
              <w:rPr>
                <w:b w:val="0"/>
                <w:i w:val="0"/>
                <w:sz w:val="24"/>
                <w:szCs w:val="24"/>
              </w:rPr>
              <w:t>»</w:t>
            </w:r>
          </w:p>
        </w:tc>
        <w:tc>
          <w:tcPr>
            <w:tcW w:w="4552" w:type="dxa"/>
          </w:tcPr>
          <w:p w:rsidR="008B7C8E" w:rsidRDefault="008B7C8E" w:rsidP="00F44836">
            <w:pPr>
              <w:autoSpaceDE w:val="0"/>
              <w:autoSpaceDN w:val="0"/>
              <w:adjustRightInd w:val="0"/>
              <w:ind w:firstLine="540"/>
              <w:jc w:val="both"/>
              <w:rPr>
                <w:bCs/>
              </w:rPr>
            </w:pPr>
            <w:r>
              <w:rPr>
                <w:bCs/>
              </w:rPr>
              <w:t>П.</w:t>
            </w:r>
            <w:r w:rsidRPr="00DC3AE1">
              <w:rPr>
                <w:bCs/>
              </w:rPr>
              <w:t>3. Поручить администрации города Покачи представить в Думу города Покачи до 01.10.2014 года  проект решения о внесении изменений в Стратегию социально - экономического развития муниципального образования город Покачи на период до 2020 года в связи с изменением действующих документов Российской Федерации и Ханты-Мансийского автономного округа-Югры и плана реализации инвестиционных проектов города Покачи.</w:t>
            </w:r>
          </w:p>
          <w:p w:rsidR="008B7C8E" w:rsidRDefault="008B7C8E" w:rsidP="00F44836">
            <w:pPr>
              <w:autoSpaceDE w:val="0"/>
              <w:autoSpaceDN w:val="0"/>
              <w:adjustRightInd w:val="0"/>
              <w:ind w:firstLine="540"/>
              <w:jc w:val="both"/>
              <w:rPr>
                <w:bCs/>
              </w:rPr>
            </w:pPr>
            <w:r w:rsidRPr="008B7C8E">
              <w:rPr>
                <w:rStyle w:val="ad"/>
                <w:b w:val="0"/>
                <w:i w:val="0"/>
                <w:color w:val="auto"/>
              </w:rPr>
              <w:t>Срок продлен до 14.11.2014 года на основании решения Думы города от 17.10.2014 № 95 «О ходе реализации Стратегии</w:t>
            </w:r>
            <w:r>
              <w:rPr>
                <w:rStyle w:val="ad"/>
                <w:b w:val="0"/>
                <w:i w:val="0"/>
                <w:color w:val="auto"/>
              </w:rPr>
              <w:t xml:space="preserve"> </w:t>
            </w:r>
            <w:r w:rsidRPr="008B7C8E">
              <w:rPr>
                <w:rStyle w:val="ad"/>
                <w:b w:val="0"/>
                <w:i w:val="0"/>
                <w:color w:val="auto"/>
              </w:rPr>
              <w:t>социально-экономического развития</w:t>
            </w:r>
            <w:r>
              <w:rPr>
                <w:rStyle w:val="ad"/>
                <w:b w:val="0"/>
                <w:i w:val="0"/>
                <w:color w:val="auto"/>
              </w:rPr>
              <w:t xml:space="preserve"> </w:t>
            </w:r>
            <w:r w:rsidRPr="008B7C8E">
              <w:rPr>
                <w:rStyle w:val="ad"/>
                <w:b w:val="0"/>
                <w:i w:val="0"/>
                <w:color w:val="auto"/>
              </w:rPr>
              <w:t xml:space="preserve">муниципального образования </w:t>
            </w:r>
            <w:r w:rsidRPr="008B7C8E">
              <w:rPr>
                <w:rStyle w:val="ad"/>
                <w:b w:val="0"/>
                <w:i w:val="0"/>
                <w:color w:val="auto"/>
              </w:rPr>
              <w:lastRenderedPageBreak/>
              <w:t>города</w:t>
            </w:r>
            <w:r>
              <w:rPr>
                <w:rStyle w:val="ad"/>
                <w:b w:val="0"/>
                <w:i w:val="0"/>
                <w:color w:val="auto"/>
              </w:rPr>
              <w:t xml:space="preserve"> </w:t>
            </w:r>
            <w:r w:rsidRPr="008B7C8E">
              <w:rPr>
                <w:rStyle w:val="ad"/>
                <w:b w:val="0"/>
                <w:i w:val="0"/>
                <w:color w:val="auto"/>
              </w:rPr>
              <w:t>Покачи на период до 2020 года» за 2013 год»</w:t>
            </w:r>
          </w:p>
        </w:tc>
        <w:tc>
          <w:tcPr>
            <w:tcW w:w="4677" w:type="dxa"/>
          </w:tcPr>
          <w:p w:rsidR="008B7C8E" w:rsidRDefault="002D6CB2" w:rsidP="00165CF3">
            <w:pPr>
              <w:jc w:val="both"/>
              <w:rPr>
                <w:rStyle w:val="ad"/>
                <w:b w:val="0"/>
                <w:i w:val="0"/>
                <w:color w:val="auto"/>
              </w:rPr>
            </w:pPr>
            <w:r w:rsidRPr="002D6CB2">
              <w:rPr>
                <w:rStyle w:val="ad"/>
                <w:b w:val="0"/>
                <w:i w:val="0"/>
                <w:color w:val="auto"/>
              </w:rPr>
              <w:lastRenderedPageBreak/>
              <w:t>Проект внесен</w:t>
            </w:r>
            <w:r w:rsidR="00165CF3">
              <w:rPr>
                <w:rStyle w:val="ad"/>
                <w:b w:val="0"/>
                <w:i w:val="0"/>
                <w:color w:val="auto"/>
              </w:rPr>
              <w:t xml:space="preserve"> в Думу города 17.12.2014 года.</w:t>
            </w:r>
          </w:p>
          <w:p w:rsidR="00165CF3" w:rsidRPr="00FA0BC1" w:rsidRDefault="00165CF3" w:rsidP="00165CF3">
            <w:pPr>
              <w:rPr>
                <w:rStyle w:val="ad"/>
                <w:i w:val="0"/>
                <w:color w:val="auto"/>
              </w:rPr>
            </w:pPr>
            <w:r w:rsidRPr="00FA0BC1">
              <w:rPr>
                <w:rStyle w:val="ad"/>
                <w:i w:val="0"/>
                <w:color w:val="auto"/>
              </w:rPr>
              <w:t>Решение исполнено</w:t>
            </w:r>
          </w:p>
          <w:p w:rsidR="00165CF3" w:rsidRPr="00B51660" w:rsidRDefault="00165CF3" w:rsidP="00165CF3">
            <w:pPr>
              <w:jc w:val="both"/>
              <w:rPr>
                <w:rStyle w:val="ad"/>
                <w:b w:val="0"/>
                <w:i w:val="0"/>
                <w:color w:val="FF0000"/>
              </w:rPr>
            </w:pPr>
          </w:p>
        </w:tc>
      </w:tr>
      <w:tr w:rsidR="007530E2" w:rsidRPr="00C2319C" w:rsidTr="00A31087">
        <w:tc>
          <w:tcPr>
            <w:tcW w:w="4521" w:type="dxa"/>
          </w:tcPr>
          <w:p w:rsidR="007530E2" w:rsidRPr="00C2319C" w:rsidRDefault="007530E2" w:rsidP="00953087">
            <w:pPr>
              <w:pStyle w:val="5"/>
              <w:spacing w:after="0"/>
              <w:jc w:val="both"/>
              <w:rPr>
                <w:b w:val="0"/>
                <w:i w:val="0"/>
                <w:sz w:val="24"/>
                <w:szCs w:val="24"/>
              </w:rPr>
            </w:pPr>
            <w:r w:rsidRPr="00C2319C">
              <w:rPr>
                <w:b w:val="0"/>
                <w:i w:val="0"/>
                <w:sz w:val="24"/>
                <w:szCs w:val="24"/>
              </w:rPr>
              <w:lastRenderedPageBreak/>
              <w:t>№73 от 23.06.2014 «О снятии с  контроля решения Думы города Покачи от 27.05.2014 № 56  и организации контроля за исполнением Правил благоустройства территории города Покачи»</w:t>
            </w:r>
          </w:p>
        </w:tc>
        <w:tc>
          <w:tcPr>
            <w:tcW w:w="4552" w:type="dxa"/>
          </w:tcPr>
          <w:p w:rsidR="007530E2" w:rsidRPr="00C2319C" w:rsidRDefault="007530E2" w:rsidP="00953087">
            <w:pPr>
              <w:autoSpaceDE w:val="0"/>
              <w:autoSpaceDN w:val="0"/>
              <w:adjustRightInd w:val="0"/>
              <w:ind w:firstLine="540"/>
              <w:jc w:val="both"/>
              <w:rPr>
                <w:bCs/>
              </w:rPr>
            </w:pPr>
            <w:r w:rsidRPr="00C2319C">
              <w:rPr>
                <w:bCs/>
              </w:rPr>
              <w:t>П. 2. Поручить администрации города организовать контроль за исполнением Правил благоустройства территории города Покачи в соответствии с нормами, устанавливающими порядок осуществления муниципального контроля.</w:t>
            </w:r>
          </w:p>
          <w:p w:rsidR="007530E2" w:rsidRPr="00C2319C" w:rsidRDefault="007530E2" w:rsidP="00953087">
            <w:pPr>
              <w:autoSpaceDE w:val="0"/>
              <w:autoSpaceDN w:val="0"/>
              <w:adjustRightInd w:val="0"/>
              <w:ind w:firstLine="540"/>
              <w:jc w:val="both"/>
              <w:rPr>
                <w:bCs/>
              </w:rPr>
            </w:pPr>
            <w:r w:rsidRPr="003D1CB2">
              <w:rPr>
                <w:bCs/>
              </w:rPr>
              <w:t>П. 3. Включить в план работы Думы города Покачи на 2015 год контрольные мероприятия, связанные с заслушиванием информации о проведении плановых и внеплановых проверок исполнения Правил благоустройства территории города Покачи, которые утверждены решением Думы города Покачи от 21.06.2013 № 69.</w:t>
            </w:r>
            <w:r w:rsidRPr="00C2319C">
              <w:rPr>
                <w:bCs/>
              </w:rPr>
              <w:t xml:space="preserve"> </w:t>
            </w:r>
          </w:p>
        </w:tc>
        <w:tc>
          <w:tcPr>
            <w:tcW w:w="4677" w:type="dxa"/>
          </w:tcPr>
          <w:p w:rsidR="007530E2" w:rsidRPr="00C2319C" w:rsidRDefault="007530E2" w:rsidP="00953087">
            <w:pPr>
              <w:rPr>
                <w:rStyle w:val="ad"/>
                <w:b w:val="0"/>
                <w:i w:val="0"/>
                <w:color w:val="auto"/>
              </w:rPr>
            </w:pPr>
            <w:r w:rsidRPr="00C2319C">
              <w:rPr>
                <w:rStyle w:val="ad"/>
                <w:b w:val="0"/>
                <w:i w:val="0"/>
                <w:color w:val="auto"/>
              </w:rPr>
              <w:t>Утвержден административный регламент осуществления муниципального контроля за соблюдением Правил Благоустройства территории города Покачи (постановление администрации города Покачи от 01.10.2014 № 1124)</w:t>
            </w:r>
          </w:p>
          <w:p w:rsidR="007530E2" w:rsidRPr="00C2319C" w:rsidRDefault="007530E2" w:rsidP="003D1CB2">
            <w:pPr>
              <w:rPr>
                <w:rStyle w:val="ad"/>
                <w:b w:val="0"/>
                <w:i w:val="0"/>
                <w:color w:val="auto"/>
              </w:rPr>
            </w:pPr>
            <w:r w:rsidRPr="00C2319C">
              <w:rPr>
                <w:rStyle w:val="ad"/>
                <w:b w:val="0"/>
                <w:i w:val="0"/>
                <w:color w:val="auto"/>
              </w:rPr>
              <w:t>В план работы Думы города Покачи на 2015 год включены контрольные мероприятия, связанные с заслушиванием информации о проведении плановых и внеплановых проверок исполнения Правил благоустройства территории города Покачи, которые утверждены решением Думы города Покачи от 21.06.2013 № 69</w:t>
            </w:r>
            <w:r>
              <w:rPr>
                <w:rStyle w:val="ad"/>
                <w:b w:val="0"/>
                <w:i w:val="0"/>
                <w:color w:val="auto"/>
              </w:rPr>
              <w:t xml:space="preserve"> (</w:t>
            </w:r>
            <w:proofErr w:type="spellStart"/>
            <w:r>
              <w:rPr>
                <w:rStyle w:val="ad"/>
                <w:b w:val="0"/>
                <w:i w:val="0"/>
                <w:color w:val="auto"/>
              </w:rPr>
              <w:t>в</w:t>
            </w:r>
            <w:r w:rsidRPr="00C2319C">
              <w:rPr>
                <w:rStyle w:val="ad"/>
                <w:b w:val="0"/>
                <w:i w:val="0"/>
                <w:color w:val="auto"/>
              </w:rPr>
              <w:t>х</w:t>
            </w:r>
            <w:proofErr w:type="spellEnd"/>
            <w:r w:rsidRPr="00C2319C">
              <w:rPr>
                <w:rStyle w:val="ad"/>
                <w:b w:val="0"/>
                <w:i w:val="0"/>
                <w:color w:val="auto"/>
              </w:rPr>
              <w:t>. Думы</w:t>
            </w:r>
            <w:r>
              <w:rPr>
                <w:rStyle w:val="ad"/>
                <w:b w:val="0"/>
                <w:i w:val="0"/>
                <w:color w:val="auto"/>
              </w:rPr>
              <w:t xml:space="preserve"> города</w:t>
            </w:r>
            <w:r w:rsidRPr="00C2319C">
              <w:rPr>
                <w:rStyle w:val="ad"/>
                <w:b w:val="0"/>
                <w:i w:val="0"/>
                <w:color w:val="auto"/>
              </w:rPr>
              <w:t xml:space="preserve"> от 15.07.14 №891 (исх.</w:t>
            </w:r>
            <w:r>
              <w:rPr>
                <w:rStyle w:val="ad"/>
                <w:b w:val="0"/>
                <w:i w:val="0"/>
                <w:color w:val="auto"/>
              </w:rPr>
              <w:t xml:space="preserve"> </w:t>
            </w:r>
            <w:r w:rsidRPr="00C2319C">
              <w:rPr>
                <w:rStyle w:val="ad"/>
                <w:b w:val="0"/>
                <w:i w:val="0"/>
                <w:color w:val="auto"/>
              </w:rPr>
              <w:t>адм</w:t>
            </w:r>
            <w:r>
              <w:rPr>
                <w:rStyle w:val="ad"/>
                <w:b w:val="0"/>
                <w:i w:val="0"/>
                <w:color w:val="auto"/>
              </w:rPr>
              <w:t>инистрации города от 14.07.14 №04-17-2728/14-0;</w:t>
            </w:r>
          </w:p>
          <w:p w:rsidR="007530E2" w:rsidRPr="00C2319C" w:rsidRDefault="007530E2" w:rsidP="003D1CB2">
            <w:pPr>
              <w:rPr>
                <w:rStyle w:val="ad"/>
                <w:b w:val="0"/>
                <w:i w:val="0"/>
                <w:color w:val="auto"/>
              </w:rPr>
            </w:pPr>
            <w:r w:rsidRPr="00C2319C">
              <w:rPr>
                <w:rStyle w:val="ad"/>
                <w:b w:val="0"/>
                <w:i w:val="0"/>
                <w:color w:val="auto"/>
              </w:rPr>
              <w:t>от 14.10.2014 № 04-17-4119/14-0</w:t>
            </w:r>
            <w:r>
              <w:rPr>
                <w:rStyle w:val="ad"/>
                <w:b w:val="0"/>
                <w:i w:val="0"/>
                <w:color w:val="auto"/>
              </w:rPr>
              <w:t>)</w:t>
            </w:r>
          </w:p>
          <w:p w:rsidR="00B31BBD" w:rsidRPr="00FA0BC1" w:rsidRDefault="00B31BBD" w:rsidP="00B31BBD">
            <w:pPr>
              <w:rPr>
                <w:rStyle w:val="ad"/>
                <w:i w:val="0"/>
                <w:color w:val="auto"/>
              </w:rPr>
            </w:pPr>
            <w:r w:rsidRPr="00FA0BC1">
              <w:rPr>
                <w:rStyle w:val="ad"/>
                <w:i w:val="0"/>
                <w:color w:val="auto"/>
              </w:rPr>
              <w:t>Решение исполнено</w:t>
            </w:r>
          </w:p>
          <w:p w:rsidR="007530E2" w:rsidRDefault="007530E2" w:rsidP="00953087">
            <w:pPr>
              <w:rPr>
                <w:rStyle w:val="ad"/>
                <w:b w:val="0"/>
                <w:i w:val="0"/>
                <w:color w:val="auto"/>
              </w:rPr>
            </w:pPr>
          </w:p>
          <w:p w:rsidR="007530E2" w:rsidRDefault="007530E2" w:rsidP="00953087">
            <w:pPr>
              <w:rPr>
                <w:rStyle w:val="ad"/>
                <w:b w:val="0"/>
                <w:i w:val="0"/>
                <w:color w:val="auto"/>
              </w:rPr>
            </w:pPr>
          </w:p>
          <w:p w:rsidR="0078587D" w:rsidRPr="00C2319C" w:rsidRDefault="0078587D" w:rsidP="00953087">
            <w:pPr>
              <w:rPr>
                <w:rStyle w:val="ad"/>
                <w:b w:val="0"/>
                <w:i w:val="0"/>
                <w:color w:val="auto"/>
              </w:rPr>
            </w:pPr>
          </w:p>
        </w:tc>
      </w:tr>
      <w:tr w:rsidR="007530E2" w:rsidRPr="00C2319C" w:rsidTr="00A31087">
        <w:tc>
          <w:tcPr>
            <w:tcW w:w="4521" w:type="dxa"/>
          </w:tcPr>
          <w:p w:rsidR="007530E2" w:rsidRPr="00C2319C" w:rsidRDefault="007530E2" w:rsidP="00953087">
            <w:pPr>
              <w:pStyle w:val="ConsPlusTitle"/>
              <w:jc w:val="both"/>
              <w:rPr>
                <w:b w:val="0"/>
              </w:rPr>
            </w:pPr>
            <w:r w:rsidRPr="00C2319C">
              <w:rPr>
                <w:b w:val="0"/>
              </w:rPr>
              <w:t xml:space="preserve">№ 76 от 26.09.2014 «О  внесении  изменений в решение Думы города Покачи от 27.03.2013 №15 «О перечне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и  порядке  определения размера платы за </w:t>
            </w:r>
            <w:r w:rsidRPr="00C2319C">
              <w:rPr>
                <w:b w:val="0"/>
              </w:rPr>
              <w:lastRenderedPageBreak/>
              <w:t>их оказание»</w:t>
            </w:r>
          </w:p>
          <w:p w:rsidR="007530E2" w:rsidRPr="00C2319C" w:rsidRDefault="007530E2" w:rsidP="00953087">
            <w:pPr>
              <w:pStyle w:val="5"/>
              <w:spacing w:before="0" w:after="0"/>
              <w:rPr>
                <w:b w:val="0"/>
                <w:i w:val="0"/>
                <w:sz w:val="24"/>
                <w:szCs w:val="24"/>
              </w:rPr>
            </w:pPr>
          </w:p>
        </w:tc>
        <w:tc>
          <w:tcPr>
            <w:tcW w:w="4552" w:type="dxa"/>
          </w:tcPr>
          <w:p w:rsidR="007530E2" w:rsidRPr="00C2319C" w:rsidRDefault="007530E2" w:rsidP="00953087">
            <w:pPr>
              <w:autoSpaceDE w:val="0"/>
              <w:autoSpaceDN w:val="0"/>
              <w:adjustRightInd w:val="0"/>
              <w:ind w:firstLine="709"/>
              <w:jc w:val="both"/>
              <w:rPr>
                <w:bCs/>
              </w:rPr>
            </w:pPr>
            <w:r w:rsidRPr="00C2319C">
              <w:rPr>
                <w:bCs/>
              </w:rPr>
              <w:lastRenderedPageBreak/>
              <w:t xml:space="preserve">П. 3. Администрации города Покачи обеспечить размещение Перечня услуг на официальном сайте администрации города Покачи. </w:t>
            </w:r>
          </w:p>
          <w:p w:rsidR="007530E2" w:rsidRPr="00C2319C" w:rsidRDefault="007530E2" w:rsidP="00953087">
            <w:pPr>
              <w:autoSpaceDE w:val="0"/>
              <w:autoSpaceDN w:val="0"/>
              <w:adjustRightInd w:val="0"/>
              <w:ind w:firstLine="540"/>
              <w:jc w:val="both"/>
              <w:rPr>
                <w:bCs/>
              </w:rPr>
            </w:pPr>
          </w:p>
        </w:tc>
        <w:tc>
          <w:tcPr>
            <w:tcW w:w="4677" w:type="dxa"/>
          </w:tcPr>
          <w:p w:rsidR="007530E2" w:rsidRPr="00C2319C" w:rsidRDefault="007530E2" w:rsidP="003D1CB2">
            <w:pPr>
              <w:rPr>
                <w:rStyle w:val="ad"/>
                <w:b w:val="0"/>
                <w:i w:val="0"/>
                <w:color w:val="auto"/>
              </w:rPr>
            </w:pPr>
            <w:r w:rsidRPr="00C2319C">
              <w:rPr>
                <w:bCs/>
              </w:rPr>
              <w:t xml:space="preserve">Перечень услуг размещен на официальном сайте администрации города Покачи по </w:t>
            </w:r>
            <w:r w:rsidRPr="00F8187E">
              <w:rPr>
                <w:bCs/>
              </w:rPr>
              <w:t>ссылке:</w:t>
            </w:r>
            <w:r>
              <w:rPr>
                <w:bCs/>
              </w:rPr>
              <w:t xml:space="preserve"> </w:t>
            </w:r>
            <w:hyperlink r:id="rId14" w:history="1">
              <w:r w:rsidRPr="00F9405C">
                <w:rPr>
                  <w:rStyle w:val="ae"/>
                  <w:bCs/>
                </w:rPr>
                <w:t>http://www.admpokachi.ru/services/registry_of_services/</w:t>
              </w:r>
            </w:hyperlink>
            <w:r>
              <w:rPr>
                <w:bCs/>
              </w:rPr>
              <w:t xml:space="preserve"> </w:t>
            </w:r>
            <w:r w:rsidRPr="00C2319C">
              <w:rPr>
                <w:bCs/>
              </w:rPr>
              <w:t xml:space="preserve"> (письмо управления экономики и статистики администрации города Покачи от 13.10.2014 № 243)</w:t>
            </w:r>
            <w:r>
              <w:rPr>
                <w:bCs/>
              </w:rPr>
              <w:t xml:space="preserve"> (и</w:t>
            </w:r>
            <w:r w:rsidRPr="00C2319C">
              <w:rPr>
                <w:rStyle w:val="ad"/>
                <w:b w:val="0"/>
                <w:i w:val="0"/>
                <w:color w:val="auto"/>
              </w:rPr>
              <w:t>сх.</w:t>
            </w:r>
            <w:r>
              <w:rPr>
                <w:rStyle w:val="ad"/>
                <w:b w:val="0"/>
                <w:i w:val="0"/>
                <w:color w:val="auto"/>
              </w:rPr>
              <w:t xml:space="preserve"> администрации города</w:t>
            </w:r>
            <w:r w:rsidRPr="00C2319C">
              <w:rPr>
                <w:rStyle w:val="ad"/>
                <w:b w:val="0"/>
                <w:i w:val="0"/>
                <w:color w:val="auto"/>
              </w:rPr>
              <w:t xml:space="preserve"> от 14.10.2014 № 04-17-4119/14-0</w:t>
            </w:r>
            <w:r>
              <w:rPr>
                <w:rStyle w:val="ad"/>
                <w:b w:val="0"/>
                <w:i w:val="0"/>
                <w:color w:val="auto"/>
              </w:rPr>
              <w:t>)</w:t>
            </w:r>
          </w:p>
          <w:p w:rsidR="00B31BBD" w:rsidRPr="00FA0BC1" w:rsidRDefault="00B31BBD" w:rsidP="00B31BBD">
            <w:pPr>
              <w:rPr>
                <w:rStyle w:val="ad"/>
                <w:i w:val="0"/>
                <w:color w:val="auto"/>
              </w:rPr>
            </w:pPr>
            <w:r w:rsidRPr="00FA0BC1">
              <w:rPr>
                <w:rStyle w:val="ad"/>
                <w:i w:val="0"/>
                <w:color w:val="auto"/>
              </w:rPr>
              <w:t>Решение исполнено</w:t>
            </w:r>
          </w:p>
          <w:p w:rsidR="007530E2" w:rsidRPr="00C2319C" w:rsidRDefault="007530E2" w:rsidP="00953087">
            <w:pPr>
              <w:rPr>
                <w:bCs/>
                <w:iCs/>
              </w:rPr>
            </w:pPr>
          </w:p>
          <w:p w:rsidR="007530E2" w:rsidRPr="00C2319C" w:rsidRDefault="007530E2" w:rsidP="00953087">
            <w:pPr>
              <w:rPr>
                <w:rStyle w:val="ad"/>
                <w:b w:val="0"/>
                <w:i w:val="0"/>
                <w:color w:val="auto"/>
              </w:rPr>
            </w:pPr>
          </w:p>
        </w:tc>
      </w:tr>
      <w:tr w:rsidR="007530E2" w:rsidRPr="00C2319C" w:rsidTr="00A31087">
        <w:tc>
          <w:tcPr>
            <w:tcW w:w="4521" w:type="dxa"/>
          </w:tcPr>
          <w:p w:rsidR="007530E2" w:rsidRPr="00C2319C" w:rsidRDefault="007530E2" w:rsidP="00953087">
            <w:pPr>
              <w:pStyle w:val="2"/>
              <w:jc w:val="both"/>
              <w:rPr>
                <w:b w:val="0"/>
                <w:lang w:eastAsia="ar-SA"/>
              </w:rPr>
            </w:pPr>
            <w:r w:rsidRPr="00C2319C">
              <w:rPr>
                <w:b w:val="0"/>
              </w:rPr>
              <w:lastRenderedPageBreak/>
              <w:t>№ 79 от 26.09.2014 «</w:t>
            </w:r>
            <w:r w:rsidRPr="00C2319C">
              <w:rPr>
                <w:b w:val="0"/>
                <w:lang w:eastAsia="ar-SA"/>
              </w:rPr>
              <w:t>О внесении изменений в решение Думы города Покачи от 29.11.2013 № 135 «О бюджете города Покачи на 2014 год и плановый период 2015 и 2016 годов» (с изменениями на 23.06.2014)</w:t>
            </w:r>
            <w:r w:rsidRPr="00C2319C">
              <w:rPr>
                <w:b w:val="0"/>
                <w:bCs w:val="0"/>
                <w:lang w:eastAsia="ar-SA"/>
              </w:rPr>
              <w:t>»</w:t>
            </w:r>
          </w:p>
          <w:p w:rsidR="007530E2" w:rsidRPr="00C2319C" w:rsidRDefault="007530E2" w:rsidP="00953087">
            <w:pPr>
              <w:pStyle w:val="5"/>
              <w:spacing w:before="0" w:after="0"/>
              <w:rPr>
                <w:b w:val="0"/>
                <w:i w:val="0"/>
                <w:sz w:val="24"/>
                <w:szCs w:val="24"/>
              </w:rPr>
            </w:pPr>
          </w:p>
        </w:tc>
        <w:tc>
          <w:tcPr>
            <w:tcW w:w="4552" w:type="dxa"/>
          </w:tcPr>
          <w:p w:rsidR="007530E2" w:rsidRPr="00C2319C" w:rsidRDefault="007530E2" w:rsidP="00953087">
            <w:pPr>
              <w:ind w:firstLine="709"/>
              <w:jc w:val="both"/>
            </w:pPr>
            <w:r w:rsidRPr="00C2319C">
              <w:t>П.3. Обнародовать настоящее решение путем  его размещения на специальном стенде в читальном зале городской библиотеки в срок, не позднее 3 рабочих дней после его подписания в установленном порядке.</w:t>
            </w:r>
          </w:p>
          <w:p w:rsidR="007530E2" w:rsidRPr="00C2319C" w:rsidRDefault="007530E2" w:rsidP="00953087">
            <w:pPr>
              <w:autoSpaceDE w:val="0"/>
              <w:autoSpaceDN w:val="0"/>
              <w:adjustRightInd w:val="0"/>
              <w:ind w:firstLine="540"/>
              <w:jc w:val="both"/>
              <w:rPr>
                <w:bCs/>
              </w:rPr>
            </w:pPr>
          </w:p>
        </w:tc>
        <w:tc>
          <w:tcPr>
            <w:tcW w:w="4677" w:type="dxa"/>
          </w:tcPr>
          <w:p w:rsidR="007530E2" w:rsidRPr="00C2319C" w:rsidRDefault="007530E2" w:rsidP="00FD097E">
            <w:pPr>
              <w:jc w:val="both"/>
              <w:rPr>
                <w:rStyle w:val="ad"/>
                <w:b w:val="0"/>
                <w:i w:val="0"/>
                <w:color w:val="auto"/>
              </w:rPr>
            </w:pPr>
            <w:r w:rsidRPr="00C2319C">
              <w:t>Решение размещено на специальном стенде в читальном зале городской библиотеки</w:t>
            </w:r>
            <w:r>
              <w:t xml:space="preserve">, </w:t>
            </w:r>
            <w:r w:rsidRPr="00C2319C">
              <w:t>направлено сопроводительным письмом администрации города исх. от 29.09.2014 № 04-17-3828/14-0</w:t>
            </w:r>
            <w:r>
              <w:t xml:space="preserve"> (и</w:t>
            </w:r>
            <w:r w:rsidRPr="00C2319C">
              <w:rPr>
                <w:rStyle w:val="ad"/>
                <w:b w:val="0"/>
                <w:i w:val="0"/>
                <w:color w:val="auto"/>
              </w:rPr>
              <w:t>сх.</w:t>
            </w:r>
            <w:r>
              <w:rPr>
                <w:rStyle w:val="ad"/>
                <w:b w:val="0"/>
                <w:i w:val="0"/>
                <w:color w:val="auto"/>
              </w:rPr>
              <w:t xml:space="preserve"> администрации города</w:t>
            </w:r>
            <w:r w:rsidRPr="00C2319C">
              <w:rPr>
                <w:rStyle w:val="ad"/>
                <w:b w:val="0"/>
                <w:i w:val="0"/>
                <w:color w:val="auto"/>
              </w:rPr>
              <w:t xml:space="preserve"> от 14.10.2014 № 04-17-4119/14-0</w:t>
            </w:r>
            <w:r>
              <w:rPr>
                <w:rStyle w:val="ad"/>
                <w:b w:val="0"/>
                <w:i w:val="0"/>
                <w:color w:val="auto"/>
              </w:rPr>
              <w:t>)</w:t>
            </w:r>
          </w:p>
          <w:p w:rsidR="00B31BBD" w:rsidRPr="00FA0BC1" w:rsidRDefault="00B31BBD" w:rsidP="00B31BBD">
            <w:pPr>
              <w:rPr>
                <w:rStyle w:val="ad"/>
                <w:i w:val="0"/>
                <w:color w:val="auto"/>
              </w:rPr>
            </w:pPr>
            <w:r w:rsidRPr="00FA0BC1">
              <w:rPr>
                <w:rStyle w:val="ad"/>
                <w:i w:val="0"/>
                <w:color w:val="auto"/>
              </w:rPr>
              <w:t>Решение исполнено</w:t>
            </w:r>
          </w:p>
          <w:p w:rsidR="007530E2" w:rsidRPr="00C2319C" w:rsidRDefault="007530E2" w:rsidP="00953087">
            <w:pPr>
              <w:rPr>
                <w:bCs/>
                <w:iCs/>
              </w:rPr>
            </w:pPr>
          </w:p>
          <w:p w:rsidR="007530E2" w:rsidRPr="00C2319C" w:rsidRDefault="007530E2" w:rsidP="00953087"/>
          <w:p w:rsidR="007530E2" w:rsidRPr="00C2319C" w:rsidRDefault="007530E2" w:rsidP="00953087"/>
        </w:tc>
      </w:tr>
      <w:tr w:rsidR="007530E2" w:rsidRPr="00C2319C" w:rsidTr="00A31087">
        <w:tc>
          <w:tcPr>
            <w:tcW w:w="4521" w:type="dxa"/>
          </w:tcPr>
          <w:p w:rsidR="007530E2" w:rsidRPr="00C2319C" w:rsidRDefault="007530E2" w:rsidP="00953087">
            <w:pPr>
              <w:pStyle w:val="5"/>
              <w:spacing w:after="0"/>
              <w:jc w:val="both"/>
              <w:rPr>
                <w:b w:val="0"/>
                <w:i w:val="0"/>
                <w:sz w:val="24"/>
                <w:szCs w:val="24"/>
              </w:rPr>
            </w:pPr>
            <w:r w:rsidRPr="00C2319C">
              <w:rPr>
                <w:b w:val="0"/>
                <w:i w:val="0"/>
                <w:sz w:val="24"/>
                <w:szCs w:val="24"/>
              </w:rPr>
              <w:t>№ 80 от 26.09.2014 «О земельном налоге на территории города Покачи»</w:t>
            </w:r>
          </w:p>
        </w:tc>
        <w:tc>
          <w:tcPr>
            <w:tcW w:w="4552" w:type="dxa"/>
          </w:tcPr>
          <w:p w:rsidR="007530E2" w:rsidRPr="00C2319C" w:rsidRDefault="007530E2" w:rsidP="00953087">
            <w:pPr>
              <w:ind w:firstLine="705"/>
              <w:jc w:val="both"/>
            </w:pPr>
            <w:r w:rsidRPr="00C2319C">
              <w:t xml:space="preserve">П.5. Поручить администрации города Покачи направить настоящее решение в территориальный налоговый орган в соответствии со </w:t>
            </w:r>
            <w:hyperlink r:id="rId15" w:history="1">
              <w:r w:rsidRPr="00C2319C">
                <w:rPr>
                  <w:rStyle w:val="ae"/>
                  <w:color w:val="auto"/>
                </w:rPr>
                <w:t>статьей 16</w:t>
              </w:r>
            </w:hyperlink>
            <w:r w:rsidRPr="00C2319C">
              <w:t xml:space="preserve"> Налогового кодекса Российской Федерации.</w:t>
            </w:r>
          </w:p>
          <w:p w:rsidR="007530E2" w:rsidRPr="00C2319C" w:rsidRDefault="007530E2" w:rsidP="00953087">
            <w:pPr>
              <w:autoSpaceDE w:val="0"/>
              <w:autoSpaceDN w:val="0"/>
              <w:adjustRightInd w:val="0"/>
              <w:ind w:firstLine="540"/>
              <w:jc w:val="both"/>
              <w:rPr>
                <w:bCs/>
              </w:rPr>
            </w:pPr>
          </w:p>
          <w:p w:rsidR="007530E2" w:rsidRPr="00C2319C" w:rsidRDefault="007530E2" w:rsidP="00953087">
            <w:pPr>
              <w:autoSpaceDE w:val="0"/>
              <w:autoSpaceDN w:val="0"/>
              <w:adjustRightInd w:val="0"/>
              <w:ind w:firstLine="540"/>
              <w:jc w:val="both"/>
              <w:rPr>
                <w:bCs/>
              </w:rPr>
            </w:pPr>
          </w:p>
        </w:tc>
        <w:tc>
          <w:tcPr>
            <w:tcW w:w="4677" w:type="dxa"/>
          </w:tcPr>
          <w:p w:rsidR="007530E2" w:rsidRPr="00C2319C" w:rsidRDefault="007530E2" w:rsidP="003D1CB2">
            <w:pPr>
              <w:rPr>
                <w:rStyle w:val="ad"/>
                <w:b w:val="0"/>
                <w:i w:val="0"/>
                <w:color w:val="auto"/>
              </w:rPr>
            </w:pPr>
            <w:r w:rsidRPr="00C2319C">
              <w:t>Решение направлено в территориальный налоговый орган</w:t>
            </w:r>
            <w:r>
              <w:t xml:space="preserve">, </w:t>
            </w:r>
            <w:r w:rsidRPr="00C2319C">
              <w:t xml:space="preserve">направлено сопроводительным письмом администрации города исх. </w:t>
            </w:r>
            <w:r>
              <w:t>от 29.09.2014 № 04-17-3829/14-0 (и</w:t>
            </w:r>
            <w:r w:rsidRPr="00C2319C">
              <w:rPr>
                <w:rStyle w:val="ad"/>
                <w:b w:val="0"/>
                <w:i w:val="0"/>
                <w:color w:val="auto"/>
              </w:rPr>
              <w:t>сх.</w:t>
            </w:r>
            <w:r>
              <w:rPr>
                <w:rStyle w:val="ad"/>
                <w:b w:val="0"/>
                <w:i w:val="0"/>
                <w:color w:val="auto"/>
              </w:rPr>
              <w:t xml:space="preserve"> администрации города</w:t>
            </w:r>
            <w:r w:rsidRPr="00C2319C">
              <w:rPr>
                <w:rStyle w:val="ad"/>
                <w:b w:val="0"/>
                <w:i w:val="0"/>
                <w:color w:val="auto"/>
              </w:rPr>
              <w:t xml:space="preserve"> от 14.10.2014 № 04-17-4119/14-0</w:t>
            </w:r>
            <w:r>
              <w:rPr>
                <w:rStyle w:val="ad"/>
                <w:b w:val="0"/>
                <w:i w:val="0"/>
                <w:color w:val="auto"/>
              </w:rPr>
              <w:t>)</w:t>
            </w:r>
          </w:p>
          <w:p w:rsidR="00B31BBD" w:rsidRPr="00FA0BC1" w:rsidRDefault="00B31BBD" w:rsidP="00B31BBD">
            <w:pPr>
              <w:rPr>
                <w:rStyle w:val="ad"/>
                <w:i w:val="0"/>
                <w:color w:val="auto"/>
              </w:rPr>
            </w:pPr>
            <w:r w:rsidRPr="00FA0BC1">
              <w:rPr>
                <w:rStyle w:val="ad"/>
                <w:i w:val="0"/>
                <w:color w:val="auto"/>
              </w:rPr>
              <w:t>Решение исполнено</w:t>
            </w:r>
          </w:p>
          <w:p w:rsidR="007530E2" w:rsidRPr="00C2319C" w:rsidRDefault="007530E2" w:rsidP="00953087">
            <w:pPr>
              <w:rPr>
                <w:bCs/>
                <w:iCs/>
              </w:rPr>
            </w:pPr>
          </w:p>
          <w:p w:rsidR="007530E2" w:rsidRPr="00C2319C" w:rsidRDefault="007530E2" w:rsidP="00953087"/>
        </w:tc>
      </w:tr>
      <w:tr w:rsidR="007530E2" w:rsidRPr="00C2319C" w:rsidTr="00A31087">
        <w:tc>
          <w:tcPr>
            <w:tcW w:w="4521" w:type="dxa"/>
          </w:tcPr>
          <w:p w:rsidR="007530E2" w:rsidRPr="00C2319C" w:rsidRDefault="007530E2" w:rsidP="00953087">
            <w:pPr>
              <w:pStyle w:val="5"/>
              <w:spacing w:after="0"/>
              <w:jc w:val="both"/>
              <w:rPr>
                <w:b w:val="0"/>
                <w:i w:val="0"/>
                <w:sz w:val="24"/>
                <w:szCs w:val="24"/>
              </w:rPr>
            </w:pPr>
            <w:r w:rsidRPr="00C2319C">
              <w:rPr>
                <w:b w:val="0"/>
                <w:i w:val="0"/>
                <w:sz w:val="24"/>
                <w:szCs w:val="24"/>
              </w:rPr>
              <w:t>№ 85 от 26.09.2014 «Об информации о работе контрольно-счетной палаты города Покачи за 2-й квартал 2014 года»</w:t>
            </w:r>
          </w:p>
        </w:tc>
        <w:tc>
          <w:tcPr>
            <w:tcW w:w="4552" w:type="dxa"/>
          </w:tcPr>
          <w:p w:rsidR="007530E2" w:rsidRPr="00C2319C" w:rsidRDefault="007530E2" w:rsidP="00953087">
            <w:pPr>
              <w:ind w:firstLine="709"/>
              <w:jc w:val="both"/>
            </w:pPr>
            <w:r w:rsidRPr="00C2319C">
              <w:t>П. 2. В соответствии с пунктом 5 статьи 8 регламента контрольно-счетной палаты, утвержденного приказом председателя контрольно-счетной палаты от 04.12.2013 №35, разместить данную информацию на официальном сайте Думы города Покачи.</w:t>
            </w:r>
          </w:p>
          <w:p w:rsidR="007530E2" w:rsidRPr="00C2319C" w:rsidRDefault="007530E2" w:rsidP="00953087">
            <w:pPr>
              <w:autoSpaceDE w:val="0"/>
              <w:autoSpaceDN w:val="0"/>
              <w:adjustRightInd w:val="0"/>
              <w:ind w:firstLine="540"/>
              <w:jc w:val="both"/>
              <w:rPr>
                <w:bCs/>
              </w:rPr>
            </w:pPr>
          </w:p>
        </w:tc>
        <w:tc>
          <w:tcPr>
            <w:tcW w:w="4677" w:type="dxa"/>
          </w:tcPr>
          <w:p w:rsidR="007530E2" w:rsidRDefault="007530E2" w:rsidP="00953087">
            <w:pPr>
              <w:rPr>
                <w:rStyle w:val="ae"/>
              </w:rPr>
            </w:pPr>
            <w:r>
              <w:rPr>
                <w:rStyle w:val="ad"/>
                <w:b w:val="0"/>
                <w:i w:val="0"/>
                <w:color w:val="auto"/>
              </w:rPr>
              <w:t>Решение</w:t>
            </w:r>
            <w:r w:rsidRPr="00C2319C">
              <w:rPr>
                <w:rStyle w:val="ad"/>
                <w:b w:val="0"/>
                <w:i w:val="0"/>
                <w:color w:val="auto"/>
              </w:rPr>
              <w:t xml:space="preserve"> размещено на официальном сайте Думы города по ссылке </w:t>
            </w:r>
            <w:hyperlink r:id="rId16" w:history="1">
              <w:r w:rsidRPr="00F9405C">
                <w:rPr>
                  <w:rStyle w:val="ae"/>
                </w:rPr>
                <w:t>http://dumapokachi.ru/levyj_blok/kontrolnaya_deyatelnost/informaciya_o_rabote_kontrolnoschetnoj_palaty_goroda/</w:t>
              </w:r>
            </w:hyperlink>
          </w:p>
          <w:p w:rsidR="00B31BBD" w:rsidRPr="00FA0BC1" w:rsidRDefault="00B31BBD" w:rsidP="00B31BBD">
            <w:pPr>
              <w:rPr>
                <w:rStyle w:val="ad"/>
                <w:i w:val="0"/>
                <w:color w:val="auto"/>
              </w:rPr>
            </w:pPr>
            <w:r w:rsidRPr="00FA0BC1">
              <w:rPr>
                <w:rStyle w:val="ad"/>
                <w:i w:val="0"/>
                <w:color w:val="auto"/>
              </w:rPr>
              <w:t>Решение исполнено</w:t>
            </w:r>
          </w:p>
          <w:p w:rsidR="007530E2" w:rsidRPr="00C2319C" w:rsidRDefault="007530E2" w:rsidP="00953087">
            <w:pPr>
              <w:rPr>
                <w:rStyle w:val="ad"/>
                <w:b w:val="0"/>
                <w:i w:val="0"/>
                <w:color w:val="auto"/>
              </w:rPr>
            </w:pPr>
          </w:p>
          <w:p w:rsidR="007530E2" w:rsidRPr="00C2319C" w:rsidRDefault="007530E2" w:rsidP="00953087"/>
        </w:tc>
      </w:tr>
      <w:tr w:rsidR="007530E2" w:rsidRPr="00C2319C" w:rsidTr="00A31087">
        <w:tc>
          <w:tcPr>
            <w:tcW w:w="4521" w:type="dxa"/>
          </w:tcPr>
          <w:p w:rsidR="007530E2" w:rsidRPr="00C2319C" w:rsidRDefault="007530E2" w:rsidP="00953087">
            <w:pPr>
              <w:pStyle w:val="5"/>
              <w:spacing w:after="0"/>
              <w:jc w:val="both"/>
              <w:rPr>
                <w:b w:val="0"/>
                <w:i w:val="0"/>
                <w:sz w:val="24"/>
                <w:szCs w:val="24"/>
              </w:rPr>
            </w:pPr>
            <w:r w:rsidRPr="00C2319C">
              <w:rPr>
                <w:b w:val="0"/>
                <w:i w:val="0"/>
                <w:sz w:val="24"/>
                <w:szCs w:val="24"/>
              </w:rPr>
              <w:t xml:space="preserve">№ 94 от 17.10.2014 «О протесте прокурора на решение Думы города Покачи от 27.03.2013 № 16 «О гарантиях </w:t>
            </w:r>
            <w:r w:rsidRPr="00C2319C">
              <w:rPr>
                <w:b w:val="0"/>
                <w:i w:val="0"/>
                <w:sz w:val="24"/>
                <w:szCs w:val="24"/>
              </w:rPr>
              <w:lastRenderedPageBreak/>
              <w:t>и компенсациях для лиц, работающих в муниципальных</w:t>
            </w:r>
          </w:p>
          <w:p w:rsidR="007530E2" w:rsidRPr="00C2319C" w:rsidRDefault="007530E2" w:rsidP="00953087">
            <w:pPr>
              <w:pStyle w:val="5"/>
              <w:spacing w:before="0" w:after="0"/>
              <w:jc w:val="both"/>
              <w:rPr>
                <w:b w:val="0"/>
                <w:i w:val="0"/>
                <w:sz w:val="24"/>
                <w:szCs w:val="24"/>
              </w:rPr>
            </w:pPr>
            <w:r w:rsidRPr="00C2319C">
              <w:rPr>
                <w:b w:val="0"/>
                <w:i w:val="0"/>
                <w:sz w:val="24"/>
                <w:szCs w:val="24"/>
              </w:rPr>
              <w:t>учреждениях города Покачи»»</w:t>
            </w:r>
          </w:p>
        </w:tc>
        <w:tc>
          <w:tcPr>
            <w:tcW w:w="4552" w:type="dxa"/>
          </w:tcPr>
          <w:p w:rsidR="007530E2" w:rsidRPr="00C2319C" w:rsidRDefault="007530E2" w:rsidP="00953087">
            <w:pPr>
              <w:pStyle w:val="a6"/>
              <w:ind w:left="0" w:firstLine="708"/>
              <w:jc w:val="both"/>
            </w:pPr>
            <w:r w:rsidRPr="00C2319C">
              <w:lastRenderedPageBreak/>
              <w:t>П.2. Направить настоящее решение в Прокуратуру города Покачи.</w:t>
            </w:r>
          </w:p>
          <w:p w:rsidR="007530E2" w:rsidRPr="00C2319C" w:rsidRDefault="007530E2" w:rsidP="00953087">
            <w:pPr>
              <w:autoSpaceDE w:val="0"/>
              <w:autoSpaceDN w:val="0"/>
              <w:adjustRightInd w:val="0"/>
              <w:ind w:firstLine="540"/>
              <w:jc w:val="both"/>
              <w:rPr>
                <w:bCs/>
              </w:rPr>
            </w:pPr>
          </w:p>
        </w:tc>
        <w:tc>
          <w:tcPr>
            <w:tcW w:w="4677" w:type="dxa"/>
          </w:tcPr>
          <w:p w:rsidR="007530E2" w:rsidRDefault="007530E2" w:rsidP="00F2613C">
            <w:pPr>
              <w:rPr>
                <w:rStyle w:val="ad"/>
                <w:b w:val="0"/>
                <w:i w:val="0"/>
                <w:color w:val="auto"/>
              </w:rPr>
            </w:pPr>
            <w:r>
              <w:rPr>
                <w:rStyle w:val="ad"/>
                <w:b w:val="0"/>
                <w:i w:val="0"/>
                <w:color w:val="auto"/>
              </w:rPr>
              <w:t>Р</w:t>
            </w:r>
            <w:r w:rsidRPr="00C2319C">
              <w:rPr>
                <w:rStyle w:val="ad"/>
                <w:b w:val="0"/>
                <w:i w:val="0"/>
                <w:color w:val="auto"/>
              </w:rPr>
              <w:t>ешение направлено в прокуратур</w:t>
            </w:r>
            <w:r>
              <w:rPr>
                <w:rStyle w:val="ad"/>
                <w:b w:val="0"/>
                <w:i w:val="0"/>
                <w:color w:val="auto"/>
              </w:rPr>
              <w:t xml:space="preserve">у города </w:t>
            </w:r>
            <w:r w:rsidRPr="00C2319C">
              <w:rPr>
                <w:rStyle w:val="ad"/>
                <w:b w:val="0"/>
                <w:i w:val="0"/>
                <w:color w:val="auto"/>
              </w:rPr>
              <w:t xml:space="preserve">сопроводительным письмом </w:t>
            </w:r>
            <w:r>
              <w:rPr>
                <w:rStyle w:val="ad"/>
                <w:b w:val="0"/>
                <w:i w:val="0"/>
                <w:color w:val="auto"/>
              </w:rPr>
              <w:t>(</w:t>
            </w:r>
            <w:r w:rsidRPr="00C2319C">
              <w:rPr>
                <w:rStyle w:val="ad"/>
                <w:b w:val="0"/>
                <w:i w:val="0"/>
                <w:color w:val="auto"/>
              </w:rPr>
              <w:t>исх</w:t>
            </w:r>
            <w:r>
              <w:rPr>
                <w:rStyle w:val="ad"/>
                <w:b w:val="0"/>
                <w:i w:val="0"/>
                <w:color w:val="auto"/>
              </w:rPr>
              <w:t xml:space="preserve">. Думы города от 20.07.10.2014 </w:t>
            </w:r>
            <w:r w:rsidRPr="00C2319C">
              <w:rPr>
                <w:rStyle w:val="ad"/>
                <w:b w:val="0"/>
                <w:i w:val="0"/>
                <w:color w:val="auto"/>
              </w:rPr>
              <w:t xml:space="preserve"> № 1384</w:t>
            </w:r>
            <w:r>
              <w:rPr>
                <w:rStyle w:val="ad"/>
                <w:b w:val="0"/>
                <w:i w:val="0"/>
                <w:color w:val="auto"/>
              </w:rPr>
              <w:t>)</w:t>
            </w:r>
          </w:p>
          <w:p w:rsidR="00B31BBD" w:rsidRPr="00C2319C" w:rsidRDefault="00B31BBD" w:rsidP="00F2613C">
            <w:pPr>
              <w:rPr>
                <w:rStyle w:val="ad"/>
                <w:b w:val="0"/>
                <w:i w:val="0"/>
                <w:color w:val="auto"/>
              </w:rPr>
            </w:pPr>
            <w:r w:rsidRPr="00FA0BC1">
              <w:rPr>
                <w:rStyle w:val="ad"/>
                <w:i w:val="0"/>
                <w:color w:val="auto"/>
              </w:rPr>
              <w:t>Решение исполнено</w:t>
            </w:r>
          </w:p>
        </w:tc>
      </w:tr>
      <w:tr w:rsidR="007530E2" w:rsidRPr="00C2319C" w:rsidTr="00A31087">
        <w:tc>
          <w:tcPr>
            <w:tcW w:w="4521" w:type="dxa"/>
          </w:tcPr>
          <w:p w:rsidR="007530E2" w:rsidRPr="00C2319C" w:rsidRDefault="007530E2" w:rsidP="00953087">
            <w:pPr>
              <w:pStyle w:val="5"/>
              <w:spacing w:after="0"/>
              <w:rPr>
                <w:b w:val="0"/>
                <w:i w:val="0"/>
                <w:sz w:val="24"/>
                <w:szCs w:val="24"/>
              </w:rPr>
            </w:pPr>
            <w:r w:rsidRPr="00C2319C">
              <w:rPr>
                <w:b w:val="0"/>
                <w:i w:val="0"/>
                <w:sz w:val="24"/>
                <w:szCs w:val="24"/>
              </w:rPr>
              <w:lastRenderedPageBreak/>
              <w:t xml:space="preserve">№ 98 от 21.10.2014 «О внесении изменений в решение Думы города Покачи от 29.11.2013 № 135 «О бюджете города Покачи на 2014 год и плановый период 2015 и 2016 годов» </w:t>
            </w:r>
          </w:p>
          <w:p w:rsidR="007530E2" w:rsidRPr="00C2319C" w:rsidRDefault="007530E2" w:rsidP="00953087">
            <w:pPr>
              <w:pStyle w:val="5"/>
              <w:spacing w:before="0" w:after="0"/>
              <w:rPr>
                <w:b w:val="0"/>
                <w:i w:val="0"/>
                <w:sz w:val="24"/>
                <w:szCs w:val="24"/>
              </w:rPr>
            </w:pPr>
            <w:r w:rsidRPr="00C2319C">
              <w:rPr>
                <w:b w:val="0"/>
                <w:i w:val="0"/>
                <w:sz w:val="24"/>
                <w:szCs w:val="24"/>
              </w:rPr>
              <w:t>(с изменениями на 26.09.2014)»</w:t>
            </w:r>
          </w:p>
        </w:tc>
        <w:tc>
          <w:tcPr>
            <w:tcW w:w="4552" w:type="dxa"/>
          </w:tcPr>
          <w:p w:rsidR="007530E2" w:rsidRPr="00C2319C" w:rsidRDefault="007530E2" w:rsidP="00953087">
            <w:pPr>
              <w:autoSpaceDE w:val="0"/>
              <w:autoSpaceDN w:val="0"/>
              <w:adjustRightInd w:val="0"/>
              <w:ind w:firstLine="540"/>
              <w:jc w:val="both"/>
              <w:rPr>
                <w:bCs/>
              </w:rPr>
            </w:pPr>
            <w:r w:rsidRPr="00C2319C">
              <w:rPr>
                <w:bCs/>
              </w:rPr>
              <w:t>П.3. Обнародовать настоящее решение путем  его размещения на специальном стенде в читальном зале городской библиотеки в срок, не позднее 3 рабочих дней после его подписания в установленном порядке.</w:t>
            </w:r>
          </w:p>
        </w:tc>
        <w:tc>
          <w:tcPr>
            <w:tcW w:w="4677" w:type="dxa"/>
          </w:tcPr>
          <w:p w:rsidR="007530E2" w:rsidRPr="00C2319C" w:rsidRDefault="007530E2" w:rsidP="00273B26">
            <w:pPr>
              <w:rPr>
                <w:rStyle w:val="ad"/>
                <w:b w:val="0"/>
                <w:i w:val="0"/>
                <w:color w:val="auto"/>
              </w:rPr>
            </w:pPr>
            <w:r w:rsidRPr="00C2319C">
              <w:t xml:space="preserve">Решение направлено в МБУ «Городская библиотека» для </w:t>
            </w:r>
            <w:r w:rsidRPr="00C2319C">
              <w:rPr>
                <w:bCs/>
              </w:rPr>
              <w:t>размещения на специальном стенде в читальном зале</w:t>
            </w:r>
            <w:r>
              <w:t xml:space="preserve">, </w:t>
            </w:r>
            <w:r w:rsidRPr="00C2319C">
              <w:t xml:space="preserve">сопроводительным письмом администрации города исх. </w:t>
            </w:r>
            <w:r>
              <w:t>от 23.10.2014 № 04-17-4265/14-0 (и</w:t>
            </w:r>
            <w:r w:rsidRPr="00C2319C">
              <w:rPr>
                <w:rStyle w:val="ad"/>
                <w:b w:val="0"/>
                <w:i w:val="0"/>
                <w:color w:val="auto"/>
              </w:rPr>
              <w:t>сх.</w:t>
            </w:r>
            <w:r>
              <w:rPr>
                <w:rStyle w:val="ad"/>
                <w:b w:val="0"/>
                <w:i w:val="0"/>
                <w:color w:val="auto"/>
              </w:rPr>
              <w:t xml:space="preserve"> администрации города</w:t>
            </w:r>
            <w:r w:rsidRPr="00C2319C">
              <w:rPr>
                <w:rStyle w:val="ad"/>
                <w:b w:val="0"/>
                <w:i w:val="0"/>
                <w:color w:val="auto"/>
              </w:rPr>
              <w:t xml:space="preserve"> от 27.10.2014  04-17-4321/14-0</w:t>
            </w:r>
            <w:r>
              <w:rPr>
                <w:rStyle w:val="ad"/>
                <w:b w:val="0"/>
                <w:i w:val="0"/>
                <w:color w:val="auto"/>
              </w:rPr>
              <w:t>)</w:t>
            </w:r>
          </w:p>
          <w:p w:rsidR="007530E2" w:rsidRPr="00C2319C" w:rsidRDefault="00B31BBD" w:rsidP="00953087">
            <w:pPr>
              <w:rPr>
                <w:bCs/>
                <w:iCs/>
              </w:rPr>
            </w:pPr>
            <w:r w:rsidRPr="00FA0BC1">
              <w:rPr>
                <w:rStyle w:val="ad"/>
                <w:i w:val="0"/>
                <w:color w:val="auto"/>
              </w:rPr>
              <w:t>Решение исполнено</w:t>
            </w:r>
          </w:p>
          <w:p w:rsidR="007530E2" w:rsidRPr="00C2319C" w:rsidRDefault="007530E2" w:rsidP="00953087"/>
        </w:tc>
      </w:tr>
      <w:tr w:rsidR="007530E2" w:rsidRPr="00C2319C" w:rsidTr="00A31087">
        <w:tc>
          <w:tcPr>
            <w:tcW w:w="4521" w:type="dxa"/>
          </w:tcPr>
          <w:p w:rsidR="007530E2" w:rsidRPr="00C2319C" w:rsidRDefault="007530E2" w:rsidP="00953087">
            <w:pPr>
              <w:pStyle w:val="5"/>
              <w:spacing w:after="0"/>
              <w:jc w:val="both"/>
              <w:rPr>
                <w:b w:val="0"/>
                <w:i w:val="0"/>
                <w:sz w:val="24"/>
                <w:szCs w:val="24"/>
              </w:rPr>
            </w:pPr>
            <w:r w:rsidRPr="00C2319C">
              <w:rPr>
                <w:b w:val="0"/>
                <w:i w:val="0"/>
                <w:sz w:val="24"/>
                <w:szCs w:val="24"/>
              </w:rPr>
              <w:t>№ 99 от 21.10.2014 «Об отказе в согласовании полной (частичной) замены дотаций из регионального фонда финансовой  поддержки муниципальных районов (городских округов) и регионального фонда финансовой поддержки поселений дополнительными нормативами отчислений  от налога на доходы физических лиц»</w:t>
            </w:r>
          </w:p>
        </w:tc>
        <w:tc>
          <w:tcPr>
            <w:tcW w:w="4552" w:type="dxa"/>
          </w:tcPr>
          <w:p w:rsidR="007530E2" w:rsidRPr="00C2319C" w:rsidRDefault="007530E2" w:rsidP="00953087">
            <w:pPr>
              <w:tabs>
                <w:tab w:val="left" w:pos="1134"/>
              </w:tabs>
              <w:suppressAutoHyphens/>
              <w:jc w:val="both"/>
            </w:pPr>
            <w:r w:rsidRPr="00C2319C">
              <w:t xml:space="preserve">       П.2. Направить оригинал решения Думы города Покачи в Департамент финансов Ханты – Мансийского автономного округа -  Югры.</w:t>
            </w:r>
          </w:p>
          <w:p w:rsidR="007530E2" w:rsidRPr="00C2319C" w:rsidRDefault="007530E2" w:rsidP="00953087">
            <w:pPr>
              <w:autoSpaceDE w:val="0"/>
              <w:autoSpaceDN w:val="0"/>
              <w:adjustRightInd w:val="0"/>
              <w:ind w:firstLine="540"/>
              <w:jc w:val="both"/>
              <w:rPr>
                <w:bCs/>
              </w:rPr>
            </w:pPr>
          </w:p>
        </w:tc>
        <w:tc>
          <w:tcPr>
            <w:tcW w:w="4677" w:type="dxa"/>
          </w:tcPr>
          <w:p w:rsidR="007530E2" w:rsidRPr="00C2319C" w:rsidRDefault="007530E2" w:rsidP="00273B26">
            <w:pPr>
              <w:rPr>
                <w:rStyle w:val="ad"/>
                <w:b w:val="0"/>
                <w:i w:val="0"/>
                <w:color w:val="auto"/>
              </w:rPr>
            </w:pPr>
            <w:r>
              <w:rPr>
                <w:rStyle w:val="ad"/>
                <w:b w:val="0"/>
                <w:i w:val="0"/>
                <w:color w:val="auto"/>
              </w:rPr>
              <w:t>О</w:t>
            </w:r>
            <w:r w:rsidRPr="00C2319C">
              <w:rPr>
                <w:rStyle w:val="ad"/>
                <w:b w:val="0"/>
                <w:i w:val="0"/>
                <w:color w:val="auto"/>
              </w:rPr>
              <w:t>ригинал решения направлен в Департамент финансов  ХМАО-Югры сопроводительным письмом администрации города от 24.10.2014 №  № 04-17-4276/14-0</w:t>
            </w:r>
            <w:r>
              <w:rPr>
                <w:rStyle w:val="ad"/>
                <w:b w:val="0"/>
                <w:i w:val="0"/>
                <w:color w:val="auto"/>
              </w:rPr>
              <w:t xml:space="preserve"> (и</w:t>
            </w:r>
            <w:r w:rsidRPr="00C2319C">
              <w:rPr>
                <w:rStyle w:val="ad"/>
                <w:b w:val="0"/>
                <w:i w:val="0"/>
                <w:color w:val="auto"/>
              </w:rPr>
              <w:t>сх. Думы города от 23.10.2014  № 1393</w:t>
            </w:r>
          </w:p>
          <w:p w:rsidR="00304228" w:rsidRDefault="007530E2" w:rsidP="00273B26">
            <w:pPr>
              <w:rPr>
                <w:rStyle w:val="ad"/>
                <w:b w:val="0"/>
                <w:i w:val="0"/>
                <w:color w:val="auto"/>
              </w:rPr>
            </w:pPr>
            <w:r w:rsidRPr="00C2319C">
              <w:rPr>
                <w:rStyle w:val="ad"/>
                <w:b w:val="0"/>
                <w:i w:val="0"/>
                <w:color w:val="auto"/>
              </w:rPr>
              <w:t>исх.</w:t>
            </w:r>
            <w:r>
              <w:rPr>
                <w:rStyle w:val="ad"/>
                <w:b w:val="0"/>
                <w:i w:val="0"/>
                <w:color w:val="auto"/>
              </w:rPr>
              <w:t xml:space="preserve"> </w:t>
            </w:r>
            <w:r w:rsidRPr="00C2319C">
              <w:rPr>
                <w:rStyle w:val="ad"/>
                <w:b w:val="0"/>
                <w:i w:val="0"/>
                <w:color w:val="auto"/>
              </w:rPr>
              <w:t>адм</w:t>
            </w:r>
            <w:r>
              <w:rPr>
                <w:rStyle w:val="ad"/>
                <w:b w:val="0"/>
                <w:i w:val="0"/>
                <w:color w:val="auto"/>
              </w:rPr>
              <w:t>инистрации</w:t>
            </w:r>
            <w:r w:rsidRPr="00C2319C">
              <w:rPr>
                <w:rStyle w:val="ad"/>
                <w:b w:val="0"/>
                <w:i w:val="0"/>
                <w:color w:val="auto"/>
              </w:rPr>
              <w:t xml:space="preserve"> города от 27.10.2014 № 04-17-4321/14-0</w:t>
            </w:r>
            <w:r>
              <w:rPr>
                <w:rStyle w:val="ad"/>
                <w:b w:val="0"/>
                <w:i w:val="0"/>
                <w:color w:val="auto"/>
              </w:rPr>
              <w:t>)</w:t>
            </w:r>
          </w:p>
          <w:p w:rsidR="007530E2" w:rsidRPr="00C2319C" w:rsidRDefault="00B31BBD" w:rsidP="0078587D">
            <w:pPr>
              <w:rPr>
                <w:rStyle w:val="ad"/>
                <w:b w:val="0"/>
                <w:i w:val="0"/>
                <w:color w:val="auto"/>
              </w:rPr>
            </w:pPr>
            <w:r w:rsidRPr="00FA0BC1">
              <w:rPr>
                <w:rStyle w:val="ad"/>
                <w:i w:val="0"/>
                <w:color w:val="auto"/>
              </w:rPr>
              <w:t>Решение исполнено</w:t>
            </w:r>
          </w:p>
        </w:tc>
      </w:tr>
      <w:tr w:rsidR="002909E4" w:rsidRPr="00C2319C" w:rsidTr="00A31087">
        <w:tc>
          <w:tcPr>
            <w:tcW w:w="4521" w:type="dxa"/>
          </w:tcPr>
          <w:p w:rsidR="002909E4" w:rsidRPr="00305943" w:rsidRDefault="002909E4" w:rsidP="00F86013">
            <w:r>
              <w:t>№ 101 от 21.11.2014 «</w:t>
            </w:r>
            <w:r w:rsidRPr="00305943">
              <w:t xml:space="preserve">Об установлении налога на имущество физических лиц </w:t>
            </w:r>
          </w:p>
          <w:p w:rsidR="002909E4" w:rsidRPr="00305943" w:rsidRDefault="002909E4" w:rsidP="00F86013">
            <w:r w:rsidRPr="00305943">
              <w:t>на территории города Покачи</w:t>
            </w:r>
          </w:p>
          <w:p w:rsidR="002909E4" w:rsidRPr="00305943" w:rsidRDefault="002909E4" w:rsidP="00F86013">
            <w:r w:rsidRPr="00305943">
              <w:t xml:space="preserve">и определении налоговой базы </w:t>
            </w:r>
          </w:p>
          <w:p w:rsidR="002909E4" w:rsidRPr="00305943" w:rsidRDefault="002909E4" w:rsidP="00F86013">
            <w:r w:rsidRPr="00305943">
              <w:t>объектов налогообложения</w:t>
            </w:r>
            <w:r>
              <w:t>»</w:t>
            </w:r>
          </w:p>
          <w:p w:rsidR="002909E4" w:rsidRPr="00305943" w:rsidRDefault="002909E4" w:rsidP="00F86013">
            <w:pPr>
              <w:pStyle w:val="5"/>
              <w:spacing w:before="0" w:after="0"/>
              <w:rPr>
                <w:b w:val="0"/>
                <w:i w:val="0"/>
                <w:sz w:val="24"/>
                <w:szCs w:val="24"/>
              </w:rPr>
            </w:pPr>
          </w:p>
        </w:tc>
        <w:tc>
          <w:tcPr>
            <w:tcW w:w="4552" w:type="dxa"/>
          </w:tcPr>
          <w:p w:rsidR="002909E4" w:rsidRPr="00305943" w:rsidRDefault="002909E4" w:rsidP="00F86013">
            <w:pPr>
              <w:ind w:firstLine="705"/>
              <w:jc w:val="both"/>
            </w:pPr>
            <w:r>
              <w:t>П.</w:t>
            </w:r>
            <w:r w:rsidRPr="00305943">
              <w:t xml:space="preserve">6. Поручить администрации города Покачи направить настоящее решение в территориальный налоговый орган в соответствии со </w:t>
            </w:r>
            <w:hyperlink r:id="rId17" w:history="1">
              <w:r w:rsidRPr="00305943">
                <w:rPr>
                  <w:color w:val="000000"/>
                </w:rPr>
                <w:t>статьей 16</w:t>
              </w:r>
            </w:hyperlink>
            <w:r w:rsidRPr="00305943">
              <w:rPr>
                <w:color w:val="000000"/>
              </w:rPr>
              <w:t xml:space="preserve"> </w:t>
            </w:r>
            <w:r w:rsidRPr="00305943">
              <w:t>Налогового кодекса Российской Федерации.</w:t>
            </w:r>
          </w:p>
          <w:p w:rsidR="002909E4" w:rsidRPr="00305943" w:rsidRDefault="002909E4" w:rsidP="00F86013">
            <w:pPr>
              <w:ind w:firstLine="705"/>
              <w:jc w:val="both"/>
            </w:pPr>
            <w:r>
              <w:t>П.</w:t>
            </w:r>
            <w:r w:rsidRPr="00305943">
              <w:t>7. Опубликовать настоящее решение в городской газете «Покачевский вестник» не позднее 30.11.2014 года.</w:t>
            </w:r>
          </w:p>
          <w:p w:rsidR="002909E4" w:rsidRPr="00305943" w:rsidRDefault="002909E4" w:rsidP="00F86013">
            <w:pPr>
              <w:autoSpaceDE w:val="0"/>
              <w:autoSpaceDN w:val="0"/>
              <w:adjustRightInd w:val="0"/>
              <w:ind w:firstLine="540"/>
              <w:jc w:val="both"/>
              <w:rPr>
                <w:bCs/>
              </w:rPr>
            </w:pPr>
          </w:p>
        </w:tc>
        <w:tc>
          <w:tcPr>
            <w:tcW w:w="4677" w:type="dxa"/>
          </w:tcPr>
          <w:p w:rsidR="00304228" w:rsidRPr="00C2319C" w:rsidRDefault="00304228" w:rsidP="00304228">
            <w:pPr>
              <w:rPr>
                <w:rStyle w:val="ad"/>
                <w:b w:val="0"/>
                <w:i w:val="0"/>
                <w:color w:val="auto"/>
              </w:rPr>
            </w:pPr>
            <w:r w:rsidRPr="00C2319C">
              <w:t>Решение направлено в территориальный налоговый орган</w:t>
            </w:r>
            <w:r>
              <w:t xml:space="preserve">, </w:t>
            </w:r>
            <w:r w:rsidRPr="00C2319C">
              <w:t xml:space="preserve">сопроводительным письмом администрации города исх. </w:t>
            </w:r>
            <w:r>
              <w:t>от 24.11.2014 № 04-17-1292/14-0 (и</w:t>
            </w:r>
            <w:r w:rsidRPr="00C2319C">
              <w:rPr>
                <w:rStyle w:val="ad"/>
                <w:b w:val="0"/>
                <w:i w:val="0"/>
                <w:color w:val="auto"/>
              </w:rPr>
              <w:t>сх.</w:t>
            </w:r>
            <w:r>
              <w:rPr>
                <w:rStyle w:val="ad"/>
                <w:b w:val="0"/>
                <w:i w:val="0"/>
                <w:color w:val="auto"/>
              </w:rPr>
              <w:t xml:space="preserve"> администрации города</w:t>
            </w:r>
            <w:r w:rsidRPr="00C2319C">
              <w:rPr>
                <w:rStyle w:val="ad"/>
                <w:b w:val="0"/>
                <w:i w:val="0"/>
                <w:color w:val="auto"/>
              </w:rPr>
              <w:t xml:space="preserve"> от </w:t>
            </w:r>
            <w:r>
              <w:rPr>
                <w:rStyle w:val="ad"/>
                <w:b w:val="0"/>
                <w:i w:val="0"/>
                <w:color w:val="auto"/>
              </w:rPr>
              <w:t>01</w:t>
            </w:r>
            <w:r w:rsidRPr="00C2319C">
              <w:rPr>
                <w:rStyle w:val="ad"/>
                <w:b w:val="0"/>
                <w:i w:val="0"/>
                <w:color w:val="auto"/>
              </w:rPr>
              <w:t>.1</w:t>
            </w:r>
            <w:r>
              <w:rPr>
                <w:rStyle w:val="ad"/>
                <w:b w:val="0"/>
                <w:i w:val="0"/>
                <w:color w:val="auto"/>
              </w:rPr>
              <w:t>2</w:t>
            </w:r>
            <w:r w:rsidRPr="00C2319C">
              <w:rPr>
                <w:rStyle w:val="ad"/>
                <w:b w:val="0"/>
                <w:i w:val="0"/>
                <w:color w:val="auto"/>
              </w:rPr>
              <w:t>.2014 № 04-17-4</w:t>
            </w:r>
            <w:r>
              <w:rPr>
                <w:rStyle w:val="ad"/>
                <w:b w:val="0"/>
                <w:i w:val="0"/>
                <w:color w:val="auto"/>
              </w:rPr>
              <w:t>869</w:t>
            </w:r>
            <w:r w:rsidRPr="00C2319C">
              <w:rPr>
                <w:rStyle w:val="ad"/>
                <w:b w:val="0"/>
                <w:i w:val="0"/>
                <w:color w:val="auto"/>
              </w:rPr>
              <w:t>/14-0</w:t>
            </w:r>
            <w:r>
              <w:rPr>
                <w:rStyle w:val="ad"/>
                <w:b w:val="0"/>
                <w:i w:val="0"/>
                <w:color w:val="auto"/>
              </w:rPr>
              <w:t>)</w:t>
            </w:r>
          </w:p>
          <w:p w:rsidR="002909E4" w:rsidRPr="00C2319C" w:rsidRDefault="002909E4" w:rsidP="002909E4">
            <w:pPr>
              <w:rPr>
                <w:rStyle w:val="ad"/>
                <w:b w:val="0"/>
                <w:i w:val="0"/>
                <w:color w:val="auto"/>
              </w:rPr>
            </w:pPr>
            <w:r w:rsidRPr="00FA0BC1">
              <w:rPr>
                <w:rStyle w:val="ad"/>
                <w:i w:val="0"/>
                <w:color w:val="auto"/>
              </w:rPr>
              <w:t>Решение исполнено</w:t>
            </w:r>
          </w:p>
          <w:p w:rsidR="002909E4" w:rsidRDefault="002909E4" w:rsidP="00273B26">
            <w:pPr>
              <w:rPr>
                <w:rStyle w:val="ad"/>
                <w:b w:val="0"/>
                <w:i w:val="0"/>
                <w:color w:val="auto"/>
              </w:rPr>
            </w:pPr>
          </w:p>
        </w:tc>
      </w:tr>
      <w:tr w:rsidR="002909E4" w:rsidRPr="00C2319C" w:rsidTr="00A31087">
        <w:tc>
          <w:tcPr>
            <w:tcW w:w="4521" w:type="dxa"/>
          </w:tcPr>
          <w:p w:rsidR="002909E4" w:rsidRDefault="002909E4" w:rsidP="00F86013">
            <w:pPr>
              <w:pStyle w:val="5"/>
              <w:spacing w:after="0"/>
              <w:rPr>
                <w:b w:val="0"/>
                <w:i w:val="0"/>
                <w:sz w:val="24"/>
                <w:szCs w:val="24"/>
              </w:rPr>
            </w:pPr>
            <w:r>
              <w:rPr>
                <w:b w:val="0"/>
                <w:i w:val="0"/>
                <w:sz w:val="24"/>
                <w:szCs w:val="24"/>
              </w:rPr>
              <w:t>№ 102 от 21.11.2014 «</w:t>
            </w:r>
            <w:r w:rsidRPr="00305943">
              <w:rPr>
                <w:b w:val="0"/>
                <w:i w:val="0"/>
                <w:sz w:val="24"/>
                <w:szCs w:val="24"/>
              </w:rPr>
              <w:t xml:space="preserve">О едином налоге на </w:t>
            </w:r>
            <w:r w:rsidRPr="00305943">
              <w:rPr>
                <w:b w:val="0"/>
                <w:i w:val="0"/>
                <w:sz w:val="24"/>
                <w:szCs w:val="24"/>
              </w:rPr>
              <w:lastRenderedPageBreak/>
              <w:t>вмененный доход</w:t>
            </w:r>
            <w:r>
              <w:rPr>
                <w:b w:val="0"/>
                <w:i w:val="0"/>
                <w:sz w:val="24"/>
                <w:szCs w:val="24"/>
              </w:rPr>
              <w:t xml:space="preserve"> </w:t>
            </w:r>
            <w:r w:rsidRPr="00305943">
              <w:rPr>
                <w:b w:val="0"/>
                <w:i w:val="0"/>
                <w:sz w:val="24"/>
                <w:szCs w:val="24"/>
              </w:rPr>
              <w:t>для отдельных видов деятельности на территории города Покачи</w:t>
            </w:r>
            <w:r>
              <w:rPr>
                <w:b w:val="0"/>
                <w:i w:val="0"/>
                <w:sz w:val="24"/>
                <w:szCs w:val="24"/>
              </w:rPr>
              <w:t>»</w:t>
            </w:r>
          </w:p>
        </w:tc>
        <w:tc>
          <w:tcPr>
            <w:tcW w:w="4552" w:type="dxa"/>
          </w:tcPr>
          <w:p w:rsidR="002909E4" w:rsidRPr="00305943" w:rsidRDefault="002909E4" w:rsidP="00F86013">
            <w:pPr>
              <w:autoSpaceDE w:val="0"/>
              <w:autoSpaceDN w:val="0"/>
              <w:adjustRightInd w:val="0"/>
              <w:ind w:firstLine="540"/>
              <w:jc w:val="both"/>
              <w:rPr>
                <w:bCs/>
              </w:rPr>
            </w:pPr>
            <w:r>
              <w:rPr>
                <w:bCs/>
              </w:rPr>
              <w:lastRenderedPageBreak/>
              <w:t>П.</w:t>
            </w:r>
            <w:r w:rsidRPr="00305943">
              <w:rPr>
                <w:bCs/>
              </w:rPr>
              <w:t xml:space="preserve">4. Поручить администрации </w:t>
            </w:r>
            <w:r w:rsidRPr="00305943">
              <w:rPr>
                <w:bCs/>
              </w:rPr>
              <w:lastRenderedPageBreak/>
              <w:t xml:space="preserve">города Покачи направить настоящее решение в территориальный налоговый орган в соответствии со статьей 16 Налогового кодекса Российской Федерации. </w:t>
            </w:r>
          </w:p>
          <w:p w:rsidR="002909E4" w:rsidRDefault="002909E4" w:rsidP="00F86013">
            <w:pPr>
              <w:autoSpaceDE w:val="0"/>
              <w:autoSpaceDN w:val="0"/>
              <w:adjustRightInd w:val="0"/>
              <w:ind w:firstLine="540"/>
              <w:jc w:val="both"/>
              <w:rPr>
                <w:bCs/>
              </w:rPr>
            </w:pPr>
            <w:r>
              <w:rPr>
                <w:bCs/>
              </w:rPr>
              <w:t>П.</w:t>
            </w:r>
            <w:r w:rsidRPr="00305943">
              <w:rPr>
                <w:bCs/>
              </w:rPr>
              <w:t>5. Опубликовать настоящее решение в городской газете «Покачевский вестник» до 30.11.2014 года.</w:t>
            </w:r>
          </w:p>
        </w:tc>
        <w:tc>
          <w:tcPr>
            <w:tcW w:w="4677" w:type="dxa"/>
          </w:tcPr>
          <w:p w:rsidR="00304228" w:rsidRPr="00C2319C" w:rsidRDefault="00304228" w:rsidP="00304228">
            <w:pPr>
              <w:rPr>
                <w:rStyle w:val="ad"/>
                <w:b w:val="0"/>
                <w:i w:val="0"/>
                <w:color w:val="auto"/>
              </w:rPr>
            </w:pPr>
            <w:r w:rsidRPr="00C2319C">
              <w:lastRenderedPageBreak/>
              <w:t xml:space="preserve">Решение направлено в территориальный </w:t>
            </w:r>
            <w:r w:rsidRPr="00C2319C">
              <w:lastRenderedPageBreak/>
              <w:t>налоговый орган</w:t>
            </w:r>
            <w:r>
              <w:t xml:space="preserve">, </w:t>
            </w:r>
            <w:r w:rsidRPr="00C2319C">
              <w:t xml:space="preserve">сопроводительным письмом администрации города исх. </w:t>
            </w:r>
            <w:r>
              <w:t>от 24.11.2014 № 04-17-1292/14-0 (и</w:t>
            </w:r>
            <w:r w:rsidRPr="00C2319C">
              <w:rPr>
                <w:rStyle w:val="ad"/>
                <w:b w:val="0"/>
                <w:i w:val="0"/>
                <w:color w:val="auto"/>
              </w:rPr>
              <w:t>сх.</w:t>
            </w:r>
            <w:r>
              <w:rPr>
                <w:rStyle w:val="ad"/>
                <w:b w:val="0"/>
                <w:i w:val="0"/>
                <w:color w:val="auto"/>
              </w:rPr>
              <w:t xml:space="preserve"> администрации города</w:t>
            </w:r>
            <w:r w:rsidRPr="00C2319C">
              <w:rPr>
                <w:rStyle w:val="ad"/>
                <w:b w:val="0"/>
                <w:i w:val="0"/>
                <w:color w:val="auto"/>
              </w:rPr>
              <w:t xml:space="preserve"> от </w:t>
            </w:r>
            <w:r>
              <w:rPr>
                <w:rStyle w:val="ad"/>
                <w:b w:val="0"/>
                <w:i w:val="0"/>
                <w:color w:val="auto"/>
              </w:rPr>
              <w:t>01</w:t>
            </w:r>
            <w:r w:rsidRPr="00C2319C">
              <w:rPr>
                <w:rStyle w:val="ad"/>
                <w:b w:val="0"/>
                <w:i w:val="0"/>
                <w:color w:val="auto"/>
              </w:rPr>
              <w:t>.1</w:t>
            </w:r>
            <w:r>
              <w:rPr>
                <w:rStyle w:val="ad"/>
                <w:b w:val="0"/>
                <w:i w:val="0"/>
                <w:color w:val="auto"/>
              </w:rPr>
              <w:t>2</w:t>
            </w:r>
            <w:r w:rsidRPr="00C2319C">
              <w:rPr>
                <w:rStyle w:val="ad"/>
                <w:b w:val="0"/>
                <w:i w:val="0"/>
                <w:color w:val="auto"/>
              </w:rPr>
              <w:t>.2014 № 04-17-4</w:t>
            </w:r>
            <w:r>
              <w:rPr>
                <w:rStyle w:val="ad"/>
                <w:b w:val="0"/>
                <w:i w:val="0"/>
                <w:color w:val="auto"/>
              </w:rPr>
              <w:t>869</w:t>
            </w:r>
            <w:r w:rsidRPr="00C2319C">
              <w:rPr>
                <w:rStyle w:val="ad"/>
                <w:b w:val="0"/>
                <w:i w:val="0"/>
                <w:color w:val="auto"/>
              </w:rPr>
              <w:t>/14-0</w:t>
            </w:r>
            <w:r>
              <w:rPr>
                <w:rStyle w:val="ad"/>
                <w:b w:val="0"/>
                <w:i w:val="0"/>
                <w:color w:val="auto"/>
              </w:rPr>
              <w:t>)</w:t>
            </w:r>
          </w:p>
          <w:p w:rsidR="002909E4" w:rsidRPr="00C2319C" w:rsidRDefault="002909E4" w:rsidP="002909E4">
            <w:pPr>
              <w:rPr>
                <w:rStyle w:val="ad"/>
                <w:b w:val="0"/>
                <w:i w:val="0"/>
                <w:color w:val="auto"/>
              </w:rPr>
            </w:pPr>
            <w:r w:rsidRPr="00FA0BC1">
              <w:rPr>
                <w:rStyle w:val="ad"/>
                <w:i w:val="0"/>
                <w:color w:val="auto"/>
              </w:rPr>
              <w:t>Решение исполнено</w:t>
            </w:r>
          </w:p>
          <w:p w:rsidR="002909E4" w:rsidRDefault="002909E4" w:rsidP="00273B26">
            <w:pPr>
              <w:rPr>
                <w:rStyle w:val="ad"/>
                <w:b w:val="0"/>
                <w:i w:val="0"/>
                <w:color w:val="auto"/>
              </w:rPr>
            </w:pPr>
          </w:p>
        </w:tc>
      </w:tr>
      <w:tr w:rsidR="002909E4" w:rsidRPr="00C2319C" w:rsidTr="00A31087">
        <w:tc>
          <w:tcPr>
            <w:tcW w:w="4521" w:type="dxa"/>
          </w:tcPr>
          <w:p w:rsidR="002909E4" w:rsidRDefault="002909E4" w:rsidP="00F86013">
            <w:pPr>
              <w:pStyle w:val="5"/>
              <w:spacing w:after="0"/>
              <w:rPr>
                <w:b w:val="0"/>
                <w:i w:val="0"/>
                <w:sz w:val="24"/>
                <w:szCs w:val="24"/>
              </w:rPr>
            </w:pPr>
            <w:r>
              <w:rPr>
                <w:b w:val="0"/>
                <w:i w:val="0"/>
                <w:sz w:val="24"/>
                <w:szCs w:val="24"/>
              </w:rPr>
              <w:lastRenderedPageBreak/>
              <w:t>№ 103 от 21.11.2014 «</w:t>
            </w:r>
            <w:r w:rsidRPr="00EF67C9">
              <w:rPr>
                <w:b w:val="0"/>
                <w:i w:val="0"/>
                <w:sz w:val="24"/>
                <w:szCs w:val="24"/>
              </w:rPr>
              <w:t xml:space="preserve">О </w:t>
            </w:r>
            <w:r>
              <w:rPr>
                <w:b w:val="0"/>
                <w:i w:val="0"/>
                <w:sz w:val="24"/>
                <w:szCs w:val="24"/>
              </w:rPr>
              <w:t>п</w:t>
            </w:r>
            <w:r w:rsidRPr="00EF67C9">
              <w:rPr>
                <w:b w:val="0"/>
                <w:i w:val="0"/>
                <w:sz w:val="24"/>
                <w:szCs w:val="24"/>
              </w:rPr>
              <w:t>редоставлении льготы</w:t>
            </w:r>
            <w:r>
              <w:rPr>
                <w:b w:val="0"/>
                <w:i w:val="0"/>
                <w:sz w:val="24"/>
                <w:szCs w:val="24"/>
              </w:rPr>
              <w:t xml:space="preserve"> </w:t>
            </w:r>
            <w:r w:rsidRPr="00EF67C9">
              <w:rPr>
                <w:b w:val="0"/>
                <w:i w:val="0"/>
                <w:sz w:val="24"/>
                <w:szCs w:val="24"/>
              </w:rPr>
              <w:t>по земельному налогу</w:t>
            </w:r>
            <w:r>
              <w:rPr>
                <w:b w:val="0"/>
                <w:i w:val="0"/>
                <w:sz w:val="24"/>
                <w:szCs w:val="24"/>
              </w:rPr>
              <w:t>»</w:t>
            </w:r>
          </w:p>
        </w:tc>
        <w:tc>
          <w:tcPr>
            <w:tcW w:w="4552" w:type="dxa"/>
          </w:tcPr>
          <w:p w:rsidR="002909E4" w:rsidRPr="00EF67C9" w:rsidRDefault="002909E4" w:rsidP="00F86013">
            <w:pPr>
              <w:autoSpaceDE w:val="0"/>
              <w:autoSpaceDN w:val="0"/>
              <w:adjustRightInd w:val="0"/>
              <w:ind w:firstLine="540"/>
              <w:jc w:val="both"/>
              <w:rPr>
                <w:bCs/>
              </w:rPr>
            </w:pPr>
            <w:r>
              <w:rPr>
                <w:bCs/>
              </w:rPr>
              <w:t>П.</w:t>
            </w:r>
            <w:r w:rsidRPr="00EF67C9">
              <w:rPr>
                <w:bCs/>
              </w:rPr>
              <w:t>4. Поручить администрации города Покачи направить настоящее решение в территориальный налоговый орган в соответствии со статьей 16 Налогового кодекса Российской Федерации.</w:t>
            </w:r>
          </w:p>
          <w:p w:rsidR="002909E4" w:rsidRDefault="002909E4" w:rsidP="00F86013">
            <w:pPr>
              <w:autoSpaceDE w:val="0"/>
              <w:autoSpaceDN w:val="0"/>
              <w:adjustRightInd w:val="0"/>
              <w:ind w:firstLine="540"/>
              <w:jc w:val="both"/>
              <w:rPr>
                <w:bCs/>
              </w:rPr>
            </w:pPr>
            <w:r>
              <w:rPr>
                <w:bCs/>
              </w:rPr>
              <w:t>П.</w:t>
            </w:r>
            <w:r w:rsidRPr="00EF67C9">
              <w:rPr>
                <w:bCs/>
              </w:rPr>
              <w:t>5. Опубликовать настоящее решение в городской газете «Покачевский вестник» не позднее 30.11.2014 года.</w:t>
            </w:r>
          </w:p>
          <w:p w:rsidR="0078587D" w:rsidRDefault="0078587D" w:rsidP="00F86013">
            <w:pPr>
              <w:autoSpaceDE w:val="0"/>
              <w:autoSpaceDN w:val="0"/>
              <w:adjustRightInd w:val="0"/>
              <w:ind w:firstLine="540"/>
              <w:jc w:val="both"/>
              <w:rPr>
                <w:bCs/>
              </w:rPr>
            </w:pPr>
          </w:p>
          <w:p w:rsidR="0078587D" w:rsidRDefault="0078587D" w:rsidP="00F86013">
            <w:pPr>
              <w:autoSpaceDE w:val="0"/>
              <w:autoSpaceDN w:val="0"/>
              <w:adjustRightInd w:val="0"/>
              <w:ind w:firstLine="540"/>
              <w:jc w:val="both"/>
              <w:rPr>
                <w:bCs/>
              </w:rPr>
            </w:pPr>
          </w:p>
        </w:tc>
        <w:tc>
          <w:tcPr>
            <w:tcW w:w="4677" w:type="dxa"/>
          </w:tcPr>
          <w:p w:rsidR="00304228" w:rsidRPr="00C2319C" w:rsidRDefault="00304228" w:rsidP="00304228">
            <w:pPr>
              <w:rPr>
                <w:rStyle w:val="ad"/>
                <w:b w:val="0"/>
                <w:i w:val="0"/>
                <w:color w:val="auto"/>
              </w:rPr>
            </w:pPr>
            <w:r w:rsidRPr="00C2319C">
              <w:t>Решение направлено в территориальный налоговый орган</w:t>
            </w:r>
            <w:r>
              <w:t xml:space="preserve">, </w:t>
            </w:r>
            <w:r w:rsidRPr="00C2319C">
              <w:t xml:space="preserve">сопроводительным письмом администрации города исх. </w:t>
            </w:r>
            <w:r>
              <w:t>от 24.11.2014 № 04-17-1292/14-0 (и</w:t>
            </w:r>
            <w:r w:rsidRPr="00C2319C">
              <w:rPr>
                <w:rStyle w:val="ad"/>
                <w:b w:val="0"/>
                <w:i w:val="0"/>
                <w:color w:val="auto"/>
              </w:rPr>
              <w:t>сх.</w:t>
            </w:r>
            <w:r>
              <w:rPr>
                <w:rStyle w:val="ad"/>
                <w:b w:val="0"/>
                <w:i w:val="0"/>
                <w:color w:val="auto"/>
              </w:rPr>
              <w:t xml:space="preserve"> администрации города</w:t>
            </w:r>
            <w:r w:rsidRPr="00C2319C">
              <w:rPr>
                <w:rStyle w:val="ad"/>
                <w:b w:val="0"/>
                <w:i w:val="0"/>
                <w:color w:val="auto"/>
              </w:rPr>
              <w:t xml:space="preserve"> от </w:t>
            </w:r>
            <w:r>
              <w:rPr>
                <w:rStyle w:val="ad"/>
                <w:b w:val="0"/>
                <w:i w:val="0"/>
                <w:color w:val="auto"/>
              </w:rPr>
              <w:t>01</w:t>
            </w:r>
            <w:r w:rsidRPr="00C2319C">
              <w:rPr>
                <w:rStyle w:val="ad"/>
                <w:b w:val="0"/>
                <w:i w:val="0"/>
                <w:color w:val="auto"/>
              </w:rPr>
              <w:t>.1</w:t>
            </w:r>
            <w:r>
              <w:rPr>
                <w:rStyle w:val="ad"/>
                <w:b w:val="0"/>
                <w:i w:val="0"/>
                <w:color w:val="auto"/>
              </w:rPr>
              <w:t>2</w:t>
            </w:r>
            <w:r w:rsidRPr="00C2319C">
              <w:rPr>
                <w:rStyle w:val="ad"/>
                <w:b w:val="0"/>
                <w:i w:val="0"/>
                <w:color w:val="auto"/>
              </w:rPr>
              <w:t>.2014 № 04-17-4</w:t>
            </w:r>
            <w:r>
              <w:rPr>
                <w:rStyle w:val="ad"/>
                <w:b w:val="0"/>
                <w:i w:val="0"/>
                <w:color w:val="auto"/>
              </w:rPr>
              <w:t>869</w:t>
            </w:r>
            <w:r w:rsidRPr="00C2319C">
              <w:rPr>
                <w:rStyle w:val="ad"/>
                <w:b w:val="0"/>
                <w:i w:val="0"/>
                <w:color w:val="auto"/>
              </w:rPr>
              <w:t>/14-0</w:t>
            </w:r>
            <w:r>
              <w:rPr>
                <w:rStyle w:val="ad"/>
                <w:b w:val="0"/>
                <w:i w:val="0"/>
                <w:color w:val="auto"/>
              </w:rPr>
              <w:t>)</w:t>
            </w:r>
          </w:p>
          <w:p w:rsidR="002909E4" w:rsidRPr="00C2319C" w:rsidRDefault="002909E4" w:rsidP="002909E4">
            <w:pPr>
              <w:rPr>
                <w:rStyle w:val="ad"/>
                <w:b w:val="0"/>
                <w:i w:val="0"/>
                <w:color w:val="auto"/>
              </w:rPr>
            </w:pPr>
            <w:r w:rsidRPr="00FA0BC1">
              <w:rPr>
                <w:rStyle w:val="ad"/>
                <w:i w:val="0"/>
                <w:color w:val="auto"/>
              </w:rPr>
              <w:t>Решение исполнено</w:t>
            </w:r>
          </w:p>
          <w:p w:rsidR="002909E4" w:rsidRDefault="002909E4" w:rsidP="00273B26">
            <w:pPr>
              <w:rPr>
                <w:rStyle w:val="ad"/>
                <w:b w:val="0"/>
                <w:i w:val="0"/>
                <w:color w:val="auto"/>
              </w:rPr>
            </w:pPr>
          </w:p>
        </w:tc>
      </w:tr>
      <w:tr w:rsidR="002909E4" w:rsidRPr="00C2319C" w:rsidTr="00A31087">
        <w:tc>
          <w:tcPr>
            <w:tcW w:w="4521" w:type="dxa"/>
          </w:tcPr>
          <w:p w:rsidR="002909E4" w:rsidRPr="00EF67C9" w:rsidRDefault="002909E4" w:rsidP="00F86013">
            <w:pPr>
              <w:pStyle w:val="5"/>
              <w:spacing w:after="0"/>
              <w:rPr>
                <w:b w:val="0"/>
                <w:i w:val="0"/>
                <w:sz w:val="24"/>
                <w:szCs w:val="24"/>
              </w:rPr>
            </w:pPr>
            <w:r>
              <w:rPr>
                <w:b w:val="0"/>
                <w:i w:val="0"/>
                <w:sz w:val="24"/>
                <w:szCs w:val="24"/>
              </w:rPr>
              <w:t>№ 106 от 21.11.2014 «</w:t>
            </w:r>
            <w:r w:rsidRPr="00EF67C9">
              <w:rPr>
                <w:b w:val="0"/>
                <w:i w:val="0"/>
                <w:sz w:val="24"/>
                <w:szCs w:val="24"/>
              </w:rPr>
              <w:t>О назначении публичных слушаний</w:t>
            </w:r>
            <w:r>
              <w:rPr>
                <w:b w:val="0"/>
                <w:i w:val="0"/>
                <w:sz w:val="24"/>
                <w:szCs w:val="24"/>
              </w:rPr>
              <w:t xml:space="preserve"> </w:t>
            </w:r>
            <w:r w:rsidRPr="00EF67C9">
              <w:rPr>
                <w:b w:val="0"/>
                <w:i w:val="0"/>
                <w:sz w:val="24"/>
                <w:szCs w:val="24"/>
              </w:rPr>
              <w:t>по проекту решения Думы города Покачи</w:t>
            </w:r>
            <w:r>
              <w:rPr>
                <w:b w:val="0"/>
                <w:i w:val="0"/>
                <w:sz w:val="24"/>
                <w:szCs w:val="24"/>
              </w:rPr>
              <w:t xml:space="preserve"> </w:t>
            </w:r>
            <w:r w:rsidRPr="00EF67C9">
              <w:rPr>
                <w:b w:val="0"/>
                <w:i w:val="0"/>
                <w:sz w:val="24"/>
                <w:szCs w:val="24"/>
              </w:rPr>
              <w:t>«О бюджете города Покачи на 2015 год</w:t>
            </w:r>
          </w:p>
          <w:p w:rsidR="002909E4" w:rsidRDefault="002909E4" w:rsidP="00F86013">
            <w:pPr>
              <w:pStyle w:val="5"/>
              <w:spacing w:before="0" w:after="0"/>
              <w:rPr>
                <w:b w:val="0"/>
                <w:i w:val="0"/>
                <w:sz w:val="24"/>
                <w:szCs w:val="24"/>
              </w:rPr>
            </w:pPr>
            <w:r w:rsidRPr="00EF67C9">
              <w:rPr>
                <w:b w:val="0"/>
                <w:i w:val="0"/>
                <w:sz w:val="24"/>
                <w:szCs w:val="24"/>
              </w:rPr>
              <w:t>и плановый период 2016-2017 годов»</w:t>
            </w:r>
          </w:p>
        </w:tc>
        <w:tc>
          <w:tcPr>
            <w:tcW w:w="4552" w:type="dxa"/>
          </w:tcPr>
          <w:p w:rsidR="002909E4" w:rsidRPr="00EF67C9" w:rsidRDefault="002909E4" w:rsidP="00F86013">
            <w:pPr>
              <w:autoSpaceDE w:val="0"/>
              <w:autoSpaceDN w:val="0"/>
              <w:adjustRightInd w:val="0"/>
              <w:ind w:firstLine="540"/>
              <w:jc w:val="both"/>
              <w:rPr>
                <w:bCs/>
              </w:rPr>
            </w:pPr>
            <w:r>
              <w:rPr>
                <w:bCs/>
              </w:rPr>
              <w:t>П.</w:t>
            </w:r>
            <w:r w:rsidRPr="00EF67C9">
              <w:rPr>
                <w:bCs/>
              </w:rPr>
              <w:t>3. Главе города Покачи разместить текст проекта решения                         «О бюджете города Покачи на 2015 год и плановый период 2016-2017 годов»  для ознакомления жителей города Покачи в читальном зале городской библиотеки.</w:t>
            </w:r>
          </w:p>
          <w:p w:rsidR="002909E4" w:rsidRDefault="002909E4" w:rsidP="00F86013">
            <w:pPr>
              <w:autoSpaceDE w:val="0"/>
              <w:autoSpaceDN w:val="0"/>
              <w:adjustRightInd w:val="0"/>
              <w:ind w:firstLine="540"/>
              <w:jc w:val="both"/>
              <w:rPr>
                <w:bCs/>
              </w:rPr>
            </w:pPr>
            <w:r>
              <w:rPr>
                <w:bCs/>
              </w:rPr>
              <w:t>П.</w:t>
            </w:r>
            <w:r w:rsidRPr="00EF67C9">
              <w:rPr>
                <w:bCs/>
              </w:rPr>
              <w:t xml:space="preserve">4. Аппарату Думы города Покачи (руководитель </w:t>
            </w:r>
            <w:proofErr w:type="spellStart"/>
            <w:r w:rsidRPr="00EF67C9">
              <w:rPr>
                <w:bCs/>
              </w:rPr>
              <w:t>Л.В.Чурина</w:t>
            </w:r>
            <w:proofErr w:type="spellEnd"/>
            <w:r w:rsidRPr="00EF67C9">
              <w:rPr>
                <w:bCs/>
              </w:rPr>
              <w:t xml:space="preserve">) организовать прием предложений жителей города Покачи по внесению изменений в проект решения Думы города «О бюджете города Покачи на 2015 год и плановый период 2016-2017 годов».  </w:t>
            </w:r>
          </w:p>
        </w:tc>
        <w:tc>
          <w:tcPr>
            <w:tcW w:w="4677" w:type="dxa"/>
          </w:tcPr>
          <w:p w:rsidR="00304228" w:rsidRPr="00C2319C" w:rsidRDefault="002909E4" w:rsidP="00304228">
            <w:pPr>
              <w:rPr>
                <w:rStyle w:val="ad"/>
                <w:b w:val="0"/>
                <w:i w:val="0"/>
                <w:color w:val="auto"/>
              </w:rPr>
            </w:pPr>
            <w:r>
              <w:rPr>
                <w:bCs/>
              </w:rPr>
              <w:t>Т</w:t>
            </w:r>
            <w:r w:rsidRPr="00EF67C9">
              <w:rPr>
                <w:bCs/>
              </w:rPr>
              <w:t>екст проекта реш</w:t>
            </w:r>
            <w:r w:rsidR="00AD0F96">
              <w:rPr>
                <w:bCs/>
              </w:rPr>
              <w:t xml:space="preserve">ения  </w:t>
            </w:r>
            <w:r w:rsidRPr="00EF67C9">
              <w:rPr>
                <w:bCs/>
              </w:rPr>
              <w:t xml:space="preserve">«О бюджете города Покачи на 2015 год и плановый период 2016-2017 годов» </w:t>
            </w:r>
            <w:r>
              <w:rPr>
                <w:bCs/>
              </w:rPr>
              <w:t>размещен</w:t>
            </w:r>
            <w:r w:rsidRPr="00EF67C9">
              <w:rPr>
                <w:bCs/>
              </w:rPr>
              <w:t xml:space="preserve"> в читальном зале городской библиотеки</w:t>
            </w:r>
            <w:r>
              <w:rPr>
                <w:bCs/>
              </w:rPr>
              <w:t xml:space="preserve"> </w:t>
            </w:r>
            <w:r w:rsidRPr="00EF67C9">
              <w:rPr>
                <w:bCs/>
              </w:rPr>
              <w:t>для ознакомления жителей города Покачи</w:t>
            </w:r>
            <w:r w:rsidR="00304228">
              <w:rPr>
                <w:bCs/>
              </w:rPr>
              <w:t xml:space="preserve">, направлен </w:t>
            </w:r>
            <w:r w:rsidR="00304228" w:rsidRPr="00C2319C">
              <w:t xml:space="preserve">сопроводительным письмом администрации города исх. </w:t>
            </w:r>
            <w:r w:rsidR="00304228">
              <w:t>от 28.11.2014 № 04-17-4845/14-0 (и</w:t>
            </w:r>
            <w:r w:rsidR="00304228" w:rsidRPr="00C2319C">
              <w:rPr>
                <w:rStyle w:val="ad"/>
                <w:b w:val="0"/>
                <w:i w:val="0"/>
                <w:color w:val="auto"/>
              </w:rPr>
              <w:t>сх.</w:t>
            </w:r>
            <w:r w:rsidR="00304228">
              <w:rPr>
                <w:rStyle w:val="ad"/>
                <w:b w:val="0"/>
                <w:i w:val="0"/>
                <w:color w:val="auto"/>
              </w:rPr>
              <w:t xml:space="preserve"> администрации города</w:t>
            </w:r>
            <w:r w:rsidR="00304228" w:rsidRPr="00C2319C">
              <w:rPr>
                <w:rStyle w:val="ad"/>
                <w:b w:val="0"/>
                <w:i w:val="0"/>
                <w:color w:val="auto"/>
              </w:rPr>
              <w:t xml:space="preserve"> от </w:t>
            </w:r>
            <w:r w:rsidR="00304228">
              <w:rPr>
                <w:rStyle w:val="ad"/>
                <w:b w:val="0"/>
                <w:i w:val="0"/>
                <w:color w:val="auto"/>
              </w:rPr>
              <w:t>01</w:t>
            </w:r>
            <w:r w:rsidR="00304228" w:rsidRPr="00C2319C">
              <w:rPr>
                <w:rStyle w:val="ad"/>
                <w:b w:val="0"/>
                <w:i w:val="0"/>
                <w:color w:val="auto"/>
              </w:rPr>
              <w:t>.1</w:t>
            </w:r>
            <w:r w:rsidR="00304228">
              <w:rPr>
                <w:rStyle w:val="ad"/>
                <w:b w:val="0"/>
                <w:i w:val="0"/>
                <w:color w:val="auto"/>
              </w:rPr>
              <w:t>2</w:t>
            </w:r>
            <w:r w:rsidR="00304228" w:rsidRPr="00C2319C">
              <w:rPr>
                <w:rStyle w:val="ad"/>
                <w:b w:val="0"/>
                <w:i w:val="0"/>
                <w:color w:val="auto"/>
              </w:rPr>
              <w:t>.2014 № 04-17-4</w:t>
            </w:r>
            <w:r w:rsidR="00304228">
              <w:rPr>
                <w:rStyle w:val="ad"/>
                <w:b w:val="0"/>
                <w:i w:val="0"/>
                <w:color w:val="auto"/>
              </w:rPr>
              <w:t>869</w:t>
            </w:r>
            <w:r w:rsidR="00304228" w:rsidRPr="00C2319C">
              <w:rPr>
                <w:rStyle w:val="ad"/>
                <w:b w:val="0"/>
                <w:i w:val="0"/>
                <w:color w:val="auto"/>
              </w:rPr>
              <w:t>/14-0</w:t>
            </w:r>
            <w:r w:rsidR="00304228">
              <w:rPr>
                <w:rStyle w:val="ad"/>
                <w:b w:val="0"/>
                <w:i w:val="0"/>
                <w:color w:val="auto"/>
              </w:rPr>
              <w:t>)</w:t>
            </w:r>
          </w:p>
          <w:p w:rsidR="00304228" w:rsidRDefault="00304228" w:rsidP="00F86013">
            <w:pPr>
              <w:rPr>
                <w:bCs/>
              </w:rPr>
            </w:pPr>
          </w:p>
          <w:p w:rsidR="002909E4" w:rsidRDefault="002909E4" w:rsidP="00F86013">
            <w:pPr>
              <w:rPr>
                <w:bCs/>
              </w:rPr>
            </w:pPr>
            <w:r w:rsidRPr="00EF67C9">
              <w:rPr>
                <w:bCs/>
              </w:rPr>
              <w:t>Аппарат</w:t>
            </w:r>
            <w:r>
              <w:rPr>
                <w:bCs/>
              </w:rPr>
              <w:t>ом Думы города Покачи о</w:t>
            </w:r>
            <w:r w:rsidRPr="00EF67C9">
              <w:rPr>
                <w:bCs/>
              </w:rPr>
              <w:t>рганизова</w:t>
            </w:r>
            <w:r>
              <w:rPr>
                <w:bCs/>
              </w:rPr>
              <w:t>н</w:t>
            </w:r>
            <w:r w:rsidRPr="00EF67C9">
              <w:rPr>
                <w:bCs/>
              </w:rPr>
              <w:t xml:space="preserve"> прием предложений жителей города Покачи по внесению изменений в </w:t>
            </w:r>
            <w:r w:rsidRPr="00EF67C9">
              <w:rPr>
                <w:bCs/>
              </w:rPr>
              <w:lastRenderedPageBreak/>
              <w:t xml:space="preserve">проект решения Думы города «О бюджете города Покачи на 2015 год и плановый период 2016-2017 годов». </w:t>
            </w:r>
          </w:p>
          <w:p w:rsidR="002909E4" w:rsidRDefault="002909E4" w:rsidP="0078587D">
            <w:pPr>
              <w:rPr>
                <w:rStyle w:val="ad"/>
                <w:b w:val="0"/>
                <w:i w:val="0"/>
                <w:color w:val="FF0000"/>
              </w:rPr>
            </w:pPr>
            <w:r w:rsidRPr="00FA0BC1">
              <w:rPr>
                <w:rStyle w:val="ad"/>
                <w:i w:val="0"/>
                <w:color w:val="auto"/>
              </w:rPr>
              <w:t>Решение исполнено</w:t>
            </w:r>
            <w:r w:rsidRPr="00EF67C9">
              <w:rPr>
                <w:bCs/>
              </w:rPr>
              <w:t xml:space="preserve"> </w:t>
            </w:r>
          </w:p>
        </w:tc>
      </w:tr>
      <w:tr w:rsidR="002909E4" w:rsidRPr="00C2319C" w:rsidTr="00A31087">
        <w:tc>
          <w:tcPr>
            <w:tcW w:w="4521" w:type="dxa"/>
          </w:tcPr>
          <w:p w:rsidR="002909E4" w:rsidRDefault="002909E4" w:rsidP="00F86013">
            <w:pPr>
              <w:pStyle w:val="5"/>
              <w:spacing w:after="0"/>
              <w:rPr>
                <w:b w:val="0"/>
                <w:i w:val="0"/>
                <w:sz w:val="24"/>
                <w:szCs w:val="24"/>
              </w:rPr>
            </w:pPr>
            <w:r>
              <w:rPr>
                <w:b w:val="0"/>
                <w:i w:val="0"/>
                <w:sz w:val="24"/>
                <w:szCs w:val="24"/>
              </w:rPr>
              <w:lastRenderedPageBreak/>
              <w:t>№ 107 от 21.11.2014 «</w:t>
            </w:r>
            <w:r w:rsidRPr="00630AF2">
              <w:rPr>
                <w:b w:val="0"/>
                <w:i w:val="0"/>
                <w:sz w:val="24"/>
                <w:szCs w:val="24"/>
              </w:rPr>
              <w:t>Об информации о работе контрольно-счетной палаты города Покачи за 3-й квартал 2014 года</w:t>
            </w:r>
            <w:r>
              <w:rPr>
                <w:b w:val="0"/>
                <w:i w:val="0"/>
                <w:sz w:val="24"/>
                <w:szCs w:val="24"/>
              </w:rPr>
              <w:t>»</w:t>
            </w:r>
          </w:p>
        </w:tc>
        <w:tc>
          <w:tcPr>
            <w:tcW w:w="4552" w:type="dxa"/>
          </w:tcPr>
          <w:p w:rsidR="002909E4" w:rsidRDefault="002909E4" w:rsidP="00F86013">
            <w:pPr>
              <w:autoSpaceDE w:val="0"/>
              <w:autoSpaceDN w:val="0"/>
              <w:adjustRightInd w:val="0"/>
              <w:ind w:firstLine="540"/>
              <w:jc w:val="both"/>
              <w:rPr>
                <w:bCs/>
              </w:rPr>
            </w:pPr>
            <w:r>
              <w:rPr>
                <w:bCs/>
              </w:rPr>
              <w:t>П.</w:t>
            </w:r>
            <w:r w:rsidRPr="00630AF2">
              <w:rPr>
                <w:bCs/>
              </w:rPr>
              <w:t>2. В соответствии с пунктом 5 статьи 8 регламента контрольно-счетной палаты города Покачи, утвержденного приказом председателя контрольно-счетной палаты города Покачи от 04.12.2013 №35 разместить, данную информацию на официальном сайте Думы города Покачи.</w:t>
            </w:r>
          </w:p>
        </w:tc>
        <w:tc>
          <w:tcPr>
            <w:tcW w:w="4677" w:type="dxa"/>
          </w:tcPr>
          <w:p w:rsidR="002909E4" w:rsidRDefault="002909E4" w:rsidP="00F86013">
            <w:pPr>
              <w:rPr>
                <w:rStyle w:val="ad"/>
                <w:b w:val="0"/>
                <w:i w:val="0"/>
              </w:rPr>
            </w:pPr>
            <w:r w:rsidRPr="002909E4">
              <w:rPr>
                <w:rStyle w:val="ad"/>
                <w:b w:val="0"/>
                <w:i w:val="0"/>
                <w:color w:val="auto"/>
              </w:rPr>
              <w:t xml:space="preserve">Информация размещена на официальном сайте Думы города по ссылке </w:t>
            </w:r>
            <w:hyperlink r:id="rId18" w:history="1">
              <w:r w:rsidRPr="000057A0">
                <w:rPr>
                  <w:rStyle w:val="ae"/>
                </w:rPr>
                <w:t>http://dumapokachi.ru/levyj_blok/kontrolnaya_deyatelnost/informaciya_o_rabote_kontrolnoschetnoj_palaty_goroda/</w:t>
              </w:r>
            </w:hyperlink>
          </w:p>
          <w:p w:rsidR="002909E4" w:rsidRPr="00C2319C" w:rsidRDefault="002909E4" w:rsidP="002909E4">
            <w:pPr>
              <w:rPr>
                <w:rStyle w:val="ad"/>
                <w:b w:val="0"/>
                <w:i w:val="0"/>
                <w:color w:val="auto"/>
              </w:rPr>
            </w:pPr>
            <w:r w:rsidRPr="00FA0BC1">
              <w:rPr>
                <w:rStyle w:val="ad"/>
                <w:i w:val="0"/>
                <w:color w:val="auto"/>
              </w:rPr>
              <w:t>Решение исполнено</w:t>
            </w:r>
          </w:p>
          <w:p w:rsidR="002909E4" w:rsidRDefault="002909E4" w:rsidP="00F86013"/>
        </w:tc>
      </w:tr>
      <w:tr w:rsidR="002909E4" w:rsidRPr="00C2319C" w:rsidTr="00A31087">
        <w:tc>
          <w:tcPr>
            <w:tcW w:w="4521" w:type="dxa"/>
          </w:tcPr>
          <w:p w:rsidR="002909E4" w:rsidRDefault="002909E4" w:rsidP="00F86013">
            <w:pPr>
              <w:pStyle w:val="5"/>
              <w:spacing w:after="0"/>
              <w:rPr>
                <w:b w:val="0"/>
                <w:i w:val="0"/>
                <w:sz w:val="24"/>
                <w:szCs w:val="24"/>
              </w:rPr>
            </w:pPr>
            <w:r>
              <w:rPr>
                <w:b w:val="0"/>
                <w:i w:val="0"/>
                <w:sz w:val="24"/>
                <w:szCs w:val="24"/>
              </w:rPr>
              <w:t>№ 109 от 21.11.2014 «</w:t>
            </w:r>
            <w:r w:rsidRPr="00453D66">
              <w:rPr>
                <w:b w:val="0"/>
                <w:i w:val="0"/>
                <w:sz w:val="24"/>
                <w:szCs w:val="24"/>
              </w:rPr>
              <w:t>Об инициативе Думы города Нефтеюганска</w:t>
            </w:r>
            <w:r>
              <w:rPr>
                <w:b w:val="0"/>
                <w:i w:val="0"/>
                <w:sz w:val="24"/>
                <w:szCs w:val="24"/>
              </w:rPr>
              <w:t xml:space="preserve"> </w:t>
            </w:r>
            <w:r w:rsidRPr="00453D66">
              <w:rPr>
                <w:b w:val="0"/>
                <w:i w:val="0"/>
                <w:sz w:val="24"/>
                <w:szCs w:val="24"/>
              </w:rPr>
              <w:t>по вопросу обязательного оборудования</w:t>
            </w:r>
            <w:r>
              <w:rPr>
                <w:b w:val="0"/>
                <w:i w:val="0"/>
                <w:sz w:val="24"/>
                <w:szCs w:val="24"/>
              </w:rPr>
              <w:t xml:space="preserve"> </w:t>
            </w:r>
            <w:r w:rsidRPr="00453D66">
              <w:rPr>
                <w:b w:val="0"/>
                <w:i w:val="0"/>
                <w:sz w:val="24"/>
                <w:szCs w:val="24"/>
              </w:rPr>
              <w:t>жилых домов, учреждений, организаций, предприятий любой организационно-правовой</w:t>
            </w:r>
            <w:r>
              <w:rPr>
                <w:b w:val="0"/>
                <w:i w:val="0"/>
                <w:sz w:val="24"/>
                <w:szCs w:val="24"/>
              </w:rPr>
              <w:t xml:space="preserve"> </w:t>
            </w:r>
            <w:r w:rsidRPr="00453D66">
              <w:rPr>
                <w:b w:val="0"/>
                <w:i w:val="0"/>
                <w:sz w:val="24"/>
                <w:szCs w:val="24"/>
              </w:rPr>
              <w:t>формы системами видеонаблюдения</w:t>
            </w:r>
            <w:r>
              <w:rPr>
                <w:b w:val="0"/>
                <w:i w:val="0"/>
                <w:sz w:val="24"/>
                <w:szCs w:val="24"/>
              </w:rPr>
              <w:t>»</w:t>
            </w:r>
          </w:p>
        </w:tc>
        <w:tc>
          <w:tcPr>
            <w:tcW w:w="4552" w:type="dxa"/>
          </w:tcPr>
          <w:p w:rsidR="002909E4" w:rsidRDefault="002909E4" w:rsidP="00F86013">
            <w:pPr>
              <w:autoSpaceDE w:val="0"/>
              <w:autoSpaceDN w:val="0"/>
              <w:adjustRightInd w:val="0"/>
              <w:ind w:firstLine="540"/>
              <w:jc w:val="both"/>
              <w:rPr>
                <w:bCs/>
              </w:rPr>
            </w:pPr>
            <w:r>
              <w:rPr>
                <w:bCs/>
              </w:rPr>
              <w:t>П.</w:t>
            </w:r>
            <w:r w:rsidRPr="00453D66">
              <w:rPr>
                <w:bCs/>
              </w:rPr>
              <w:t>3. Поручить председателю Думы города Покачи Борисовой Н. В. направить в Думу города Нефтеюганска письмо с текстом резолюции, указанной в части 2 настоящего решения.</w:t>
            </w:r>
          </w:p>
        </w:tc>
        <w:tc>
          <w:tcPr>
            <w:tcW w:w="4677" w:type="dxa"/>
          </w:tcPr>
          <w:p w:rsidR="002909E4" w:rsidRPr="002909E4" w:rsidRDefault="002909E4" w:rsidP="00F86013">
            <w:pPr>
              <w:rPr>
                <w:rStyle w:val="ad"/>
                <w:b w:val="0"/>
                <w:i w:val="0"/>
                <w:color w:val="auto"/>
              </w:rPr>
            </w:pPr>
            <w:r w:rsidRPr="002909E4">
              <w:rPr>
                <w:rStyle w:val="ad"/>
                <w:b w:val="0"/>
                <w:i w:val="0"/>
                <w:color w:val="auto"/>
              </w:rPr>
              <w:t>Письмо с текстом резолюции  направлено</w:t>
            </w:r>
            <w:r w:rsidRPr="002909E4">
              <w:rPr>
                <w:bCs/>
              </w:rPr>
              <w:t xml:space="preserve"> в Думу города Нефтеюганска</w:t>
            </w:r>
            <w:r w:rsidRPr="002909E4">
              <w:rPr>
                <w:rStyle w:val="ad"/>
                <w:b w:val="0"/>
                <w:i w:val="0"/>
                <w:color w:val="auto"/>
              </w:rPr>
              <w:t xml:space="preserve"> сопроводительным письмом Думы города от 25.11.2014 №  № 1513</w:t>
            </w:r>
          </w:p>
          <w:p w:rsidR="002909E4" w:rsidRPr="00C2319C" w:rsidRDefault="002909E4" w:rsidP="002909E4">
            <w:pPr>
              <w:rPr>
                <w:rStyle w:val="ad"/>
                <w:b w:val="0"/>
                <w:i w:val="0"/>
                <w:color w:val="auto"/>
              </w:rPr>
            </w:pPr>
            <w:r w:rsidRPr="00FA0BC1">
              <w:rPr>
                <w:rStyle w:val="ad"/>
                <w:i w:val="0"/>
                <w:color w:val="auto"/>
              </w:rPr>
              <w:t>Решение исполнено</w:t>
            </w:r>
          </w:p>
          <w:p w:rsidR="002909E4" w:rsidRDefault="002909E4" w:rsidP="00F86013">
            <w:pPr>
              <w:rPr>
                <w:rStyle w:val="ad"/>
                <w:b w:val="0"/>
                <w:i w:val="0"/>
                <w:color w:val="FF0000"/>
              </w:rPr>
            </w:pPr>
          </w:p>
        </w:tc>
      </w:tr>
    </w:tbl>
    <w:p w:rsidR="00E9684E" w:rsidRPr="00E9684E" w:rsidRDefault="00E9684E" w:rsidP="00E9684E">
      <w:pPr>
        <w:spacing w:after="200" w:line="276" w:lineRule="auto"/>
        <w:rPr>
          <w:rFonts w:ascii="Calibri" w:eastAsia="Calibri" w:hAnsi="Calibri"/>
          <w:sz w:val="22"/>
          <w:szCs w:val="22"/>
          <w:lang w:eastAsia="en-US"/>
        </w:rPr>
      </w:pPr>
    </w:p>
    <w:p w:rsidR="00855455" w:rsidRDefault="00855455" w:rsidP="00C64602">
      <w:pPr>
        <w:ind w:firstLine="709"/>
        <w:jc w:val="right"/>
      </w:pPr>
    </w:p>
    <w:sectPr w:rsidR="00855455" w:rsidSect="00850703">
      <w:pgSz w:w="16838" w:h="11906" w:orient="landscape"/>
      <w:pgMar w:top="567" w:right="1134"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A2D" w:rsidRDefault="00A55A2D" w:rsidP="00222144">
      <w:r>
        <w:separator/>
      </w:r>
    </w:p>
  </w:endnote>
  <w:endnote w:type="continuationSeparator" w:id="0">
    <w:p w:rsidR="00A55A2D" w:rsidRDefault="00A55A2D" w:rsidP="00222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975028"/>
      <w:docPartObj>
        <w:docPartGallery w:val="Page Numbers (Bottom of Page)"/>
        <w:docPartUnique/>
      </w:docPartObj>
    </w:sdtPr>
    <w:sdtEndPr/>
    <w:sdtContent>
      <w:p w:rsidR="00850703" w:rsidRDefault="00850703">
        <w:pPr>
          <w:pStyle w:val="aa"/>
          <w:jc w:val="right"/>
        </w:pPr>
        <w:r>
          <w:fldChar w:fldCharType="begin"/>
        </w:r>
        <w:r>
          <w:instrText>PAGE   \* MERGEFORMAT</w:instrText>
        </w:r>
        <w:r>
          <w:fldChar w:fldCharType="separate"/>
        </w:r>
        <w:r w:rsidR="00B5203E">
          <w:rPr>
            <w:noProof/>
          </w:rPr>
          <w:t>2</w:t>
        </w:r>
        <w:r>
          <w:fldChar w:fldCharType="end"/>
        </w:r>
      </w:p>
    </w:sdtContent>
  </w:sdt>
  <w:p w:rsidR="00850703" w:rsidRDefault="0085070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A2D" w:rsidRDefault="00A55A2D" w:rsidP="00222144">
      <w:r>
        <w:separator/>
      </w:r>
    </w:p>
  </w:footnote>
  <w:footnote w:type="continuationSeparator" w:id="0">
    <w:p w:rsidR="00A55A2D" w:rsidRDefault="00A55A2D" w:rsidP="002221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144" w:rsidRDefault="00222144" w:rsidP="00222144">
    <w:pPr>
      <w:pStyle w:val="a8"/>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6A6CE4"/>
    <w:multiLevelType w:val="hybridMultilevel"/>
    <w:tmpl w:val="C604F9EE"/>
    <w:lvl w:ilvl="0" w:tplc="889A23C6">
      <w:start w:val="4"/>
      <w:numFmt w:val="decimal"/>
      <w:lvlText w:val="%1."/>
      <w:lvlJc w:val="left"/>
      <w:pPr>
        <w:ind w:left="2044" w:hanging="360"/>
      </w:pPr>
      <w:rPr>
        <w:rFonts w:hint="default"/>
      </w:rPr>
    </w:lvl>
    <w:lvl w:ilvl="1" w:tplc="04190019" w:tentative="1">
      <w:start w:val="1"/>
      <w:numFmt w:val="lowerLetter"/>
      <w:lvlText w:val="%2."/>
      <w:lvlJc w:val="left"/>
      <w:pPr>
        <w:ind w:left="2764" w:hanging="360"/>
      </w:pPr>
    </w:lvl>
    <w:lvl w:ilvl="2" w:tplc="0419001B" w:tentative="1">
      <w:start w:val="1"/>
      <w:numFmt w:val="lowerRoman"/>
      <w:lvlText w:val="%3."/>
      <w:lvlJc w:val="right"/>
      <w:pPr>
        <w:ind w:left="3484" w:hanging="180"/>
      </w:pPr>
    </w:lvl>
    <w:lvl w:ilvl="3" w:tplc="0419000F" w:tentative="1">
      <w:start w:val="1"/>
      <w:numFmt w:val="decimal"/>
      <w:lvlText w:val="%4."/>
      <w:lvlJc w:val="left"/>
      <w:pPr>
        <w:ind w:left="4204" w:hanging="360"/>
      </w:pPr>
    </w:lvl>
    <w:lvl w:ilvl="4" w:tplc="04190019" w:tentative="1">
      <w:start w:val="1"/>
      <w:numFmt w:val="lowerLetter"/>
      <w:lvlText w:val="%5."/>
      <w:lvlJc w:val="left"/>
      <w:pPr>
        <w:ind w:left="4924" w:hanging="360"/>
      </w:pPr>
    </w:lvl>
    <w:lvl w:ilvl="5" w:tplc="0419001B" w:tentative="1">
      <w:start w:val="1"/>
      <w:numFmt w:val="lowerRoman"/>
      <w:lvlText w:val="%6."/>
      <w:lvlJc w:val="right"/>
      <w:pPr>
        <w:ind w:left="5644" w:hanging="180"/>
      </w:pPr>
    </w:lvl>
    <w:lvl w:ilvl="6" w:tplc="0419000F" w:tentative="1">
      <w:start w:val="1"/>
      <w:numFmt w:val="decimal"/>
      <w:lvlText w:val="%7."/>
      <w:lvlJc w:val="left"/>
      <w:pPr>
        <w:ind w:left="6364" w:hanging="360"/>
      </w:pPr>
    </w:lvl>
    <w:lvl w:ilvl="7" w:tplc="04190019" w:tentative="1">
      <w:start w:val="1"/>
      <w:numFmt w:val="lowerLetter"/>
      <w:lvlText w:val="%8."/>
      <w:lvlJc w:val="left"/>
      <w:pPr>
        <w:ind w:left="7084" w:hanging="360"/>
      </w:pPr>
    </w:lvl>
    <w:lvl w:ilvl="8" w:tplc="0419001B" w:tentative="1">
      <w:start w:val="1"/>
      <w:numFmt w:val="lowerRoman"/>
      <w:lvlText w:val="%9."/>
      <w:lvlJc w:val="right"/>
      <w:pPr>
        <w:ind w:left="7804" w:hanging="180"/>
      </w:pPr>
    </w:lvl>
  </w:abstractNum>
  <w:abstractNum w:abstractNumId="2">
    <w:nsid w:val="0B796066"/>
    <w:multiLevelType w:val="hybridMultilevel"/>
    <w:tmpl w:val="8918D0DC"/>
    <w:lvl w:ilvl="0" w:tplc="22A2E250">
      <w:start w:val="1"/>
      <w:numFmt w:val="decimal"/>
      <w:lvlText w:val="%1."/>
      <w:lvlJc w:val="left"/>
      <w:pPr>
        <w:tabs>
          <w:tab w:val="num" w:pos="1065"/>
        </w:tabs>
        <w:ind w:left="1065" w:hanging="360"/>
      </w:pPr>
      <w:rPr>
        <w:rFonts w:hint="default"/>
      </w:rPr>
    </w:lvl>
    <w:lvl w:ilvl="1" w:tplc="C9066C68">
      <w:numFmt w:val="none"/>
      <w:lvlText w:val=""/>
      <w:lvlJc w:val="left"/>
      <w:pPr>
        <w:tabs>
          <w:tab w:val="num" w:pos="360"/>
        </w:tabs>
      </w:pPr>
    </w:lvl>
    <w:lvl w:ilvl="2" w:tplc="70D62468">
      <w:numFmt w:val="none"/>
      <w:lvlText w:val=""/>
      <w:lvlJc w:val="left"/>
      <w:pPr>
        <w:tabs>
          <w:tab w:val="num" w:pos="360"/>
        </w:tabs>
      </w:pPr>
    </w:lvl>
    <w:lvl w:ilvl="3" w:tplc="16AE71B8">
      <w:numFmt w:val="none"/>
      <w:lvlText w:val=""/>
      <w:lvlJc w:val="left"/>
      <w:pPr>
        <w:tabs>
          <w:tab w:val="num" w:pos="360"/>
        </w:tabs>
      </w:pPr>
    </w:lvl>
    <w:lvl w:ilvl="4" w:tplc="418E403E">
      <w:numFmt w:val="none"/>
      <w:lvlText w:val=""/>
      <w:lvlJc w:val="left"/>
      <w:pPr>
        <w:tabs>
          <w:tab w:val="num" w:pos="360"/>
        </w:tabs>
      </w:pPr>
    </w:lvl>
    <w:lvl w:ilvl="5" w:tplc="E98C4F62">
      <w:numFmt w:val="none"/>
      <w:lvlText w:val=""/>
      <w:lvlJc w:val="left"/>
      <w:pPr>
        <w:tabs>
          <w:tab w:val="num" w:pos="360"/>
        </w:tabs>
      </w:pPr>
    </w:lvl>
    <w:lvl w:ilvl="6" w:tplc="BE8444C0">
      <w:numFmt w:val="none"/>
      <w:lvlText w:val=""/>
      <w:lvlJc w:val="left"/>
      <w:pPr>
        <w:tabs>
          <w:tab w:val="num" w:pos="360"/>
        </w:tabs>
      </w:pPr>
    </w:lvl>
    <w:lvl w:ilvl="7" w:tplc="C9F0B374">
      <w:numFmt w:val="none"/>
      <w:lvlText w:val=""/>
      <w:lvlJc w:val="left"/>
      <w:pPr>
        <w:tabs>
          <w:tab w:val="num" w:pos="360"/>
        </w:tabs>
      </w:pPr>
    </w:lvl>
    <w:lvl w:ilvl="8" w:tplc="077C90A0">
      <w:numFmt w:val="none"/>
      <w:lvlText w:val=""/>
      <w:lvlJc w:val="left"/>
      <w:pPr>
        <w:tabs>
          <w:tab w:val="num" w:pos="360"/>
        </w:tabs>
      </w:pPr>
    </w:lvl>
  </w:abstractNum>
  <w:abstractNum w:abstractNumId="3">
    <w:nsid w:val="0EE81555"/>
    <w:multiLevelType w:val="hybridMultilevel"/>
    <w:tmpl w:val="485AFC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1F86DF4"/>
    <w:multiLevelType w:val="hybridMultilevel"/>
    <w:tmpl w:val="D8561D8C"/>
    <w:lvl w:ilvl="0" w:tplc="DDA82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27D174C"/>
    <w:multiLevelType w:val="multilevel"/>
    <w:tmpl w:val="3D4C1E2A"/>
    <w:lvl w:ilvl="0">
      <w:start w:val="1"/>
      <w:numFmt w:val="decimal"/>
      <w:lvlText w:val="%1."/>
      <w:lvlJc w:val="left"/>
      <w:pPr>
        <w:ind w:left="757" w:hanging="360"/>
      </w:pPr>
      <w:rPr>
        <w:rFonts w:hint="default"/>
      </w:rPr>
    </w:lvl>
    <w:lvl w:ilvl="1">
      <w:start w:val="1"/>
      <w:numFmt w:val="decimal"/>
      <w:isLgl/>
      <w:lvlText w:val="%1.%2."/>
      <w:lvlJc w:val="left"/>
      <w:pPr>
        <w:ind w:left="1117" w:hanging="720"/>
      </w:pPr>
      <w:rPr>
        <w:rFonts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477" w:hanging="108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837" w:hanging="1440"/>
      </w:pPr>
      <w:rPr>
        <w:rFonts w:hint="default"/>
      </w:rPr>
    </w:lvl>
    <w:lvl w:ilvl="6">
      <w:start w:val="1"/>
      <w:numFmt w:val="decimal"/>
      <w:isLgl/>
      <w:lvlText w:val="%1.%2.%3.%4.%5.%6.%7."/>
      <w:lvlJc w:val="left"/>
      <w:pPr>
        <w:ind w:left="2197" w:hanging="1800"/>
      </w:pPr>
      <w:rPr>
        <w:rFonts w:hint="default"/>
      </w:rPr>
    </w:lvl>
    <w:lvl w:ilvl="7">
      <w:start w:val="1"/>
      <w:numFmt w:val="decimal"/>
      <w:isLgl/>
      <w:lvlText w:val="%1.%2.%3.%4.%5.%6.%7.%8."/>
      <w:lvlJc w:val="left"/>
      <w:pPr>
        <w:ind w:left="2197" w:hanging="1800"/>
      </w:pPr>
      <w:rPr>
        <w:rFonts w:hint="default"/>
      </w:rPr>
    </w:lvl>
    <w:lvl w:ilvl="8">
      <w:start w:val="1"/>
      <w:numFmt w:val="decimal"/>
      <w:isLgl/>
      <w:lvlText w:val="%1.%2.%3.%4.%5.%6.%7.%8.%9."/>
      <w:lvlJc w:val="left"/>
      <w:pPr>
        <w:ind w:left="2557" w:hanging="2160"/>
      </w:pPr>
      <w:rPr>
        <w:rFonts w:hint="default"/>
      </w:r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582"/>
    <w:rsid w:val="00010991"/>
    <w:rsid w:val="00036B44"/>
    <w:rsid w:val="000716E0"/>
    <w:rsid w:val="000837F2"/>
    <w:rsid w:val="00087239"/>
    <w:rsid w:val="000925D4"/>
    <w:rsid w:val="000B4CA4"/>
    <w:rsid w:val="000C0637"/>
    <w:rsid w:val="000C6B7E"/>
    <w:rsid w:val="000E0039"/>
    <w:rsid w:val="000F1082"/>
    <w:rsid w:val="00114408"/>
    <w:rsid w:val="00120A8A"/>
    <w:rsid w:val="00126B92"/>
    <w:rsid w:val="00131D2F"/>
    <w:rsid w:val="00140AF0"/>
    <w:rsid w:val="001473B6"/>
    <w:rsid w:val="00164D9E"/>
    <w:rsid w:val="00165CF3"/>
    <w:rsid w:val="00177B7B"/>
    <w:rsid w:val="0018006D"/>
    <w:rsid w:val="0018015F"/>
    <w:rsid w:val="00180907"/>
    <w:rsid w:val="00184C31"/>
    <w:rsid w:val="001871DC"/>
    <w:rsid w:val="001A1468"/>
    <w:rsid w:val="001A28CF"/>
    <w:rsid w:val="001A5B6A"/>
    <w:rsid w:val="001B3583"/>
    <w:rsid w:val="001C399C"/>
    <w:rsid w:val="001E0885"/>
    <w:rsid w:val="001F1E84"/>
    <w:rsid w:val="002050F6"/>
    <w:rsid w:val="00222144"/>
    <w:rsid w:val="00230087"/>
    <w:rsid w:val="00240EF5"/>
    <w:rsid w:val="00250129"/>
    <w:rsid w:val="00273B26"/>
    <w:rsid w:val="00285DE9"/>
    <w:rsid w:val="002909E4"/>
    <w:rsid w:val="00296C77"/>
    <w:rsid w:val="002C73FC"/>
    <w:rsid w:val="002C7A7C"/>
    <w:rsid w:val="002D6CB2"/>
    <w:rsid w:val="00304228"/>
    <w:rsid w:val="00311395"/>
    <w:rsid w:val="0032281E"/>
    <w:rsid w:val="003239BD"/>
    <w:rsid w:val="003254B8"/>
    <w:rsid w:val="00344B4E"/>
    <w:rsid w:val="003450C4"/>
    <w:rsid w:val="00356252"/>
    <w:rsid w:val="00356B6C"/>
    <w:rsid w:val="00364CC8"/>
    <w:rsid w:val="00364F7C"/>
    <w:rsid w:val="00366DE2"/>
    <w:rsid w:val="00370477"/>
    <w:rsid w:val="003778D9"/>
    <w:rsid w:val="003A5CFE"/>
    <w:rsid w:val="003D1CB2"/>
    <w:rsid w:val="003D5AFD"/>
    <w:rsid w:val="003E0DE0"/>
    <w:rsid w:val="003F77BD"/>
    <w:rsid w:val="00417EC9"/>
    <w:rsid w:val="00424FA0"/>
    <w:rsid w:val="0049173A"/>
    <w:rsid w:val="004959D7"/>
    <w:rsid w:val="004A6322"/>
    <w:rsid w:val="004B1A9B"/>
    <w:rsid w:val="004B44F4"/>
    <w:rsid w:val="004E34DA"/>
    <w:rsid w:val="00501DF5"/>
    <w:rsid w:val="0052263E"/>
    <w:rsid w:val="00524C8C"/>
    <w:rsid w:val="0052619C"/>
    <w:rsid w:val="00526ADF"/>
    <w:rsid w:val="00532543"/>
    <w:rsid w:val="00533124"/>
    <w:rsid w:val="00546953"/>
    <w:rsid w:val="00553F4C"/>
    <w:rsid w:val="00594A41"/>
    <w:rsid w:val="005B1D14"/>
    <w:rsid w:val="005B5089"/>
    <w:rsid w:val="005C67AB"/>
    <w:rsid w:val="00603464"/>
    <w:rsid w:val="00622025"/>
    <w:rsid w:val="00626A94"/>
    <w:rsid w:val="00632E90"/>
    <w:rsid w:val="006718E3"/>
    <w:rsid w:val="00686CC9"/>
    <w:rsid w:val="006C4FE9"/>
    <w:rsid w:val="006D7C05"/>
    <w:rsid w:val="006D7F6A"/>
    <w:rsid w:val="006E105F"/>
    <w:rsid w:val="006F36B6"/>
    <w:rsid w:val="0071081F"/>
    <w:rsid w:val="007140BC"/>
    <w:rsid w:val="00721440"/>
    <w:rsid w:val="00722778"/>
    <w:rsid w:val="0072326B"/>
    <w:rsid w:val="00736093"/>
    <w:rsid w:val="00740899"/>
    <w:rsid w:val="00746CBE"/>
    <w:rsid w:val="007530E2"/>
    <w:rsid w:val="00767316"/>
    <w:rsid w:val="00773E60"/>
    <w:rsid w:val="007764EA"/>
    <w:rsid w:val="00780D21"/>
    <w:rsid w:val="00782B14"/>
    <w:rsid w:val="0078587D"/>
    <w:rsid w:val="0078596A"/>
    <w:rsid w:val="007923D8"/>
    <w:rsid w:val="00795B9B"/>
    <w:rsid w:val="00797D7E"/>
    <w:rsid w:val="007B443C"/>
    <w:rsid w:val="007C5BCF"/>
    <w:rsid w:val="007D2283"/>
    <w:rsid w:val="007D2EBE"/>
    <w:rsid w:val="0080416A"/>
    <w:rsid w:val="00832A98"/>
    <w:rsid w:val="00833369"/>
    <w:rsid w:val="00843596"/>
    <w:rsid w:val="00850703"/>
    <w:rsid w:val="00855455"/>
    <w:rsid w:val="00855EA4"/>
    <w:rsid w:val="008601B3"/>
    <w:rsid w:val="008616F4"/>
    <w:rsid w:val="00872145"/>
    <w:rsid w:val="00873038"/>
    <w:rsid w:val="00893125"/>
    <w:rsid w:val="00895614"/>
    <w:rsid w:val="00896C31"/>
    <w:rsid w:val="008B0861"/>
    <w:rsid w:val="008B7C8E"/>
    <w:rsid w:val="008C2855"/>
    <w:rsid w:val="008D39C6"/>
    <w:rsid w:val="008D6249"/>
    <w:rsid w:val="008D6D65"/>
    <w:rsid w:val="008F1337"/>
    <w:rsid w:val="0091443B"/>
    <w:rsid w:val="00914DAD"/>
    <w:rsid w:val="00917DD0"/>
    <w:rsid w:val="00931AC2"/>
    <w:rsid w:val="00944215"/>
    <w:rsid w:val="00951EAB"/>
    <w:rsid w:val="0098202C"/>
    <w:rsid w:val="009B4AC6"/>
    <w:rsid w:val="009C5EB2"/>
    <w:rsid w:val="009E2CAC"/>
    <w:rsid w:val="009F2F1E"/>
    <w:rsid w:val="00A00645"/>
    <w:rsid w:val="00A05A41"/>
    <w:rsid w:val="00A10E52"/>
    <w:rsid w:val="00A31087"/>
    <w:rsid w:val="00A34360"/>
    <w:rsid w:val="00A55A2D"/>
    <w:rsid w:val="00A57557"/>
    <w:rsid w:val="00A737BC"/>
    <w:rsid w:val="00A85C20"/>
    <w:rsid w:val="00A925DC"/>
    <w:rsid w:val="00AA0582"/>
    <w:rsid w:val="00AB2FA9"/>
    <w:rsid w:val="00AD0F96"/>
    <w:rsid w:val="00AE0441"/>
    <w:rsid w:val="00AE43B1"/>
    <w:rsid w:val="00B31BBD"/>
    <w:rsid w:val="00B51660"/>
    <w:rsid w:val="00B5203E"/>
    <w:rsid w:val="00B560DD"/>
    <w:rsid w:val="00B63152"/>
    <w:rsid w:val="00B67D40"/>
    <w:rsid w:val="00BA36F7"/>
    <w:rsid w:val="00BA7F76"/>
    <w:rsid w:val="00BC02C5"/>
    <w:rsid w:val="00BC6B14"/>
    <w:rsid w:val="00BC6FFC"/>
    <w:rsid w:val="00BD0280"/>
    <w:rsid w:val="00BE2384"/>
    <w:rsid w:val="00BE2622"/>
    <w:rsid w:val="00C14818"/>
    <w:rsid w:val="00C2319C"/>
    <w:rsid w:val="00C33B2B"/>
    <w:rsid w:val="00C42404"/>
    <w:rsid w:val="00C442A0"/>
    <w:rsid w:val="00C64602"/>
    <w:rsid w:val="00C74A4A"/>
    <w:rsid w:val="00C76826"/>
    <w:rsid w:val="00C8603E"/>
    <w:rsid w:val="00CB620B"/>
    <w:rsid w:val="00CB66A5"/>
    <w:rsid w:val="00CB6B5F"/>
    <w:rsid w:val="00CF043F"/>
    <w:rsid w:val="00D204A2"/>
    <w:rsid w:val="00D22DE2"/>
    <w:rsid w:val="00D37C71"/>
    <w:rsid w:val="00D723D1"/>
    <w:rsid w:val="00D804D0"/>
    <w:rsid w:val="00D85F5A"/>
    <w:rsid w:val="00D97AB2"/>
    <w:rsid w:val="00DB32E2"/>
    <w:rsid w:val="00DB6944"/>
    <w:rsid w:val="00DE35C7"/>
    <w:rsid w:val="00E0418C"/>
    <w:rsid w:val="00E22E70"/>
    <w:rsid w:val="00E270A2"/>
    <w:rsid w:val="00E30F48"/>
    <w:rsid w:val="00E60660"/>
    <w:rsid w:val="00E701A5"/>
    <w:rsid w:val="00E93F40"/>
    <w:rsid w:val="00E9684E"/>
    <w:rsid w:val="00EB2655"/>
    <w:rsid w:val="00EB4BB2"/>
    <w:rsid w:val="00EB4C0D"/>
    <w:rsid w:val="00EC1414"/>
    <w:rsid w:val="00EC7CAE"/>
    <w:rsid w:val="00EF5483"/>
    <w:rsid w:val="00EF75BE"/>
    <w:rsid w:val="00F11C5F"/>
    <w:rsid w:val="00F2613C"/>
    <w:rsid w:val="00F322A2"/>
    <w:rsid w:val="00F44229"/>
    <w:rsid w:val="00F61EB2"/>
    <w:rsid w:val="00F80BBB"/>
    <w:rsid w:val="00F8187E"/>
    <w:rsid w:val="00F86A1B"/>
    <w:rsid w:val="00FA0BC1"/>
    <w:rsid w:val="00FA1FF6"/>
    <w:rsid w:val="00FC1A5F"/>
    <w:rsid w:val="00FD097E"/>
    <w:rsid w:val="00FE0B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0582"/>
    <w:rPr>
      <w:sz w:val="24"/>
      <w:szCs w:val="24"/>
    </w:rPr>
  </w:style>
  <w:style w:type="paragraph" w:styleId="2">
    <w:name w:val="heading 2"/>
    <w:basedOn w:val="a"/>
    <w:next w:val="a"/>
    <w:qFormat/>
    <w:rsid w:val="00AA0582"/>
    <w:pPr>
      <w:keepNext/>
      <w:tabs>
        <w:tab w:val="left" w:pos="3210"/>
      </w:tabs>
      <w:jc w:val="center"/>
      <w:outlineLvl w:val="1"/>
    </w:pPr>
    <w:rPr>
      <w:b/>
      <w:bCs/>
    </w:rPr>
  </w:style>
  <w:style w:type="paragraph" w:styleId="3">
    <w:name w:val="heading 3"/>
    <w:basedOn w:val="a"/>
    <w:next w:val="a"/>
    <w:qFormat/>
    <w:rsid w:val="00AA0582"/>
    <w:pPr>
      <w:keepNext/>
      <w:tabs>
        <w:tab w:val="left" w:pos="3210"/>
      </w:tabs>
      <w:jc w:val="center"/>
      <w:outlineLvl w:val="2"/>
    </w:pPr>
    <w:rPr>
      <w:b/>
      <w:bCs/>
      <w:sz w:val="48"/>
    </w:rPr>
  </w:style>
  <w:style w:type="paragraph" w:styleId="4">
    <w:name w:val="heading 4"/>
    <w:basedOn w:val="a"/>
    <w:next w:val="a"/>
    <w:qFormat/>
    <w:rsid w:val="00BE2622"/>
    <w:pPr>
      <w:keepNext/>
      <w:spacing w:before="240" w:after="60"/>
      <w:outlineLvl w:val="3"/>
    </w:pPr>
    <w:rPr>
      <w:b/>
      <w:bCs/>
      <w:sz w:val="28"/>
      <w:szCs w:val="28"/>
    </w:rPr>
  </w:style>
  <w:style w:type="paragraph" w:styleId="5">
    <w:name w:val="heading 5"/>
    <w:basedOn w:val="a"/>
    <w:next w:val="a"/>
    <w:link w:val="50"/>
    <w:qFormat/>
    <w:rsid w:val="00BE2622"/>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11395"/>
    <w:rPr>
      <w:rFonts w:ascii="Tahoma" w:hAnsi="Tahoma" w:cs="Tahoma"/>
      <w:sz w:val="16"/>
      <w:szCs w:val="16"/>
    </w:rPr>
  </w:style>
  <w:style w:type="paragraph" w:customStyle="1" w:styleId="a4">
    <w:name w:val="Содержимое таблицы"/>
    <w:basedOn w:val="a"/>
    <w:rsid w:val="003F77BD"/>
    <w:pPr>
      <w:suppressLineNumbers/>
      <w:suppressAutoHyphens/>
    </w:pPr>
    <w:rPr>
      <w:lang w:eastAsia="ar-SA"/>
    </w:rPr>
  </w:style>
  <w:style w:type="paragraph" w:styleId="a5">
    <w:name w:val="Body Text"/>
    <w:basedOn w:val="a"/>
    <w:rsid w:val="00746CBE"/>
    <w:pPr>
      <w:jc w:val="both"/>
    </w:pPr>
    <w:rPr>
      <w:sz w:val="28"/>
    </w:rPr>
  </w:style>
  <w:style w:type="paragraph" w:styleId="30">
    <w:name w:val="Body Text Indent 3"/>
    <w:basedOn w:val="a"/>
    <w:rsid w:val="00746CBE"/>
    <w:pPr>
      <w:spacing w:after="120"/>
      <w:ind w:left="283"/>
    </w:pPr>
    <w:rPr>
      <w:sz w:val="16"/>
      <w:szCs w:val="16"/>
    </w:rPr>
  </w:style>
  <w:style w:type="paragraph" w:customStyle="1" w:styleId="ConsPlusTitle">
    <w:name w:val="ConsPlusTitle"/>
    <w:uiPriority w:val="99"/>
    <w:rsid w:val="00180907"/>
    <w:pPr>
      <w:autoSpaceDE w:val="0"/>
      <w:autoSpaceDN w:val="0"/>
      <w:adjustRightInd w:val="0"/>
    </w:pPr>
    <w:rPr>
      <w:b/>
      <w:bCs/>
      <w:sz w:val="24"/>
      <w:szCs w:val="24"/>
    </w:rPr>
  </w:style>
  <w:style w:type="paragraph" w:styleId="a6">
    <w:name w:val="List Paragraph"/>
    <w:basedOn w:val="a"/>
    <w:uiPriority w:val="34"/>
    <w:qFormat/>
    <w:rsid w:val="00180907"/>
    <w:pPr>
      <w:ind w:left="720"/>
      <w:contextualSpacing/>
    </w:pPr>
  </w:style>
  <w:style w:type="table" w:styleId="a7">
    <w:name w:val="Table Grid"/>
    <w:basedOn w:val="a1"/>
    <w:uiPriority w:val="59"/>
    <w:rsid w:val="008554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DB6944"/>
    <w:pPr>
      <w:autoSpaceDE w:val="0"/>
      <w:autoSpaceDN w:val="0"/>
      <w:adjustRightInd w:val="0"/>
    </w:pPr>
    <w:rPr>
      <w:rFonts w:ascii="Courier New" w:hAnsi="Courier New" w:cs="Courier New"/>
    </w:rPr>
  </w:style>
  <w:style w:type="paragraph" w:styleId="a8">
    <w:name w:val="header"/>
    <w:basedOn w:val="a"/>
    <w:link w:val="a9"/>
    <w:rsid w:val="00222144"/>
    <w:pPr>
      <w:tabs>
        <w:tab w:val="center" w:pos="4677"/>
        <w:tab w:val="right" w:pos="9355"/>
      </w:tabs>
    </w:pPr>
  </w:style>
  <w:style w:type="character" w:customStyle="1" w:styleId="a9">
    <w:name w:val="Верхний колонтитул Знак"/>
    <w:link w:val="a8"/>
    <w:rsid w:val="00222144"/>
    <w:rPr>
      <w:sz w:val="24"/>
      <w:szCs w:val="24"/>
    </w:rPr>
  </w:style>
  <w:style w:type="paragraph" w:styleId="aa">
    <w:name w:val="footer"/>
    <w:basedOn w:val="a"/>
    <w:link w:val="ab"/>
    <w:uiPriority w:val="99"/>
    <w:rsid w:val="00222144"/>
    <w:pPr>
      <w:tabs>
        <w:tab w:val="center" w:pos="4677"/>
        <w:tab w:val="right" w:pos="9355"/>
      </w:tabs>
    </w:pPr>
  </w:style>
  <w:style w:type="character" w:customStyle="1" w:styleId="ab">
    <w:name w:val="Нижний колонтитул Знак"/>
    <w:link w:val="aa"/>
    <w:uiPriority w:val="99"/>
    <w:rsid w:val="00222144"/>
    <w:rPr>
      <w:sz w:val="24"/>
      <w:szCs w:val="24"/>
    </w:rPr>
  </w:style>
  <w:style w:type="table" w:customStyle="1" w:styleId="1">
    <w:name w:val="Стиль1"/>
    <w:basedOn w:val="ac"/>
    <w:uiPriority w:val="99"/>
    <w:rsid w:val="00E9684E"/>
    <w:rPr>
      <w:rFonts w:ascii="Calibri" w:eastAsia="Calibri" w:hAnsi="Calibri"/>
      <w:sz w:val="22"/>
      <w:szCs w:val="22"/>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c">
    <w:name w:val="Table Elegant"/>
    <w:basedOn w:val="a1"/>
    <w:rsid w:val="00E9684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d">
    <w:name w:val="Intense Emphasis"/>
    <w:basedOn w:val="a0"/>
    <w:uiPriority w:val="21"/>
    <w:qFormat/>
    <w:rsid w:val="0078596A"/>
    <w:rPr>
      <w:b/>
      <w:bCs/>
      <w:i/>
      <w:iCs/>
      <w:color w:val="4F81BD" w:themeColor="accent1"/>
    </w:rPr>
  </w:style>
  <w:style w:type="paragraph" w:customStyle="1" w:styleId="ConsPlusCell">
    <w:name w:val="ConsPlusCell"/>
    <w:uiPriority w:val="99"/>
    <w:rsid w:val="00782B14"/>
    <w:pPr>
      <w:autoSpaceDE w:val="0"/>
      <w:autoSpaceDN w:val="0"/>
      <w:adjustRightInd w:val="0"/>
    </w:pPr>
    <w:rPr>
      <w:rFonts w:eastAsiaTheme="minorHAnsi"/>
      <w:sz w:val="24"/>
      <w:szCs w:val="24"/>
      <w:lang w:eastAsia="en-US"/>
    </w:rPr>
  </w:style>
  <w:style w:type="character" w:styleId="ae">
    <w:name w:val="Hyperlink"/>
    <w:basedOn w:val="a0"/>
    <w:uiPriority w:val="99"/>
    <w:unhideWhenUsed/>
    <w:rsid w:val="00782B14"/>
    <w:rPr>
      <w:color w:val="0000FF" w:themeColor="hyperlink"/>
      <w:u w:val="single"/>
    </w:rPr>
  </w:style>
  <w:style w:type="character" w:customStyle="1" w:styleId="50">
    <w:name w:val="Заголовок 5 Знак"/>
    <w:basedOn w:val="a0"/>
    <w:link w:val="5"/>
    <w:rsid w:val="00A31087"/>
    <w:rPr>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0582"/>
    <w:rPr>
      <w:sz w:val="24"/>
      <w:szCs w:val="24"/>
    </w:rPr>
  </w:style>
  <w:style w:type="paragraph" w:styleId="2">
    <w:name w:val="heading 2"/>
    <w:basedOn w:val="a"/>
    <w:next w:val="a"/>
    <w:qFormat/>
    <w:rsid w:val="00AA0582"/>
    <w:pPr>
      <w:keepNext/>
      <w:tabs>
        <w:tab w:val="left" w:pos="3210"/>
      </w:tabs>
      <w:jc w:val="center"/>
      <w:outlineLvl w:val="1"/>
    </w:pPr>
    <w:rPr>
      <w:b/>
      <w:bCs/>
    </w:rPr>
  </w:style>
  <w:style w:type="paragraph" w:styleId="3">
    <w:name w:val="heading 3"/>
    <w:basedOn w:val="a"/>
    <w:next w:val="a"/>
    <w:qFormat/>
    <w:rsid w:val="00AA0582"/>
    <w:pPr>
      <w:keepNext/>
      <w:tabs>
        <w:tab w:val="left" w:pos="3210"/>
      </w:tabs>
      <w:jc w:val="center"/>
      <w:outlineLvl w:val="2"/>
    </w:pPr>
    <w:rPr>
      <w:b/>
      <w:bCs/>
      <w:sz w:val="48"/>
    </w:rPr>
  </w:style>
  <w:style w:type="paragraph" w:styleId="4">
    <w:name w:val="heading 4"/>
    <w:basedOn w:val="a"/>
    <w:next w:val="a"/>
    <w:qFormat/>
    <w:rsid w:val="00BE2622"/>
    <w:pPr>
      <w:keepNext/>
      <w:spacing w:before="240" w:after="60"/>
      <w:outlineLvl w:val="3"/>
    </w:pPr>
    <w:rPr>
      <w:b/>
      <w:bCs/>
      <w:sz w:val="28"/>
      <w:szCs w:val="28"/>
    </w:rPr>
  </w:style>
  <w:style w:type="paragraph" w:styleId="5">
    <w:name w:val="heading 5"/>
    <w:basedOn w:val="a"/>
    <w:next w:val="a"/>
    <w:link w:val="50"/>
    <w:qFormat/>
    <w:rsid w:val="00BE2622"/>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11395"/>
    <w:rPr>
      <w:rFonts w:ascii="Tahoma" w:hAnsi="Tahoma" w:cs="Tahoma"/>
      <w:sz w:val="16"/>
      <w:szCs w:val="16"/>
    </w:rPr>
  </w:style>
  <w:style w:type="paragraph" w:customStyle="1" w:styleId="a4">
    <w:name w:val="Содержимое таблицы"/>
    <w:basedOn w:val="a"/>
    <w:rsid w:val="003F77BD"/>
    <w:pPr>
      <w:suppressLineNumbers/>
      <w:suppressAutoHyphens/>
    </w:pPr>
    <w:rPr>
      <w:lang w:eastAsia="ar-SA"/>
    </w:rPr>
  </w:style>
  <w:style w:type="paragraph" w:styleId="a5">
    <w:name w:val="Body Text"/>
    <w:basedOn w:val="a"/>
    <w:rsid w:val="00746CBE"/>
    <w:pPr>
      <w:jc w:val="both"/>
    </w:pPr>
    <w:rPr>
      <w:sz w:val="28"/>
    </w:rPr>
  </w:style>
  <w:style w:type="paragraph" w:styleId="30">
    <w:name w:val="Body Text Indent 3"/>
    <w:basedOn w:val="a"/>
    <w:rsid w:val="00746CBE"/>
    <w:pPr>
      <w:spacing w:after="120"/>
      <w:ind w:left="283"/>
    </w:pPr>
    <w:rPr>
      <w:sz w:val="16"/>
      <w:szCs w:val="16"/>
    </w:rPr>
  </w:style>
  <w:style w:type="paragraph" w:customStyle="1" w:styleId="ConsPlusTitle">
    <w:name w:val="ConsPlusTitle"/>
    <w:uiPriority w:val="99"/>
    <w:rsid w:val="00180907"/>
    <w:pPr>
      <w:autoSpaceDE w:val="0"/>
      <w:autoSpaceDN w:val="0"/>
      <w:adjustRightInd w:val="0"/>
    </w:pPr>
    <w:rPr>
      <w:b/>
      <w:bCs/>
      <w:sz w:val="24"/>
      <w:szCs w:val="24"/>
    </w:rPr>
  </w:style>
  <w:style w:type="paragraph" w:styleId="a6">
    <w:name w:val="List Paragraph"/>
    <w:basedOn w:val="a"/>
    <w:uiPriority w:val="34"/>
    <w:qFormat/>
    <w:rsid w:val="00180907"/>
    <w:pPr>
      <w:ind w:left="720"/>
      <w:contextualSpacing/>
    </w:pPr>
  </w:style>
  <w:style w:type="table" w:styleId="a7">
    <w:name w:val="Table Grid"/>
    <w:basedOn w:val="a1"/>
    <w:uiPriority w:val="59"/>
    <w:rsid w:val="008554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DB6944"/>
    <w:pPr>
      <w:autoSpaceDE w:val="0"/>
      <w:autoSpaceDN w:val="0"/>
      <w:adjustRightInd w:val="0"/>
    </w:pPr>
    <w:rPr>
      <w:rFonts w:ascii="Courier New" w:hAnsi="Courier New" w:cs="Courier New"/>
    </w:rPr>
  </w:style>
  <w:style w:type="paragraph" w:styleId="a8">
    <w:name w:val="header"/>
    <w:basedOn w:val="a"/>
    <w:link w:val="a9"/>
    <w:rsid w:val="00222144"/>
    <w:pPr>
      <w:tabs>
        <w:tab w:val="center" w:pos="4677"/>
        <w:tab w:val="right" w:pos="9355"/>
      </w:tabs>
    </w:pPr>
  </w:style>
  <w:style w:type="character" w:customStyle="1" w:styleId="a9">
    <w:name w:val="Верхний колонтитул Знак"/>
    <w:link w:val="a8"/>
    <w:rsid w:val="00222144"/>
    <w:rPr>
      <w:sz w:val="24"/>
      <w:szCs w:val="24"/>
    </w:rPr>
  </w:style>
  <w:style w:type="paragraph" w:styleId="aa">
    <w:name w:val="footer"/>
    <w:basedOn w:val="a"/>
    <w:link w:val="ab"/>
    <w:uiPriority w:val="99"/>
    <w:rsid w:val="00222144"/>
    <w:pPr>
      <w:tabs>
        <w:tab w:val="center" w:pos="4677"/>
        <w:tab w:val="right" w:pos="9355"/>
      </w:tabs>
    </w:pPr>
  </w:style>
  <w:style w:type="character" w:customStyle="1" w:styleId="ab">
    <w:name w:val="Нижний колонтитул Знак"/>
    <w:link w:val="aa"/>
    <w:uiPriority w:val="99"/>
    <w:rsid w:val="00222144"/>
    <w:rPr>
      <w:sz w:val="24"/>
      <w:szCs w:val="24"/>
    </w:rPr>
  </w:style>
  <w:style w:type="table" w:customStyle="1" w:styleId="1">
    <w:name w:val="Стиль1"/>
    <w:basedOn w:val="ac"/>
    <w:uiPriority w:val="99"/>
    <w:rsid w:val="00E9684E"/>
    <w:rPr>
      <w:rFonts w:ascii="Calibri" w:eastAsia="Calibri" w:hAnsi="Calibri"/>
      <w:sz w:val="22"/>
      <w:szCs w:val="22"/>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c">
    <w:name w:val="Table Elegant"/>
    <w:basedOn w:val="a1"/>
    <w:rsid w:val="00E9684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d">
    <w:name w:val="Intense Emphasis"/>
    <w:basedOn w:val="a0"/>
    <w:uiPriority w:val="21"/>
    <w:qFormat/>
    <w:rsid w:val="0078596A"/>
    <w:rPr>
      <w:b/>
      <w:bCs/>
      <w:i/>
      <w:iCs/>
      <w:color w:val="4F81BD" w:themeColor="accent1"/>
    </w:rPr>
  </w:style>
  <w:style w:type="paragraph" w:customStyle="1" w:styleId="ConsPlusCell">
    <w:name w:val="ConsPlusCell"/>
    <w:uiPriority w:val="99"/>
    <w:rsid w:val="00782B14"/>
    <w:pPr>
      <w:autoSpaceDE w:val="0"/>
      <w:autoSpaceDN w:val="0"/>
      <w:adjustRightInd w:val="0"/>
    </w:pPr>
    <w:rPr>
      <w:rFonts w:eastAsiaTheme="minorHAnsi"/>
      <w:sz w:val="24"/>
      <w:szCs w:val="24"/>
      <w:lang w:eastAsia="en-US"/>
    </w:rPr>
  </w:style>
  <w:style w:type="character" w:styleId="ae">
    <w:name w:val="Hyperlink"/>
    <w:basedOn w:val="a0"/>
    <w:uiPriority w:val="99"/>
    <w:unhideWhenUsed/>
    <w:rsid w:val="00782B14"/>
    <w:rPr>
      <w:color w:val="0000FF" w:themeColor="hyperlink"/>
      <w:u w:val="single"/>
    </w:rPr>
  </w:style>
  <w:style w:type="character" w:customStyle="1" w:styleId="50">
    <w:name w:val="Заголовок 5 Знак"/>
    <w:basedOn w:val="a0"/>
    <w:link w:val="5"/>
    <w:rsid w:val="00A31087"/>
    <w:rPr>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66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umapokachi.ru/proekty_i_resheniya/" TargetMode="External"/><Relationship Id="rId18" Type="http://schemas.openxmlformats.org/officeDocument/2006/relationships/hyperlink" Target="http://dumapokachi.ru/levyj_blok/kontrolnaya_deyatelnost/informaciya_o_rabote_kontrolnoschetnoj_palaty_gorod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consultantplus://offline/ref=0E1C8A32C1E7921AF6D2FDC77C651168265BB30DF863653861B6DEA37DCE1D532D20E4264DF09379k6S7E" TargetMode="External"/><Relationship Id="rId2" Type="http://schemas.openxmlformats.org/officeDocument/2006/relationships/numbering" Target="numbering.xml"/><Relationship Id="rId16" Type="http://schemas.openxmlformats.org/officeDocument/2006/relationships/hyperlink" Target="http://dumapokachi.ru/levyj_blok/kontrolnaya_deyatelnost/informaciya_o_rabote_kontrolnoschetnoj_palaty_gorod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0E1C8A32C1E7921AF6D2FDC77C651168265BB30DF863653861B6DEA37DCE1D532D20E4264DF09379k6S7E" TargetMode="External"/><Relationship Id="rId10" Type="http://schemas.microsoft.com/office/2007/relationships/hdphoto" Target="media/hdphoto1.wdp"/><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dmpokachi.ru/services/registry_of_servic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55AC4-279A-4C3C-B451-8DEEB1547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4369</Words>
  <Characters>24906</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Дума</Company>
  <LinksUpToDate>false</LinksUpToDate>
  <CharactersWithSpaces>29217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ShkurihinVA</dc:creator>
  <cp:lastModifiedBy>Цуглевич Ольга Сергеевна</cp:lastModifiedBy>
  <cp:revision>7</cp:revision>
  <cp:lastPrinted>2014-12-18T10:26:00Z</cp:lastPrinted>
  <dcterms:created xsi:type="dcterms:W3CDTF">2014-12-02T06:11:00Z</dcterms:created>
  <dcterms:modified xsi:type="dcterms:W3CDTF">2014-12-18T12:16:00Z</dcterms:modified>
</cp:coreProperties>
</file>