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67" w:rsidRPr="00916167" w:rsidRDefault="00916167" w:rsidP="00916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CBCE8" wp14:editId="1777DD76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67" w:rsidRPr="00916167" w:rsidRDefault="00916167" w:rsidP="00916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67" w:rsidRPr="00916167" w:rsidRDefault="00916167" w:rsidP="00916167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9161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916167" w:rsidRPr="00916167" w:rsidRDefault="00916167" w:rsidP="0091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916167" w:rsidRPr="00916167" w:rsidRDefault="00916167" w:rsidP="0091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167" w:rsidRPr="00916167" w:rsidRDefault="00916167" w:rsidP="009161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61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16167" w:rsidRDefault="00916167" w:rsidP="0091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167" w:rsidRDefault="004D3CC7" w:rsidP="00916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010AA1">
        <w:rPr>
          <w:rFonts w:ascii="Times New Roman" w:hAnsi="Times New Roman" w:cs="Times New Roman"/>
          <w:b/>
          <w:sz w:val="28"/>
          <w:szCs w:val="28"/>
        </w:rPr>
        <w:t xml:space="preserve">т 23.06.2014 </w:t>
      </w:r>
      <w:r w:rsidR="00916167" w:rsidRPr="00916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61C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0AA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16167" w:rsidRPr="00916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A1">
        <w:rPr>
          <w:rFonts w:ascii="Times New Roman" w:hAnsi="Times New Roman" w:cs="Times New Roman"/>
          <w:b/>
          <w:sz w:val="28"/>
          <w:szCs w:val="28"/>
        </w:rPr>
        <w:t xml:space="preserve">  № 67 </w:t>
      </w:r>
    </w:p>
    <w:p w:rsidR="00261C7A" w:rsidRPr="00261C7A" w:rsidRDefault="00261C7A" w:rsidP="00916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0F9" w:rsidRPr="00916167" w:rsidRDefault="009600F9" w:rsidP="00960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67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9600F9" w:rsidRPr="00916167" w:rsidRDefault="009600F9" w:rsidP="00960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67">
        <w:rPr>
          <w:rFonts w:ascii="Times New Roman" w:hAnsi="Times New Roman" w:cs="Times New Roman"/>
          <w:b/>
          <w:sz w:val="28"/>
          <w:szCs w:val="28"/>
        </w:rPr>
        <w:t>«О гарантиях и компенсациях для лиц,</w:t>
      </w:r>
    </w:p>
    <w:p w:rsidR="009600F9" w:rsidRPr="00916167" w:rsidRDefault="009600F9" w:rsidP="00960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167">
        <w:rPr>
          <w:rFonts w:ascii="Times New Roman" w:hAnsi="Times New Roman" w:cs="Times New Roman"/>
          <w:b/>
          <w:sz w:val="28"/>
          <w:szCs w:val="28"/>
        </w:rPr>
        <w:t>работающих в муниципальных учреждениях</w:t>
      </w:r>
      <w:proofErr w:type="gramEnd"/>
    </w:p>
    <w:p w:rsidR="009600F9" w:rsidRPr="00916167" w:rsidRDefault="009600F9" w:rsidP="00960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67">
        <w:rPr>
          <w:rFonts w:ascii="Times New Roman" w:hAnsi="Times New Roman" w:cs="Times New Roman"/>
          <w:b/>
          <w:sz w:val="28"/>
          <w:szCs w:val="28"/>
        </w:rPr>
        <w:t>города Покачи»</w:t>
      </w:r>
      <w:r w:rsidR="00916167" w:rsidRPr="009161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16167" w:rsidRPr="00916167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="00916167" w:rsidRPr="00916167">
        <w:rPr>
          <w:rFonts w:ascii="Times New Roman" w:hAnsi="Times New Roman" w:cs="Times New Roman"/>
          <w:b/>
          <w:sz w:val="28"/>
          <w:szCs w:val="28"/>
        </w:rPr>
        <w:t xml:space="preserve"> решением Думы</w:t>
      </w:r>
    </w:p>
    <w:p w:rsidR="00916167" w:rsidRPr="00916167" w:rsidRDefault="00916167" w:rsidP="00960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67">
        <w:rPr>
          <w:rFonts w:ascii="Times New Roman" w:hAnsi="Times New Roman" w:cs="Times New Roman"/>
          <w:b/>
          <w:sz w:val="28"/>
          <w:szCs w:val="28"/>
        </w:rPr>
        <w:t>города Покачи от 27.03.2013 №16</w:t>
      </w:r>
      <w:r w:rsidR="000A1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0F9" w:rsidRPr="00916167" w:rsidRDefault="009600F9" w:rsidP="0096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167" w:rsidRPr="00916167" w:rsidRDefault="00916167" w:rsidP="0096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F9" w:rsidRPr="00916167" w:rsidRDefault="009600F9" w:rsidP="0091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5103">
        <w:rPr>
          <w:rFonts w:ascii="Times New Roman" w:hAnsi="Times New Roman" w:cs="Times New Roman"/>
          <w:sz w:val="28"/>
          <w:szCs w:val="28"/>
        </w:rPr>
        <w:t>Рассмотрев проект решения «О внесении изменений в Положение «О гарантиях и компенсациях для лиц, работающих в муниципальных учреждениях города Покачи»,</w:t>
      </w:r>
      <w:r w:rsidR="00916167" w:rsidRPr="006F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167" w:rsidRPr="006F5103">
        <w:rPr>
          <w:rFonts w:ascii="Times New Roman" w:hAnsi="Times New Roman" w:cs="Times New Roman"/>
          <w:sz w:val="28"/>
          <w:szCs w:val="28"/>
        </w:rPr>
        <w:t>утвержденное решением Думы города Покачи от 27.03.2013 №16</w:t>
      </w:r>
      <w:r w:rsidRPr="006F510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16167">
        <w:rPr>
          <w:rFonts w:ascii="Times New Roman" w:hAnsi="Times New Roman" w:cs="Times New Roman"/>
          <w:sz w:val="28"/>
          <w:szCs w:val="28"/>
        </w:rPr>
        <w:t xml:space="preserve"> с главой 50 Трудового кодекса Российской Федерации и  Федеральным </w:t>
      </w:r>
      <w:hyperlink r:id="rId10" w:history="1">
        <w:r w:rsidRPr="00916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167">
        <w:rPr>
          <w:rFonts w:ascii="Times New Roman" w:hAnsi="Times New Roman" w:cs="Times New Roman"/>
          <w:sz w:val="28"/>
          <w:szCs w:val="28"/>
        </w:rPr>
        <w:t xml:space="preserve"> от 19.02.1993 N 4520-1 «О государственных гарантиях и компенсациях для лиц, работающих и проживающих в районах Крайнего Севера и приравненных</w:t>
      </w:r>
      <w:proofErr w:type="gramEnd"/>
      <w:r w:rsidRPr="00916167"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 w:rsidRPr="00916167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916167">
        <w:rPr>
          <w:rFonts w:ascii="Times New Roman" w:hAnsi="Times New Roman" w:cs="Times New Roman"/>
          <w:sz w:val="28"/>
          <w:szCs w:val="28"/>
        </w:rPr>
        <w:t xml:space="preserve">», Дума города </w:t>
      </w:r>
    </w:p>
    <w:p w:rsidR="009600F9" w:rsidRPr="00F8331A" w:rsidRDefault="009600F9" w:rsidP="0096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0F9" w:rsidRPr="00F8331A" w:rsidRDefault="009600F9" w:rsidP="009600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1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00F9" w:rsidRPr="00916167" w:rsidRDefault="009600F9" w:rsidP="009600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7566" w:rsidRPr="00916167" w:rsidRDefault="009600F9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6167">
        <w:rPr>
          <w:rFonts w:ascii="Times New Roman" w:hAnsi="Times New Roman" w:cs="Times New Roman"/>
          <w:sz w:val="28"/>
          <w:szCs w:val="28"/>
        </w:rPr>
        <w:t xml:space="preserve">Внести в  Положение «О гарантиях и компенсациях для лиц, работающих в муниципальных учреждениях города Покачи», утвержденное решением Думы города Покачи от 27.03.2013 № </w:t>
      </w:r>
      <w:r w:rsidRPr="006F5103">
        <w:rPr>
          <w:rFonts w:ascii="Times New Roman" w:hAnsi="Times New Roman" w:cs="Times New Roman"/>
          <w:sz w:val="28"/>
          <w:szCs w:val="28"/>
        </w:rPr>
        <w:t>16 (</w:t>
      </w:r>
      <w:r w:rsidR="00916167" w:rsidRPr="006F5103">
        <w:rPr>
          <w:rFonts w:ascii="Times New Roman" w:hAnsi="Times New Roman" w:cs="Times New Roman"/>
          <w:sz w:val="28"/>
          <w:szCs w:val="28"/>
        </w:rPr>
        <w:t>газета</w:t>
      </w:r>
      <w:r w:rsidRPr="006F5103">
        <w:rPr>
          <w:rFonts w:ascii="Times New Roman" w:hAnsi="Times New Roman" w:cs="Times New Roman"/>
          <w:sz w:val="28"/>
          <w:szCs w:val="28"/>
        </w:rPr>
        <w:t xml:space="preserve"> «Покачевский вестник» от 29.03.2013</w:t>
      </w:r>
      <w:r w:rsidR="006F5103">
        <w:rPr>
          <w:rFonts w:ascii="Times New Roman" w:hAnsi="Times New Roman" w:cs="Times New Roman"/>
          <w:sz w:val="28"/>
          <w:szCs w:val="28"/>
        </w:rPr>
        <w:t xml:space="preserve">  №13,  от </w:t>
      </w:r>
      <w:r w:rsidR="005C7566" w:rsidRPr="006F5103">
        <w:rPr>
          <w:rFonts w:ascii="Times New Roman" w:hAnsi="Times New Roman" w:cs="Times New Roman"/>
          <w:sz w:val="28"/>
          <w:szCs w:val="28"/>
        </w:rPr>
        <w:t>28.06.2013</w:t>
      </w:r>
      <w:r w:rsidR="006F5103">
        <w:rPr>
          <w:rFonts w:ascii="Times New Roman" w:hAnsi="Times New Roman" w:cs="Times New Roman"/>
          <w:sz w:val="28"/>
          <w:szCs w:val="28"/>
        </w:rPr>
        <w:t xml:space="preserve">  №</w:t>
      </w:r>
      <w:r w:rsidR="006F5103" w:rsidRPr="006F5103">
        <w:rPr>
          <w:rFonts w:ascii="Times New Roman" w:hAnsi="Times New Roman" w:cs="Times New Roman"/>
          <w:sz w:val="28"/>
          <w:szCs w:val="28"/>
        </w:rPr>
        <w:t>26</w:t>
      </w:r>
      <w:r w:rsidR="005C7566" w:rsidRPr="006F5103">
        <w:rPr>
          <w:rFonts w:ascii="Times New Roman" w:hAnsi="Times New Roman" w:cs="Times New Roman"/>
          <w:sz w:val="28"/>
          <w:szCs w:val="28"/>
        </w:rPr>
        <w:t xml:space="preserve">, </w:t>
      </w:r>
      <w:r w:rsidR="006F5103">
        <w:rPr>
          <w:rFonts w:ascii="Times New Roman" w:hAnsi="Times New Roman" w:cs="Times New Roman"/>
          <w:sz w:val="28"/>
          <w:szCs w:val="28"/>
        </w:rPr>
        <w:t xml:space="preserve"> </w:t>
      </w:r>
      <w:r w:rsidR="005C7566" w:rsidRPr="006F5103">
        <w:rPr>
          <w:rFonts w:ascii="Times New Roman" w:hAnsi="Times New Roman" w:cs="Times New Roman"/>
          <w:sz w:val="28"/>
          <w:szCs w:val="28"/>
        </w:rPr>
        <w:t>12.07.2013</w:t>
      </w:r>
      <w:r w:rsidR="00EF2F6A">
        <w:rPr>
          <w:rFonts w:ascii="Times New Roman" w:hAnsi="Times New Roman" w:cs="Times New Roman"/>
          <w:sz w:val="28"/>
          <w:szCs w:val="28"/>
        </w:rPr>
        <w:t xml:space="preserve"> №</w:t>
      </w:r>
      <w:r w:rsidR="006F5103" w:rsidRPr="006F5103">
        <w:rPr>
          <w:rFonts w:ascii="Times New Roman" w:hAnsi="Times New Roman" w:cs="Times New Roman"/>
          <w:sz w:val="28"/>
          <w:szCs w:val="28"/>
        </w:rPr>
        <w:t>28</w:t>
      </w:r>
      <w:r w:rsidR="005C7566" w:rsidRPr="006F5103">
        <w:rPr>
          <w:rFonts w:ascii="Times New Roman" w:hAnsi="Times New Roman" w:cs="Times New Roman"/>
          <w:sz w:val="28"/>
          <w:szCs w:val="28"/>
        </w:rPr>
        <w:t xml:space="preserve">, </w:t>
      </w:r>
      <w:r w:rsidR="00EF2F6A">
        <w:rPr>
          <w:rFonts w:ascii="Times New Roman" w:hAnsi="Times New Roman" w:cs="Times New Roman"/>
          <w:sz w:val="28"/>
          <w:szCs w:val="28"/>
        </w:rPr>
        <w:t xml:space="preserve"> </w:t>
      </w:r>
      <w:r w:rsidR="005C7566" w:rsidRPr="006F5103">
        <w:rPr>
          <w:rFonts w:ascii="Times New Roman" w:hAnsi="Times New Roman" w:cs="Times New Roman"/>
          <w:sz w:val="28"/>
          <w:szCs w:val="28"/>
        </w:rPr>
        <w:t>от 01.11.2013</w:t>
      </w:r>
      <w:r w:rsidR="006F5103">
        <w:rPr>
          <w:rFonts w:ascii="Times New Roman" w:hAnsi="Times New Roman" w:cs="Times New Roman"/>
          <w:sz w:val="28"/>
          <w:szCs w:val="28"/>
        </w:rPr>
        <w:t xml:space="preserve">  №</w:t>
      </w:r>
      <w:r w:rsidR="006F5103" w:rsidRPr="006F5103">
        <w:rPr>
          <w:rFonts w:ascii="Times New Roman" w:hAnsi="Times New Roman" w:cs="Times New Roman"/>
          <w:sz w:val="28"/>
          <w:szCs w:val="28"/>
        </w:rPr>
        <w:t>44</w:t>
      </w:r>
      <w:r w:rsidR="005C7566" w:rsidRPr="006F5103">
        <w:rPr>
          <w:rFonts w:ascii="Times New Roman" w:hAnsi="Times New Roman" w:cs="Times New Roman"/>
          <w:sz w:val="28"/>
          <w:szCs w:val="28"/>
        </w:rPr>
        <w:t>,</w:t>
      </w:r>
      <w:r w:rsidR="006F5103">
        <w:rPr>
          <w:rFonts w:ascii="Times New Roman" w:hAnsi="Times New Roman" w:cs="Times New Roman"/>
          <w:sz w:val="28"/>
          <w:szCs w:val="28"/>
        </w:rPr>
        <w:t xml:space="preserve"> </w:t>
      </w:r>
      <w:r w:rsidR="005C7566" w:rsidRPr="006F5103">
        <w:rPr>
          <w:rFonts w:ascii="Times New Roman" w:hAnsi="Times New Roman" w:cs="Times New Roman"/>
          <w:sz w:val="28"/>
          <w:szCs w:val="28"/>
        </w:rPr>
        <w:t xml:space="preserve"> от 28.03.2014 № 13)</w:t>
      </w:r>
      <w:r w:rsidR="005C7566" w:rsidRPr="00916167">
        <w:rPr>
          <w:rFonts w:ascii="Times New Roman" w:hAnsi="Times New Roman" w:cs="Times New Roman"/>
          <w:sz w:val="28"/>
          <w:szCs w:val="28"/>
        </w:rPr>
        <w:t xml:space="preserve"> </w:t>
      </w:r>
      <w:r w:rsidR="00D52139" w:rsidRPr="00916167">
        <w:rPr>
          <w:rFonts w:ascii="Times New Roman" w:hAnsi="Times New Roman" w:cs="Times New Roman"/>
          <w:sz w:val="28"/>
          <w:szCs w:val="28"/>
        </w:rPr>
        <w:t>изменения</w:t>
      </w:r>
      <w:r w:rsidR="00D52139">
        <w:rPr>
          <w:rFonts w:ascii="Times New Roman" w:hAnsi="Times New Roman" w:cs="Times New Roman"/>
          <w:sz w:val="28"/>
          <w:szCs w:val="28"/>
        </w:rPr>
        <w:t xml:space="preserve">, </w:t>
      </w:r>
      <w:r w:rsidR="005C7566" w:rsidRPr="00916167">
        <w:rPr>
          <w:rFonts w:ascii="Times New Roman" w:hAnsi="Times New Roman" w:cs="Times New Roman"/>
          <w:sz w:val="28"/>
          <w:szCs w:val="28"/>
        </w:rPr>
        <w:t>изложив пункт 5 части 4 статьи 4 в следующей редакции:</w:t>
      </w:r>
      <w:proofErr w:type="gramEnd"/>
    </w:p>
    <w:p w:rsidR="005C7566" w:rsidRPr="00916167" w:rsidRDefault="005C7566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t>«5) инвалиды</w:t>
      </w:r>
      <w:r w:rsidR="00132E7C" w:rsidRPr="00916167">
        <w:rPr>
          <w:rFonts w:ascii="Times New Roman" w:hAnsi="Times New Roman" w:cs="Times New Roman"/>
          <w:sz w:val="28"/>
          <w:szCs w:val="28"/>
        </w:rPr>
        <w:t xml:space="preserve"> </w:t>
      </w:r>
      <w:r w:rsidR="00132E7C" w:rsidRPr="009161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2E7C" w:rsidRPr="00916167">
        <w:rPr>
          <w:rFonts w:ascii="Times New Roman" w:hAnsi="Times New Roman" w:cs="Times New Roman"/>
          <w:sz w:val="28"/>
          <w:szCs w:val="28"/>
        </w:rPr>
        <w:t xml:space="preserve"> и </w:t>
      </w:r>
      <w:r w:rsidR="00132E7C" w:rsidRPr="009161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2E7C" w:rsidRPr="00916167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916167">
        <w:rPr>
          <w:rFonts w:ascii="Times New Roman" w:hAnsi="Times New Roman" w:cs="Times New Roman"/>
          <w:sz w:val="28"/>
          <w:szCs w:val="28"/>
        </w:rPr>
        <w:t>,</w:t>
      </w:r>
      <w:r w:rsidR="00132E7C" w:rsidRPr="00916167">
        <w:rPr>
          <w:rFonts w:ascii="Times New Roman" w:hAnsi="Times New Roman" w:cs="Times New Roman"/>
          <w:sz w:val="28"/>
          <w:szCs w:val="28"/>
        </w:rPr>
        <w:t xml:space="preserve"> если они стали инвалидами до достижения ими возраста 18 лет, получающие социальную пенсию. Документами, подтверждающими право на получение компенсации, являются пенсионное удостоверение и справка </w:t>
      </w:r>
      <w:proofErr w:type="gramStart"/>
      <w:r w:rsidR="00132E7C" w:rsidRPr="0091616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132E7C" w:rsidRPr="00916167">
        <w:rPr>
          <w:rFonts w:ascii="Times New Roman" w:hAnsi="Times New Roman" w:cs="Times New Roman"/>
          <w:sz w:val="28"/>
          <w:szCs w:val="28"/>
        </w:rPr>
        <w:t xml:space="preserve"> экспертизы (МСЭ).</w:t>
      </w:r>
      <w:r w:rsidRPr="00916167">
        <w:rPr>
          <w:rFonts w:ascii="Times New Roman" w:hAnsi="Times New Roman" w:cs="Times New Roman"/>
          <w:sz w:val="28"/>
          <w:szCs w:val="28"/>
        </w:rPr>
        <w:t>»</w:t>
      </w:r>
    </w:p>
    <w:p w:rsidR="003D31E0" w:rsidRPr="00916167" w:rsidRDefault="005C7566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«Покачевский вестник»</w:t>
      </w:r>
      <w:r w:rsidR="003D31E0" w:rsidRPr="00916167">
        <w:rPr>
          <w:rFonts w:ascii="Times New Roman" w:hAnsi="Times New Roman" w:cs="Times New Roman"/>
          <w:sz w:val="28"/>
          <w:szCs w:val="28"/>
        </w:rPr>
        <w:t>.</w:t>
      </w:r>
    </w:p>
    <w:p w:rsidR="003D31E0" w:rsidRPr="00916167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F4619A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8F19AE" w:rsidRPr="00F461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619A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 свое действие на правоотношения, возникшие с 01.05.2014</w:t>
      </w:r>
      <w:r w:rsidR="008F19AE" w:rsidRPr="00F461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619A">
        <w:rPr>
          <w:rFonts w:ascii="Times New Roman" w:hAnsi="Times New Roman" w:cs="Times New Roman"/>
          <w:sz w:val="28"/>
          <w:szCs w:val="28"/>
        </w:rPr>
        <w:t>.</w:t>
      </w:r>
    </w:p>
    <w:p w:rsidR="003D31E0" w:rsidRPr="00916167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167">
        <w:rPr>
          <w:rFonts w:ascii="Times New Roman" w:hAnsi="Times New Roman" w:cs="Times New Roman"/>
          <w:sz w:val="28"/>
          <w:szCs w:val="28"/>
        </w:rPr>
        <w:lastRenderedPageBreak/>
        <w:t>4. Довести настоящее решение до сведения работников муниципальных учреждений города Покачи в соответствии с нормами трудового законодательства.</w:t>
      </w:r>
    </w:p>
    <w:p w:rsidR="004A28AB" w:rsidRPr="00916167" w:rsidRDefault="00F8331A" w:rsidP="004A2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3D31E0" w:rsidRPr="00916167">
        <w:rPr>
          <w:rFonts w:ascii="Times New Roman" w:hAnsi="Times New Roman" w:cs="Times New Roman"/>
          <w:sz w:val="28"/>
          <w:szCs w:val="28"/>
        </w:rPr>
        <w:t>полнением решения возложить на постоян</w:t>
      </w:r>
      <w:r w:rsidR="004A28AB" w:rsidRPr="00916167">
        <w:rPr>
          <w:rFonts w:ascii="Times New Roman" w:hAnsi="Times New Roman" w:cs="Times New Roman"/>
          <w:sz w:val="28"/>
          <w:szCs w:val="28"/>
        </w:rPr>
        <w:t xml:space="preserve">ную комиссию Думы города </w:t>
      </w:r>
      <w:r w:rsidR="004A28AB" w:rsidRPr="00916167">
        <w:rPr>
          <w:rFonts w:ascii="Times New Roman" w:eastAsia="Calibri" w:hAnsi="Times New Roman" w:cs="Times New Roman"/>
          <w:sz w:val="28"/>
          <w:szCs w:val="28"/>
        </w:rPr>
        <w:t>по бюджету, налогам и финансовым вопросам (председатель Л.Н. Мананкова).</w:t>
      </w: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503"/>
        <w:gridCol w:w="5387"/>
      </w:tblGrid>
      <w:tr w:rsidR="00F8331A" w:rsidRPr="00890F81" w:rsidTr="00F8331A">
        <w:tc>
          <w:tcPr>
            <w:tcW w:w="4503" w:type="dxa"/>
          </w:tcPr>
          <w:p w:rsidR="00F8331A" w:rsidRPr="00BB1886" w:rsidRDefault="00F8331A" w:rsidP="005439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города Покачи                                              </w:t>
            </w:r>
          </w:p>
          <w:p w:rsidR="00F8331A" w:rsidRPr="00BB1886" w:rsidRDefault="00F8331A" w:rsidP="005439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Р.З. Халиуллин</w:t>
            </w:r>
          </w:p>
          <w:p w:rsidR="00F8331A" w:rsidRPr="00BB1886" w:rsidRDefault="00F8331A" w:rsidP="005439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8331A" w:rsidRPr="00BB1886" w:rsidRDefault="00F8331A" w:rsidP="005439B1">
            <w:pPr>
              <w:spacing w:after="0" w:line="240" w:lineRule="auto"/>
              <w:ind w:righ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F8331A" w:rsidRPr="00BB1886" w:rsidRDefault="00F8331A" w:rsidP="005439B1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Думы города  Покачи</w:t>
            </w:r>
          </w:p>
          <w:p w:rsidR="00F8331A" w:rsidRPr="00BB1886" w:rsidRDefault="00F8331A" w:rsidP="005439B1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F8331A" w:rsidRPr="00BB1886" w:rsidRDefault="00F8331A" w:rsidP="005439B1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F8331A" w:rsidRPr="00890F81" w:rsidRDefault="00F8331A" w:rsidP="005439B1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</w:p>
        </w:tc>
      </w:tr>
    </w:tbl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1E0" w:rsidRDefault="003D31E0" w:rsidP="009600F9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0F9" w:rsidRPr="009600F9" w:rsidRDefault="009600F9" w:rsidP="009600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0F9" w:rsidRDefault="009600F9" w:rsidP="0096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F9" w:rsidRPr="009600F9" w:rsidRDefault="009600F9" w:rsidP="0096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0F9" w:rsidRPr="009600F9" w:rsidSect="00EF0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985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81" w:rsidRDefault="00045B81" w:rsidP="00EF0B3F">
      <w:pPr>
        <w:spacing w:after="0" w:line="240" w:lineRule="auto"/>
      </w:pPr>
      <w:r>
        <w:separator/>
      </w:r>
    </w:p>
  </w:endnote>
  <w:endnote w:type="continuationSeparator" w:id="0">
    <w:p w:rsidR="00045B81" w:rsidRDefault="00045B81" w:rsidP="00EF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644473"/>
      <w:docPartObj>
        <w:docPartGallery w:val="Page Numbers (Bottom of Page)"/>
        <w:docPartUnique/>
      </w:docPartObj>
    </w:sdtPr>
    <w:sdtEndPr/>
    <w:sdtContent>
      <w:p w:rsidR="00EF0B3F" w:rsidRDefault="00EF0B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A1">
          <w:rPr>
            <w:noProof/>
          </w:rPr>
          <w:t>2</w:t>
        </w:r>
        <w:r>
          <w:fldChar w:fldCharType="end"/>
        </w:r>
      </w:p>
    </w:sdtContent>
  </w:sdt>
  <w:p w:rsidR="00EF0B3F" w:rsidRDefault="00EF0B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81" w:rsidRDefault="00045B81" w:rsidP="00EF0B3F">
      <w:pPr>
        <w:spacing w:after="0" w:line="240" w:lineRule="auto"/>
      </w:pPr>
      <w:r>
        <w:separator/>
      </w:r>
    </w:p>
  </w:footnote>
  <w:footnote w:type="continuationSeparator" w:id="0">
    <w:p w:rsidR="00045B81" w:rsidRDefault="00045B81" w:rsidP="00EF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55D"/>
    <w:multiLevelType w:val="hybridMultilevel"/>
    <w:tmpl w:val="C868D22A"/>
    <w:lvl w:ilvl="0" w:tplc="0E563E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B298C"/>
    <w:multiLevelType w:val="hybridMultilevel"/>
    <w:tmpl w:val="D960E2DC"/>
    <w:lvl w:ilvl="0" w:tplc="F672F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F9"/>
    <w:rsid w:val="00003E14"/>
    <w:rsid w:val="00010AA1"/>
    <w:rsid w:val="000153E5"/>
    <w:rsid w:val="000173A4"/>
    <w:rsid w:val="00035CAC"/>
    <w:rsid w:val="00041741"/>
    <w:rsid w:val="00041CED"/>
    <w:rsid w:val="00045B81"/>
    <w:rsid w:val="000624AA"/>
    <w:rsid w:val="00067478"/>
    <w:rsid w:val="000765C4"/>
    <w:rsid w:val="00092588"/>
    <w:rsid w:val="000936AD"/>
    <w:rsid w:val="000A12AF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32E7C"/>
    <w:rsid w:val="001463AB"/>
    <w:rsid w:val="00147193"/>
    <w:rsid w:val="001562D4"/>
    <w:rsid w:val="00186590"/>
    <w:rsid w:val="001D2597"/>
    <w:rsid w:val="00201FBD"/>
    <w:rsid w:val="0020214D"/>
    <w:rsid w:val="002065D1"/>
    <w:rsid w:val="0020774C"/>
    <w:rsid w:val="00216FA1"/>
    <w:rsid w:val="0021766A"/>
    <w:rsid w:val="002352F0"/>
    <w:rsid w:val="00261C7A"/>
    <w:rsid w:val="00273BF2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55528"/>
    <w:rsid w:val="00374A0C"/>
    <w:rsid w:val="00395933"/>
    <w:rsid w:val="003A1BDF"/>
    <w:rsid w:val="003A35E0"/>
    <w:rsid w:val="003B04CE"/>
    <w:rsid w:val="003B646D"/>
    <w:rsid w:val="003C2599"/>
    <w:rsid w:val="003D31E0"/>
    <w:rsid w:val="003E4A87"/>
    <w:rsid w:val="00416DFC"/>
    <w:rsid w:val="00422048"/>
    <w:rsid w:val="004379DC"/>
    <w:rsid w:val="00444BAA"/>
    <w:rsid w:val="00447423"/>
    <w:rsid w:val="004966E7"/>
    <w:rsid w:val="004978C2"/>
    <w:rsid w:val="004A2043"/>
    <w:rsid w:val="004A28AB"/>
    <w:rsid w:val="004C3B41"/>
    <w:rsid w:val="004C7F7A"/>
    <w:rsid w:val="004D16F9"/>
    <w:rsid w:val="004D3CC7"/>
    <w:rsid w:val="004F46F0"/>
    <w:rsid w:val="005115BE"/>
    <w:rsid w:val="00515556"/>
    <w:rsid w:val="00531C6D"/>
    <w:rsid w:val="00534B06"/>
    <w:rsid w:val="005650CA"/>
    <w:rsid w:val="005848F5"/>
    <w:rsid w:val="00592068"/>
    <w:rsid w:val="0059608E"/>
    <w:rsid w:val="005B09EE"/>
    <w:rsid w:val="005B4B53"/>
    <w:rsid w:val="005C1EE3"/>
    <w:rsid w:val="005C7566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6E6F96"/>
    <w:rsid w:val="006F5103"/>
    <w:rsid w:val="00700E0F"/>
    <w:rsid w:val="007056C3"/>
    <w:rsid w:val="007068DD"/>
    <w:rsid w:val="007116F6"/>
    <w:rsid w:val="00721301"/>
    <w:rsid w:val="00741041"/>
    <w:rsid w:val="0074265B"/>
    <w:rsid w:val="00746A47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8F19AE"/>
    <w:rsid w:val="0090204B"/>
    <w:rsid w:val="00903F4F"/>
    <w:rsid w:val="00916167"/>
    <w:rsid w:val="00916179"/>
    <w:rsid w:val="00922906"/>
    <w:rsid w:val="00932E49"/>
    <w:rsid w:val="00934439"/>
    <w:rsid w:val="00943670"/>
    <w:rsid w:val="0094378F"/>
    <w:rsid w:val="009600F9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5B5A"/>
    <w:rsid w:val="00BB70B4"/>
    <w:rsid w:val="00BC1FD7"/>
    <w:rsid w:val="00BC3577"/>
    <w:rsid w:val="00C0589F"/>
    <w:rsid w:val="00C148A0"/>
    <w:rsid w:val="00C349DC"/>
    <w:rsid w:val="00C4243C"/>
    <w:rsid w:val="00C53754"/>
    <w:rsid w:val="00C7595D"/>
    <w:rsid w:val="00C8047E"/>
    <w:rsid w:val="00C82B34"/>
    <w:rsid w:val="00C82EE4"/>
    <w:rsid w:val="00C840A5"/>
    <w:rsid w:val="00C9173E"/>
    <w:rsid w:val="00CA5004"/>
    <w:rsid w:val="00CC05BA"/>
    <w:rsid w:val="00CD6535"/>
    <w:rsid w:val="00D00A30"/>
    <w:rsid w:val="00D063EA"/>
    <w:rsid w:val="00D15756"/>
    <w:rsid w:val="00D2598B"/>
    <w:rsid w:val="00D33F8C"/>
    <w:rsid w:val="00D46446"/>
    <w:rsid w:val="00D52139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248C2"/>
    <w:rsid w:val="00E34B80"/>
    <w:rsid w:val="00E4484C"/>
    <w:rsid w:val="00E45112"/>
    <w:rsid w:val="00E4595F"/>
    <w:rsid w:val="00E5017F"/>
    <w:rsid w:val="00E52E7B"/>
    <w:rsid w:val="00E664A6"/>
    <w:rsid w:val="00E84D47"/>
    <w:rsid w:val="00E87F3C"/>
    <w:rsid w:val="00E9176C"/>
    <w:rsid w:val="00EA563C"/>
    <w:rsid w:val="00ED623D"/>
    <w:rsid w:val="00EE3BB1"/>
    <w:rsid w:val="00EF0B3F"/>
    <w:rsid w:val="00EF2F6A"/>
    <w:rsid w:val="00F3700A"/>
    <w:rsid w:val="00F41F78"/>
    <w:rsid w:val="00F4619A"/>
    <w:rsid w:val="00F569BF"/>
    <w:rsid w:val="00F73870"/>
    <w:rsid w:val="00F8331A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B3F"/>
  </w:style>
  <w:style w:type="paragraph" w:styleId="a8">
    <w:name w:val="footer"/>
    <w:basedOn w:val="a"/>
    <w:link w:val="a9"/>
    <w:uiPriority w:val="99"/>
    <w:unhideWhenUsed/>
    <w:rsid w:val="00E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B3F"/>
  </w:style>
  <w:style w:type="paragraph" w:styleId="a8">
    <w:name w:val="footer"/>
    <w:basedOn w:val="a"/>
    <w:link w:val="a9"/>
    <w:uiPriority w:val="99"/>
    <w:unhideWhenUsed/>
    <w:rsid w:val="00EF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45F0734C6076DB9CC6F82529184E86F295CD8C6411AAA9694882A1727F8Y2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26</cp:revision>
  <cp:lastPrinted>2014-06-06T10:44:00Z</cp:lastPrinted>
  <dcterms:created xsi:type="dcterms:W3CDTF">2014-06-09T09:25:00Z</dcterms:created>
  <dcterms:modified xsi:type="dcterms:W3CDTF">2014-06-23T05:17:00Z</dcterms:modified>
</cp:coreProperties>
</file>