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39" w:rsidRPr="00A26839" w:rsidRDefault="00A26839" w:rsidP="00A26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8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42BE09" wp14:editId="7F813CC7">
            <wp:extent cx="685800" cy="784860"/>
            <wp:effectExtent l="0" t="0" r="0" b="0"/>
            <wp:docPr id="1" name="Рисунок 1" descr="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839" w:rsidRPr="00A26839" w:rsidRDefault="00A26839" w:rsidP="00A26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839" w:rsidRPr="00A26839" w:rsidRDefault="00A26839" w:rsidP="00A26839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A26839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A26839" w:rsidRPr="00A26839" w:rsidRDefault="00A26839" w:rsidP="00A26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268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– Югра</w:t>
      </w:r>
    </w:p>
    <w:p w:rsidR="00A26839" w:rsidRPr="00A26839" w:rsidRDefault="00A26839" w:rsidP="00A26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26839" w:rsidRDefault="00A26839" w:rsidP="00A2683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268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FD28FF" w:rsidRPr="00A26839" w:rsidRDefault="0074701B" w:rsidP="00A2683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bookmarkStart w:id="0" w:name="_GoBack"/>
      <w:bookmarkEnd w:id="0"/>
      <w:r w:rsidR="00A26839" w:rsidRPr="00A26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23.06.2014</w:t>
      </w:r>
      <w:r w:rsidR="008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A26839" w:rsidRPr="00A26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="0099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="00A26839" w:rsidRPr="00A26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99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№ 66</w:t>
      </w:r>
    </w:p>
    <w:p w:rsidR="00A26839" w:rsidRPr="00A26839" w:rsidRDefault="00A26839" w:rsidP="00A2683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28FF" w:rsidRPr="00804185" w:rsidRDefault="00FD28FF" w:rsidP="00FD28F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04185">
        <w:rPr>
          <w:rFonts w:ascii="Times New Roman" w:hAnsi="Times New Roman" w:cs="Times New Roman"/>
          <w:b/>
          <w:sz w:val="27"/>
          <w:szCs w:val="27"/>
        </w:rPr>
        <w:t>О внесении изменений в Положение</w:t>
      </w:r>
    </w:p>
    <w:p w:rsidR="00FD28FF" w:rsidRPr="00804185" w:rsidRDefault="009C6A17" w:rsidP="00FD28F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«О</w:t>
      </w:r>
      <w:r w:rsidR="00FD28FF" w:rsidRPr="00804185">
        <w:rPr>
          <w:rFonts w:ascii="Times New Roman" w:hAnsi="Times New Roman" w:cs="Times New Roman"/>
          <w:b/>
          <w:sz w:val="27"/>
          <w:szCs w:val="27"/>
        </w:rPr>
        <w:t xml:space="preserve"> бюджетном устройстве и бюджетном</w:t>
      </w:r>
    </w:p>
    <w:p w:rsidR="00FD28FF" w:rsidRPr="00804185" w:rsidRDefault="00FD28FF" w:rsidP="00FD28F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04185">
        <w:rPr>
          <w:rFonts w:ascii="Times New Roman" w:hAnsi="Times New Roman" w:cs="Times New Roman"/>
          <w:b/>
          <w:sz w:val="27"/>
          <w:szCs w:val="27"/>
        </w:rPr>
        <w:t>процессе в городе Покачи</w:t>
      </w:r>
      <w:r w:rsidR="009C6A17">
        <w:rPr>
          <w:rFonts w:ascii="Times New Roman" w:hAnsi="Times New Roman" w:cs="Times New Roman"/>
          <w:b/>
          <w:sz w:val="27"/>
          <w:szCs w:val="27"/>
        </w:rPr>
        <w:t>»</w:t>
      </w:r>
      <w:r w:rsidRPr="00804185">
        <w:rPr>
          <w:rFonts w:ascii="Times New Roman" w:hAnsi="Times New Roman" w:cs="Times New Roman"/>
          <w:b/>
          <w:sz w:val="27"/>
          <w:szCs w:val="27"/>
        </w:rPr>
        <w:t xml:space="preserve">, </w:t>
      </w:r>
      <w:proofErr w:type="gramStart"/>
      <w:r w:rsidRPr="00804185">
        <w:rPr>
          <w:rFonts w:ascii="Times New Roman" w:hAnsi="Times New Roman" w:cs="Times New Roman"/>
          <w:b/>
          <w:sz w:val="27"/>
          <w:szCs w:val="27"/>
        </w:rPr>
        <w:t>утвержденное</w:t>
      </w:r>
      <w:proofErr w:type="gramEnd"/>
    </w:p>
    <w:p w:rsidR="00FD28FF" w:rsidRPr="00804185" w:rsidRDefault="00FD28FF" w:rsidP="00FD28F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04185">
        <w:rPr>
          <w:rFonts w:ascii="Times New Roman" w:hAnsi="Times New Roman" w:cs="Times New Roman"/>
          <w:b/>
          <w:sz w:val="27"/>
          <w:szCs w:val="27"/>
        </w:rPr>
        <w:t xml:space="preserve">решением Думы города от 22.02.2013 № 3 </w:t>
      </w:r>
    </w:p>
    <w:p w:rsidR="00FD28FF" w:rsidRPr="00804185" w:rsidRDefault="00FD28FF" w:rsidP="00FD28F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F1A5B" w:rsidRPr="00804185" w:rsidRDefault="004F1A5B" w:rsidP="00FD28F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D79AE" w:rsidRPr="00804185" w:rsidRDefault="00FD28FF" w:rsidP="000D79A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04185">
        <w:rPr>
          <w:rFonts w:ascii="Times New Roman" w:hAnsi="Times New Roman" w:cs="Times New Roman"/>
          <w:sz w:val="27"/>
          <w:szCs w:val="27"/>
        </w:rPr>
        <w:tab/>
      </w:r>
      <w:r w:rsidR="000D79AE" w:rsidRPr="00804185">
        <w:rPr>
          <w:rFonts w:ascii="Times New Roman" w:hAnsi="Times New Roman" w:cs="Times New Roman"/>
          <w:sz w:val="27"/>
          <w:szCs w:val="27"/>
        </w:rPr>
        <w:t xml:space="preserve">Рассмотрев проект решения «О внесении изменений в Положение </w:t>
      </w:r>
      <w:r w:rsidR="009C6A17">
        <w:rPr>
          <w:rFonts w:ascii="Times New Roman" w:hAnsi="Times New Roman" w:cs="Times New Roman"/>
          <w:sz w:val="27"/>
          <w:szCs w:val="27"/>
        </w:rPr>
        <w:t>«О</w:t>
      </w:r>
      <w:r w:rsidR="000D79AE" w:rsidRPr="00804185">
        <w:rPr>
          <w:rFonts w:ascii="Times New Roman" w:hAnsi="Times New Roman" w:cs="Times New Roman"/>
          <w:sz w:val="27"/>
          <w:szCs w:val="27"/>
        </w:rPr>
        <w:t xml:space="preserve"> бюджетном устройстве и бюджетном процессе в городе Покачи</w:t>
      </w:r>
      <w:r w:rsidR="009C6A17">
        <w:rPr>
          <w:rFonts w:ascii="Times New Roman" w:hAnsi="Times New Roman" w:cs="Times New Roman"/>
          <w:sz w:val="27"/>
          <w:szCs w:val="27"/>
        </w:rPr>
        <w:t>»</w:t>
      </w:r>
      <w:r w:rsidR="000D79AE" w:rsidRPr="00804185">
        <w:rPr>
          <w:rFonts w:ascii="Times New Roman" w:hAnsi="Times New Roman" w:cs="Times New Roman"/>
          <w:sz w:val="27"/>
          <w:szCs w:val="27"/>
        </w:rPr>
        <w:t>, утвержденное решением Думы города от 22.02.2013 № 3», в соответствии с частью 5 статьи 40 Устава города Покачи, Дума города</w:t>
      </w:r>
    </w:p>
    <w:p w:rsidR="00A26839" w:rsidRPr="00804185" w:rsidRDefault="00A26839" w:rsidP="000D79A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D79AE" w:rsidRPr="00804185" w:rsidRDefault="000D79AE" w:rsidP="000D79A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04185">
        <w:rPr>
          <w:rFonts w:ascii="Times New Roman" w:hAnsi="Times New Roman" w:cs="Times New Roman"/>
          <w:b/>
          <w:sz w:val="27"/>
          <w:szCs w:val="27"/>
        </w:rPr>
        <w:t>РЕШИЛА:</w:t>
      </w:r>
    </w:p>
    <w:p w:rsidR="000D79AE" w:rsidRPr="00804185" w:rsidRDefault="000D79AE" w:rsidP="000D79A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53578" w:rsidRPr="00804185" w:rsidRDefault="000D79AE" w:rsidP="00A529C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04185">
        <w:rPr>
          <w:rFonts w:ascii="Times New Roman" w:hAnsi="Times New Roman" w:cs="Times New Roman"/>
          <w:sz w:val="27"/>
          <w:szCs w:val="27"/>
        </w:rPr>
        <w:t xml:space="preserve">1. Внести в Положение </w:t>
      </w:r>
      <w:r w:rsidR="009C6A17">
        <w:rPr>
          <w:rFonts w:ascii="Times New Roman" w:hAnsi="Times New Roman" w:cs="Times New Roman"/>
          <w:sz w:val="27"/>
          <w:szCs w:val="27"/>
        </w:rPr>
        <w:t>«О</w:t>
      </w:r>
      <w:r w:rsidRPr="00804185">
        <w:rPr>
          <w:rFonts w:ascii="Times New Roman" w:hAnsi="Times New Roman" w:cs="Times New Roman"/>
          <w:sz w:val="27"/>
          <w:szCs w:val="27"/>
        </w:rPr>
        <w:t xml:space="preserve"> бюджетном устройстве и бюджетном процессе в городе Покачи</w:t>
      </w:r>
      <w:r w:rsidR="009C6A17">
        <w:rPr>
          <w:rFonts w:ascii="Times New Roman" w:hAnsi="Times New Roman" w:cs="Times New Roman"/>
          <w:sz w:val="27"/>
          <w:szCs w:val="27"/>
        </w:rPr>
        <w:t>»</w:t>
      </w:r>
      <w:r w:rsidRPr="00804185">
        <w:rPr>
          <w:rFonts w:ascii="Times New Roman" w:hAnsi="Times New Roman" w:cs="Times New Roman"/>
          <w:sz w:val="27"/>
          <w:szCs w:val="27"/>
        </w:rPr>
        <w:t>, утвержденное решен</w:t>
      </w:r>
      <w:r w:rsidR="00A26839" w:rsidRPr="00804185">
        <w:rPr>
          <w:rFonts w:ascii="Times New Roman" w:hAnsi="Times New Roman" w:cs="Times New Roman"/>
          <w:sz w:val="27"/>
          <w:szCs w:val="27"/>
        </w:rPr>
        <w:t>ием Думы города от 22.02.2013 №</w:t>
      </w:r>
      <w:r w:rsidRPr="00804185">
        <w:rPr>
          <w:rFonts w:ascii="Times New Roman" w:hAnsi="Times New Roman" w:cs="Times New Roman"/>
          <w:sz w:val="27"/>
          <w:szCs w:val="27"/>
        </w:rPr>
        <w:t>3</w:t>
      </w:r>
      <w:r w:rsidR="000F5AEC" w:rsidRPr="00804185">
        <w:rPr>
          <w:rFonts w:ascii="Times New Roman" w:hAnsi="Times New Roman" w:cs="Times New Roman"/>
          <w:sz w:val="27"/>
          <w:szCs w:val="27"/>
        </w:rPr>
        <w:t xml:space="preserve"> </w:t>
      </w:r>
      <w:r w:rsidR="00A26839" w:rsidRPr="00804185">
        <w:rPr>
          <w:rFonts w:ascii="Times New Roman" w:hAnsi="Times New Roman" w:cs="Times New Roman"/>
          <w:sz w:val="27"/>
          <w:szCs w:val="27"/>
        </w:rPr>
        <w:t xml:space="preserve">с изменениями от 25.09.2013 </w:t>
      </w:r>
      <w:r w:rsidR="00912B24" w:rsidRPr="00804185">
        <w:rPr>
          <w:rFonts w:ascii="Times New Roman" w:hAnsi="Times New Roman" w:cs="Times New Roman"/>
          <w:sz w:val="27"/>
          <w:szCs w:val="27"/>
        </w:rPr>
        <w:t>(</w:t>
      </w:r>
      <w:r w:rsidR="00A26839" w:rsidRPr="00804185">
        <w:rPr>
          <w:rFonts w:ascii="Times New Roman" w:hAnsi="Times New Roman" w:cs="Times New Roman"/>
          <w:sz w:val="27"/>
          <w:szCs w:val="27"/>
        </w:rPr>
        <w:t xml:space="preserve">газета </w:t>
      </w:r>
      <w:r w:rsidR="00912B24" w:rsidRPr="00804185">
        <w:rPr>
          <w:rFonts w:ascii="Times New Roman" w:hAnsi="Times New Roman" w:cs="Times New Roman"/>
          <w:sz w:val="27"/>
          <w:szCs w:val="27"/>
        </w:rPr>
        <w:t xml:space="preserve"> «Покачевский вестник» от 01.03.2013</w:t>
      </w:r>
      <w:r w:rsidR="00A26839" w:rsidRPr="00804185">
        <w:rPr>
          <w:rFonts w:ascii="Times New Roman" w:hAnsi="Times New Roman" w:cs="Times New Roman"/>
          <w:sz w:val="27"/>
          <w:szCs w:val="27"/>
        </w:rPr>
        <w:t xml:space="preserve">  №9, </w:t>
      </w:r>
      <w:r w:rsidR="00912B24" w:rsidRPr="00804185">
        <w:rPr>
          <w:rFonts w:ascii="Times New Roman" w:hAnsi="Times New Roman" w:cs="Times New Roman"/>
          <w:sz w:val="27"/>
          <w:szCs w:val="27"/>
        </w:rPr>
        <w:t>от 04.10.2013</w:t>
      </w:r>
      <w:r w:rsidR="00853578" w:rsidRPr="00804185">
        <w:rPr>
          <w:rFonts w:ascii="Times New Roman" w:hAnsi="Times New Roman" w:cs="Times New Roman"/>
          <w:sz w:val="27"/>
          <w:szCs w:val="27"/>
        </w:rPr>
        <w:t xml:space="preserve"> </w:t>
      </w:r>
      <w:r w:rsidR="00A26839" w:rsidRPr="00804185">
        <w:rPr>
          <w:rFonts w:ascii="Times New Roman" w:hAnsi="Times New Roman" w:cs="Times New Roman"/>
          <w:sz w:val="27"/>
          <w:szCs w:val="27"/>
        </w:rPr>
        <w:t xml:space="preserve">№40) </w:t>
      </w:r>
      <w:r w:rsidR="00853578" w:rsidRPr="00804185">
        <w:rPr>
          <w:rFonts w:ascii="Times New Roman" w:hAnsi="Times New Roman" w:cs="Times New Roman"/>
          <w:sz w:val="27"/>
          <w:szCs w:val="27"/>
        </w:rPr>
        <w:t>изменения</w:t>
      </w:r>
      <w:r w:rsidR="00A529C4">
        <w:rPr>
          <w:rFonts w:ascii="Times New Roman" w:hAnsi="Times New Roman" w:cs="Times New Roman"/>
          <w:sz w:val="27"/>
          <w:szCs w:val="27"/>
        </w:rPr>
        <w:t>,</w:t>
      </w:r>
      <w:r w:rsidR="00853578" w:rsidRPr="00804185">
        <w:rPr>
          <w:rFonts w:ascii="Times New Roman" w:hAnsi="Times New Roman" w:cs="Times New Roman"/>
          <w:sz w:val="27"/>
          <w:szCs w:val="27"/>
        </w:rPr>
        <w:t xml:space="preserve"> изложив часть 4 статьи 7 в следующей редакции:</w:t>
      </w:r>
    </w:p>
    <w:p w:rsidR="00853578" w:rsidRPr="00804185" w:rsidRDefault="00853578" w:rsidP="0085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04185">
        <w:rPr>
          <w:rFonts w:ascii="Times New Roman" w:hAnsi="Times New Roman" w:cs="Times New Roman"/>
          <w:sz w:val="27"/>
          <w:szCs w:val="27"/>
        </w:rPr>
        <w:t>«4. Решение по годовому отчету об исполнении местного бюджета принимается Думой города в течение 30 дней со дня поступления в Думу города документов и материалов, обязательных для представления с годовым отчетом об исполнении местного бюджета, результатов внешней проверки указанного отчета, а также результатов публичных слушаний.</w:t>
      </w:r>
    </w:p>
    <w:p w:rsidR="00853578" w:rsidRPr="00804185" w:rsidRDefault="00853578" w:rsidP="0085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04185">
        <w:rPr>
          <w:rFonts w:ascii="Times New Roman" w:hAnsi="Times New Roman" w:cs="Times New Roman"/>
          <w:sz w:val="27"/>
          <w:szCs w:val="27"/>
        </w:rPr>
        <w:t>В случае отклонения Думой города Покачи проекта решения об исполнении бюджета города Покачи он возвращается для устранения фактов неполного отражения данных и повторного представления и рассмотрения</w:t>
      </w:r>
      <w:proofErr w:type="gramStart"/>
      <w:r w:rsidRPr="00804185">
        <w:rPr>
          <w:rFonts w:ascii="Times New Roman" w:hAnsi="Times New Roman" w:cs="Times New Roman"/>
          <w:sz w:val="27"/>
          <w:szCs w:val="27"/>
        </w:rPr>
        <w:t xml:space="preserve">.» </w:t>
      </w:r>
      <w:proofErr w:type="gramEnd"/>
    </w:p>
    <w:p w:rsidR="00853578" w:rsidRPr="00804185" w:rsidRDefault="00853578" w:rsidP="0085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04185">
        <w:rPr>
          <w:rFonts w:ascii="Times New Roman" w:hAnsi="Times New Roman" w:cs="Times New Roman"/>
          <w:sz w:val="27"/>
          <w:szCs w:val="27"/>
        </w:rPr>
        <w:t>2. Опубликовать настоящее решение в газете «Покачевский вестник».</w:t>
      </w:r>
    </w:p>
    <w:p w:rsidR="00853578" w:rsidRPr="00804185" w:rsidRDefault="00853578" w:rsidP="0085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04185">
        <w:rPr>
          <w:rFonts w:ascii="Times New Roman" w:hAnsi="Times New Roman" w:cs="Times New Roman"/>
          <w:sz w:val="27"/>
          <w:szCs w:val="27"/>
        </w:rPr>
        <w:t>3. Настоящее решение вступает в силу после</w:t>
      </w:r>
      <w:r w:rsidR="00824920">
        <w:rPr>
          <w:rFonts w:ascii="Times New Roman" w:hAnsi="Times New Roman" w:cs="Times New Roman"/>
          <w:sz w:val="27"/>
          <w:szCs w:val="27"/>
        </w:rPr>
        <w:t xml:space="preserve"> его</w:t>
      </w:r>
      <w:r w:rsidR="004F1A5B" w:rsidRPr="00804185">
        <w:rPr>
          <w:rFonts w:ascii="Times New Roman" w:hAnsi="Times New Roman" w:cs="Times New Roman"/>
          <w:sz w:val="27"/>
          <w:szCs w:val="27"/>
        </w:rPr>
        <w:t xml:space="preserve"> </w:t>
      </w:r>
      <w:r w:rsidRPr="00804185">
        <w:rPr>
          <w:rFonts w:ascii="Times New Roman" w:hAnsi="Times New Roman" w:cs="Times New Roman"/>
          <w:sz w:val="27"/>
          <w:szCs w:val="27"/>
        </w:rPr>
        <w:t>официального опубликования.</w:t>
      </w:r>
    </w:p>
    <w:p w:rsidR="00853578" w:rsidRPr="00804185" w:rsidRDefault="00573498" w:rsidP="00853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04185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804185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804185">
        <w:rPr>
          <w:rFonts w:ascii="Times New Roman" w:hAnsi="Times New Roman" w:cs="Times New Roman"/>
          <w:sz w:val="27"/>
          <w:szCs w:val="27"/>
        </w:rPr>
        <w:t xml:space="preserve"> вы</w:t>
      </w:r>
      <w:r w:rsidR="00853578" w:rsidRPr="00804185">
        <w:rPr>
          <w:rFonts w:ascii="Times New Roman" w:hAnsi="Times New Roman" w:cs="Times New Roman"/>
          <w:sz w:val="27"/>
          <w:szCs w:val="27"/>
        </w:rPr>
        <w:t xml:space="preserve">полнением настоящего решения возложить на </w:t>
      </w:r>
      <w:r w:rsidR="004F1A5B" w:rsidRPr="00804185">
        <w:rPr>
          <w:rFonts w:ascii="Times New Roman" w:hAnsi="Times New Roman" w:cs="Times New Roman"/>
          <w:sz w:val="27"/>
          <w:szCs w:val="27"/>
        </w:rPr>
        <w:t>п</w:t>
      </w:r>
      <w:r w:rsidR="00853578" w:rsidRPr="00804185">
        <w:rPr>
          <w:rFonts w:ascii="Times New Roman" w:hAnsi="Times New Roman" w:cs="Times New Roman"/>
          <w:sz w:val="27"/>
          <w:szCs w:val="27"/>
        </w:rPr>
        <w:t>остоянную комиссию Думы города по бюджету, налогам и финансовым вопросам</w:t>
      </w:r>
      <w:r w:rsidR="00B24A64" w:rsidRPr="00804185">
        <w:rPr>
          <w:rFonts w:ascii="Times New Roman" w:hAnsi="Times New Roman" w:cs="Times New Roman"/>
          <w:sz w:val="27"/>
          <w:szCs w:val="27"/>
        </w:rPr>
        <w:t xml:space="preserve"> (председатель </w:t>
      </w:r>
      <w:r w:rsidR="00A26839" w:rsidRPr="00804185">
        <w:rPr>
          <w:rFonts w:ascii="Times New Roman" w:hAnsi="Times New Roman" w:cs="Times New Roman"/>
          <w:sz w:val="27"/>
          <w:szCs w:val="27"/>
        </w:rPr>
        <w:t xml:space="preserve"> </w:t>
      </w:r>
      <w:r w:rsidR="004F1A5B" w:rsidRPr="00804185">
        <w:rPr>
          <w:rFonts w:ascii="Times New Roman" w:hAnsi="Times New Roman" w:cs="Times New Roman"/>
          <w:sz w:val="27"/>
          <w:szCs w:val="27"/>
        </w:rPr>
        <w:t xml:space="preserve">Л. Н. </w:t>
      </w:r>
      <w:r w:rsidR="00B24A64" w:rsidRPr="00804185">
        <w:rPr>
          <w:rFonts w:ascii="Times New Roman" w:hAnsi="Times New Roman" w:cs="Times New Roman"/>
          <w:sz w:val="27"/>
          <w:szCs w:val="27"/>
        </w:rPr>
        <w:t>Мананкова)</w:t>
      </w:r>
      <w:r w:rsidR="00853578" w:rsidRPr="00804185">
        <w:rPr>
          <w:rFonts w:ascii="Times New Roman" w:hAnsi="Times New Roman" w:cs="Times New Roman"/>
          <w:sz w:val="27"/>
          <w:szCs w:val="27"/>
        </w:rPr>
        <w:t>.</w:t>
      </w:r>
    </w:p>
    <w:p w:rsidR="003B0193" w:rsidRDefault="003B0193" w:rsidP="003B0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24920" w:rsidRPr="00804185" w:rsidRDefault="00824920" w:rsidP="003B0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804185" w:rsidRPr="00804185" w:rsidTr="003B0193">
        <w:tc>
          <w:tcPr>
            <w:tcW w:w="4786" w:type="dxa"/>
          </w:tcPr>
          <w:p w:rsidR="00804185" w:rsidRPr="00804185" w:rsidRDefault="00804185" w:rsidP="00804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0418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Глава города Покачи </w:t>
            </w:r>
          </w:p>
          <w:p w:rsidR="00804185" w:rsidRPr="00804185" w:rsidRDefault="00804185" w:rsidP="00804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0418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Р.З. Халиуллин </w:t>
            </w:r>
          </w:p>
          <w:p w:rsidR="00804185" w:rsidRPr="00804185" w:rsidRDefault="00804185" w:rsidP="00804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804185" w:rsidRPr="00804185" w:rsidRDefault="00804185" w:rsidP="00804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41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</w:t>
            </w:r>
          </w:p>
        </w:tc>
        <w:tc>
          <w:tcPr>
            <w:tcW w:w="5245" w:type="dxa"/>
          </w:tcPr>
          <w:p w:rsidR="00804185" w:rsidRPr="00804185" w:rsidRDefault="00804185" w:rsidP="00804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0418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Председатель Думы города Покачи</w:t>
            </w:r>
          </w:p>
          <w:p w:rsidR="00804185" w:rsidRPr="00804185" w:rsidRDefault="00804185" w:rsidP="00804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0418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Н.В. Борисова </w:t>
            </w:r>
          </w:p>
          <w:p w:rsidR="00804185" w:rsidRPr="00804185" w:rsidRDefault="00804185" w:rsidP="00804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804185" w:rsidRPr="00804185" w:rsidRDefault="00804185" w:rsidP="00804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418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_____________</w:t>
            </w:r>
            <w:r w:rsidR="00995F8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_______</w:t>
            </w:r>
            <w:r w:rsidRPr="0080418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______</w:t>
            </w:r>
          </w:p>
        </w:tc>
      </w:tr>
    </w:tbl>
    <w:p w:rsidR="00FD28FF" w:rsidRPr="00FD28FF" w:rsidRDefault="00FD28FF" w:rsidP="003B0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28FF" w:rsidRPr="00FD28FF" w:rsidSect="00824920">
      <w:pgSz w:w="11906" w:h="16838"/>
      <w:pgMar w:top="567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48C" w:rsidRDefault="001D448C" w:rsidP="003B0193">
      <w:pPr>
        <w:spacing w:after="0" w:line="240" w:lineRule="auto"/>
      </w:pPr>
      <w:r>
        <w:separator/>
      </w:r>
    </w:p>
  </w:endnote>
  <w:endnote w:type="continuationSeparator" w:id="0">
    <w:p w:rsidR="001D448C" w:rsidRDefault="001D448C" w:rsidP="003B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48C" w:rsidRDefault="001D448C" w:rsidP="003B0193">
      <w:pPr>
        <w:spacing w:after="0" w:line="240" w:lineRule="auto"/>
      </w:pPr>
      <w:r>
        <w:separator/>
      </w:r>
    </w:p>
  </w:footnote>
  <w:footnote w:type="continuationSeparator" w:id="0">
    <w:p w:rsidR="001D448C" w:rsidRDefault="001D448C" w:rsidP="003B0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04AD5"/>
    <w:multiLevelType w:val="hybridMultilevel"/>
    <w:tmpl w:val="8F983F54"/>
    <w:lvl w:ilvl="0" w:tplc="6E1496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8E5DF3"/>
    <w:multiLevelType w:val="hybridMultilevel"/>
    <w:tmpl w:val="41140B28"/>
    <w:lvl w:ilvl="0" w:tplc="08F62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2F"/>
    <w:rsid w:val="00003E14"/>
    <w:rsid w:val="000153E5"/>
    <w:rsid w:val="000173A4"/>
    <w:rsid w:val="00035CAC"/>
    <w:rsid w:val="00041741"/>
    <w:rsid w:val="000624AA"/>
    <w:rsid w:val="00067478"/>
    <w:rsid w:val="000765C4"/>
    <w:rsid w:val="000936AD"/>
    <w:rsid w:val="000A1DA9"/>
    <w:rsid w:val="000D0DC2"/>
    <w:rsid w:val="000D4AB4"/>
    <w:rsid w:val="000D53BB"/>
    <w:rsid w:val="000D632A"/>
    <w:rsid w:val="000D79AE"/>
    <w:rsid w:val="000F0A68"/>
    <w:rsid w:val="000F48B9"/>
    <w:rsid w:val="000F57CF"/>
    <w:rsid w:val="000F5AEC"/>
    <w:rsid w:val="000F688E"/>
    <w:rsid w:val="00110809"/>
    <w:rsid w:val="00112FE6"/>
    <w:rsid w:val="0012595F"/>
    <w:rsid w:val="001463AB"/>
    <w:rsid w:val="00147193"/>
    <w:rsid w:val="001562D4"/>
    <w:rsid w:val="00186590"/>
    <w:rsid w:val="001D2597"/>
    <w:rsid w:val="001D448C"/>
    <w:rsid w:val="0020214D"/>
    <w:rsid w:val="002065D1"/>
    <w:rsid w:val="00216FA1"/>
    <w:rsid w:val="0021766A"/>
    <w:rsid w:val="002352F0"/>
    <w:rsid w:val="002A7C42"/>
    <w:rsid w:val="002B2F5C"/>
    <w:rsid w:val="002C2745"/>
    <w:rsid w:val="002D143C"/>
    <w:rsid w:val="002F499B"/>
    <w:rsid w:val="00301B40"/>
    <w:rsid w:val="003346E5"/>
    <w:rsid w:val="00342A52"/>
    <w:rsid w:val="003452E9"/>
    <w:rsid w:val="0035283A"/>
    <w:rsid w:val="00374A0C"/>
    <w:rsid w:val="00395933"/>
    <w:rsid w:val="003A1BDF"/>
    <w:rsid w:val="003A35E0"/>
    <w:rsid w:val="003B0193"/>
    <w:rsid w:val="003B04CE"/>
    <w:rsid w:val="003B646D"/>
    <w:rsid w:val="003C2599"/>
    <w:rsid w:val="003E4A87"/>
    <w:rsid w:val="00416DFC"/>
    <w:rsid w:val="00422048"/>
    <w:rsid w:val="004379DC"/>
    <w:rsid w:val="00444BAA"/>
    <w:rsid w:val="00447423"/>
    <w:rsid w:val="004966E7"/>
    <w:rsid w:val="004A2043"/>
    <w:rsid w:val="004C3B41"/>
    <w:rsid w:val="004C7F7A"/>
    <w:rsid w:val="004D16F9"/>
    <w:rsid w:val="004F1A5B"/>
    <w:rsid w:val="004F46F0"/>
    <w:rsid w:val="005046BE"/>
    <w:rsid w:val="005115BE"/>
    <w:rsid w:val="00515556"/>
    <w:rsid w:val="00531C6D"/>
    <w:rsid w:val="00534B06"/>
    <w:rsid w:val="005650CA"/>
    <w:rsid w:val="00573498"/>
    <w:rsid w:val="00577BA3"/>
    <w:rsid w:val="005848F5"/>
    <w:rsid w:val="00592068"/>
    <w:rsid w:val="005B09EE"/>
    <w:rsid w:val="005B4B53"/>
    <w:rsid w:val="005C1EE3"/>
    <w:rsid w:val="005F64D4"/>
    <w:rsid w:val="00600361"/>
    <w:rsid w:val="0061201D"/>
    <w:rsid w:val="00623612"/>
    <w:rsid w:val="0063603D"/>
    <w:rsid w:val="00636A8F"/>
    <w:rsid w:val="0066094C"/>
    <w:rsid w:val="006875DC"/>
    <w:rsid w:val="00693F5E"/>
    <w:rsid w:val="006948AF"/>
    <w:rsid w:val="006B015A"/>
    <w:rsid w:val="006B7962"/>
    <w:rsid w:val="006C071A"/>
    <w:rsid w:val="006C1225"/>
    <w:rsid w:val="006C65BD"/>
    <w:rsid w:val="006D5CAE"/>
    <w:rsid w:val="00700E0F"/>
    <w:rsid w:val="007068DD"/>
    <w:rsid w:val="007116F6"/>
    <w:rsid w:val="00721301"/>
    <w:rsid w:val="00741041"/>
    <w:rsid w:val="0074265B"/>
    <w:rsid w:val="0074701B"/>
    <w:rsid w:val="0075045A"/>
    <w:rsid w:val="007578E4"/>
    <w:rsid w:val="00764130"/>
    <w:rsid w:val="007727B0"/>
    <w:rsid w:val="007730BD"/>
    <w:rsid w:val="00783379"/>
    <w:rsid w:val="00783B55"/>
    <w:rsid w:val="00791033"/>
    <w:rsid w:val="007A3858"/>
    <w:rsid w:val="007A7E23"/>
    <w:rsid w:val="007B4105"/>
    <w:rsid w:val="007B65BD"/>
    <w:rsid w:val="007B7C49"/>
    <w:rsid w:val="007C6149"/>
    <w:rsid w:val="007D4CA6"/>
    <w:rsid w:val="007E450A"/>
    <w:rsid w:val="007F0B0B"/>
    <w:rsid w:val="007F115B"/>
    <w:rsid w:val="00804185"/>
    <w:rsid w:val="00824920"/>
    <w:rsid w:val="008372ED"/>
    <w:rsid w:val="00853578"/>
    <w:rsid w:val="008755C7"/>
    <w:rsid w:val="008779EB"/>
    <w:rsid w:val="008832A1"/>
    <w:rsid w:val="00886926"/>
    <w:rsid w:val="00886BF0"/>
    <w:rsid w:val="008A4363"/>
    <w:rsid w:val="008B5FA8"/>
    <w:rsid w:val="008D35BA"/>
    <w:rsid w:val="008D72FE"/>
    <w:rsid w:val="008E4D65"/>
    <w:rsid w:val="008E5E03"/>
    <w:rsid w:val="008E6784"/>
    <w:rsid w:val="0090204B"/>
    <w:rsid w:val="00912B24"/>
    <w:rsid w:val="00916179"/>
    <w:rsid w:val="00922906"/>
    <w:rsid w:val="00932E49"/>
    <w:rsid w:val="00934439"/>
    <w:rsid w:val="00943670"/>
    <w:rsid w:val="009614F9"/>
    <w:rsid w:val="009714C3"/>
    <w:rsid w:val="00972103"/>
    <w:rsid w:val="00976A79"/>
    <w:rsid w:val="009844D7"/>
    <w:rsid w:val="00992D2F"/>
    <w:rsid w:val="00995F81"/>
    <w:rsid w:val="009C4C1F"/>
    <w:rsid w:val="009C6A17"/>
    <w:rsid w:val="009D13C9"/>
    <w:rsid w:val="009D1BC9"/>
    <w:rsid w:val="009D5160"/>
    <w:rsid w:val="009D5B1E"/>
    <w:rsid w:val="009D7610"/>
    <w:rsid w:val="00A06437"/>
    <w:rsid w:val="00A12858"/>
    <w:rsid w:val="00A2426F"/>
    <w:rsid w:val="00A26839"/>
    <w:rsid w:val="00A3128D"/>
    <w:rsid w:val="00A460AB"/>
    <w:rsid w:val="00A46523"/>
    <w:rsid w:val="00A47995"/>
    <w:rsid w:val="00A529C4"/>
    <w:rsid w:val="00A554A1"/>
    <w:rsid w:val="00A57931"/>
    <w:rsid w:val="00A62118"/>
    <w:rsid w:val="00A769D0"/>
    <w:rsid w:val="00A76C7F"/>
    <w:rsid w:val="00AC09F3"/>
    <w:rsid w:val="00AE0802"/>
    <w:rsid w:val="00AF5284"/>
    <w:rsid w:val="00B06A10"/>
    <w:rsid w:val="00B07E6A"/>
    <w:rsid w:val="00B14537"/>
    <w:rsid w:val="00B23D38"/>
    <w:rsid w:val="00B2422C"/>
    <w:rsid w:val="00B24A64"/>
    <w:rsid w:val="00B3051F"/>
    <w:rsid w:val="00B32313"/>
    <w:rsid w:val="00B36AF7"/>
    <w:rsid w:val="00B61B65"/>
    <w:rsid w:val="00B93023"/>
    <w:rsid w:val="00BA09EE"/>
    <w:rsid w:val="00BB2F2D"/>
    <w:rsid w:val="00BB70B4"/>
    <w:rsid w:val="00BC1FD7"/>
    <w:rsid w:val="00BC3577"/>
    <w:rsid w:val="00C0589F"/>
    <w:rsid w:val="00C148A0"/>
    <w:rsid w:val="00C349DC"/>
    <w:rsid w:val="00C4243C"/>
    <w:rsid w:val="00C53754"/>
    <w:rsid w:val="00C8047E"/>
    <w:rsid w:val="00C82B34"/>
    <w:rsid w:val="00C82EE4"/>
    <w:rsid w:val="00C840A5"/>
    <w:rsid w:val="00C9173E"/>
    <w:rsid w:val="00C94D4D"/>
    <w:rsid w:val="00CA5004"/>
    <w:rsid w:val="00CD6535"/>
    <w:rsid w:val="00CE2176"/>
    <w:rsid w:val="00D00A30"/>
    <w:rsid w:val="00D063EA"/>
    <w:rsid w:val="00D15756"/>
    <w:rsid w:val="00D33F8C"/>
    <w:rsid w:val="00D46446"/>
    <w:rsid w:val="00D80501"/>
    <w:rsid w:val="00D878F7"/>
    <w:rsid w:val="00D95AE0"/>
    <w:rsid w:val="00DA33A9"/>
    <w:rsid w:val="00DB4A86"/>
    <w:rsid w:val="00DB4E0E"/>
    <w:rsid w:val="00DB6EDD"/>
    <w:rsid w:val="00DD7827"/>
    <w:rsid w:val="00E11363"/>
    <w:rsid w:val="00E1314F"/>
    <w:rsid w:val="00E173CF"/>
    <w:rsid w:val="00E17C14"/>
    <w:rsid w:val="00E34B80"/>
    <w:rsid w:val="00E4484C"/>
    <w:rsid w:val="00E45112"/>
    <w:rsid w:val="00E4595F"/>
    <w:rsid w:val="00E5017F"/>
    <w:rsid w:val="00E664A6"/>
    <w:rsid w:val="00E84D47"/>
    <w:rsid w:val="00E87F3C"/>
    <w:rsid w:val="00E9176C"/>
    <w:rsid w:val="00EA563C"/>
    <w:rsid w:val="00ED623D"/>
    <w:rsid w:val="00EE3BB1"/>
    <w:rsid w:val="00F3700A"/>
    <w:rsid w:val="00F41F78"/>
    <w:rsid w:val="00F569BF"/>
    <w:rsid w:val="00F73870"/>
    <w:rsid w:val="00F75181"/>
    <w:rsid w:val="00F85999"/>
    <w:rsid w:val="00F9130F"/>
    <w:rsid w:val="00F93916"/>
    <w:rsid w:val="00FB6594"/>
    <w:rsid w:val="00FC1F9B"/>
    <w:rsid w:val="00FD28FF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9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E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B0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0193"/>
  </w:style>
  <w:style w:type="paragraph" w:styleId="a8">
    <w:name w:val="footer"/>
    <w:basedOn w:val="a"/>
    <w:link w:val="a9"/>
    <w:uiPriority w:val="99"/>
    <w:unhideWhenUsed/>
    <w:rsid w:val="003B0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0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9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E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B0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0193"/>
  </w:style>
  <w:style w:type="paragraph" w:styleId="a8">
    <w:name w:val="footer"/>
    <w:basedOn w:val="a"/>
    <w:link w:val="a9"/>
    <w:uiPriority w:val="99"/>
    <w:unhideWhenUsed/>
    <w:rsid w:val="003B0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Цуглевич Ольга Сергеевна</cp:lastModifiedBy>
  <cp:revision>11</cp:revision>
  <cp:lastPrinted>2014-06-06T10:35:00Z</cp:lastPrinted>
  <dcterms:created xsi:type="dcterms:W3CDTF">2014-06-19T12:14:00Z</dcterms:created>
  <dcterms:modified xsi:type="dcterms:W3CDTF">2014-06-23T05:15:00Z</dcterms:modified>
</cp:coreProperties>
</file>